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DF6" w:rsidRDefault="00CA1DF6" w:rsidP="00CA1DF6">
      <w:r>
        <w:t xml:space="preserve">                                                                                        </w:t>
      </w:r>
      <w:r w:rsidRPr="00CA1DF6">
        <w:rPr>
          <w:noProof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DF6" w:rsidRDefault="00CA1DF6"/>
    <w:tbl>
      <w:tblPr>
        <w:tblW w:w="9648" w:type="dxa"/>
        <w:tblLayout w:type="fixed"/>
        <w:tblLook w:val="0000"/>
      </w:tblPr>
      <w:tblGrid>
        <w:gridCol w:w="4248"/>
        <w:gridCol w:w="1260"/>
        <w:gridCol w:w="4140"/>
      </w:tblGrid>
      <w:tr w:rsidR="00164E20" w:rsidRPr="000429B8" w:rsidTr="003843B9">
        <w:tc>
          <w:tcPr>
            <w:tcW w:w="4248" w:type="dxa"/>
          </w:tcPr>
          <w:p w:rsidR="00164E20" w:rsidRPr="000429B8" w:rsidRDefault="00AB3E2E" w:rsidP="003843B9">
            <w:pPr>
              <w:jc w:val="center"/>
              <w:rPr>
                <w:b/>
                <w:sz w:val="24"/>
                <w:szCs w:val="24"/>
              </w:rPr>
            </w:pPr>
            <w:r w:rsidRPr="00AB3E2E">
              <w:rPr>
                <w:sz w:val="24"/>
                <w:szCs w:val="24"/>
              </w:rPr>
              <w:pict>
                <v:group id="_x0000_s1030" style="position:absolute;left:0;text-align:left;margin-left:-21.6pt;margin-top:135pt;width:509.65pt;height:5.75pt;z-index:251660288;mso-position-horizontal-relative:page;mso-position-vertical-relative:page" coordsize="20000,20010">
                  <v:line id="_x0000_s1031" style="position:absolute" from="0,0" to="20000,174" strokeweight="2pt">
                    <v:stroke startarrowwidth="narrow" startarrowlength="short" endarrowwidth="narrow" endarrowlength="short"/>
                  </v:line>
                  <v:line id="_x0000_s1032" style="position:absolute" from="0,19836" to="19968,20010" strokeweight="1pt">
                    <v:stroke startarrowwidth="narrow" startarrowlength="short" endarrowwidth="narrow" endarrowlength="short"/>
                  </v:line>
                  <w10:wrap anchorx="page" anchory="page"/>
                </v:group>
              </w:pict>
            </w:r>
            <w:r w:rsidR="00164E20" w:rsidRPr="000429B8">
              <w:rPr>
                <w:b/>
                <w:sz w:val="24"/>
                <w:szCs w:val="24"/>
              </w:rPr>
              <w:t>КОМИССИЯ ПО ДЕЛАМ НЕСОВЕРШЕННОЛЕТНИХ И ЗАЩИТЕ ИХ ПРАВ АДМИНИСТРАЦИИ МУНИЦИПАЛЬНОГО ОБРАЗОВАНИЯ «</w:t>
            </w:r>
            <w:r w:rsidR="00164E20">
              <w:rPr>
                <w:b/>
                <w:sz w:val="24"/>
                <w:szCs w:val="24"/>
              </w:rPr>
              <w:t xml:space="preserve">Муниципальный округ </w:t>
            </w:r>
            <w:r w:rsidR="00164E20" w:rsidRPr="000429B8">
              <w:rPr>
                <w:b/>
                <w:sz w:val="24"/>
                <w:szCs w:val="24"/>
              </w:rPr>
              <w:t>КИЗНЕРСКИЙ РАЙОН</w:t>
            </w:r>
            <w:r w:rsidR="00164E20">
              <w:rPr>
                <w:b/>
                <w:sz w:val="24"/>
                <w:szCs w:val="24"/>
              </w:rPr>
              <w:t xml:space="preserve"> УР» </w:t>
            </w:r>
            <w:r w:rsidR="00164E20" w:rsidRPr="000429B8">
              <w:rPr>
                <w:b/>
                <w:sz w:val="24"/>
                <w:szCs w:val="24"/>
              </w:rPr>
              <w:t>(КДН и ЗП)</w:t>
            </w:r>
          </w:p>
        </w:tc>
        <w:tc>
          <w:tcPr>
            <w:tcW w:w="1260" w:type="dxa"/>
          </w:tcPr>
          <w:p w:rsidR="00164E20" w:rsidRPr="000429B8" w:rsidRDefault="00164E20" w:rsidP="003843B9">
            <w:pPr>
              <w:ind w:left="-344"/>
              <w:jc w:val="center"/>
              <w:rPr>
                <w:sz w:val="24"/>
                <w:szCs w:val="24"/>
              </w:rPr>
            </w:pPr>
          </w:p>
          <w:p w:rsidR="00164E20" w:rsidRPr="000429B8" w:rsidRDefault="00164E20" w:rsidP="003843B9">
            <w:pPr>
              <w:ind w:left="-288"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164E20" w:rsidRPr="000429B8" w:rsidRDefault="00164E20" w:rsidP="003843B9">
            <w:pPr>
              <w:jc w:val="center"/>
              <w:rPr>
                <w:b/>
                <w:sz w:val="24"/>
                <w:szCs w:val="24"/>
              </w:rPr>
            </w:pPr>
            <w:r w:rsidRPr="000429B8">
              <w:rPr>
                <w:b/>
                <w:sz w:val="24"/>
                <w:szCs w:val="24"/>
              </w:rPr>
              <w:t>УДМУРТ ЭЛЬКУНЫСЬ «КИЗНЕР ЁРОС» МУНИЦИПАЛ КЫЛДЫТЭТЛЭН АМИНИСТРАЦИЕЗ  БЫДЭ ВУЫМТЭ ПИНАЛЬЁСЛЭН УЖЪЁССЫЯ НО СООСЛЭСЬ ЭРИКРАДЗЭС УТЁНЪЯ ÖРИЕЗ (БВНУноЭУÖ)</w:t>
            </w:r>
          </w:p>
          <w:p w:rsidR="00164E20" w:rsidRPr="000429B8" w:rsidRDefault="00164E20" w:rsidP="003843B9">
            <w:pPr>
              <w:pStyle w:val="5"/>
              <w:rPr>
                <w:szCs w:val="24"/>
              </w:rPr>
            </w:pPr>
          </w:p>
        </w:tc>
      </w:tr>
    </w:tbl>
    <w:p w:rsidR="001B0993" w:rsidRDefault="001B0993" w:rsidP="00164E20">
      <w:pPr>
        <w:jc w:val="center"/>
      </w:pPr>
    </w:p>
    <w:p w:rsidR="001B0993" w:rsidRDefault="001B0993" w:rsidP="00164E20">
      <w:pPr>
        <w:jc w:val="center"/>
      </w:pPr>
    </w:p>
    <w:p w:rsidR="00164E20" w:rsidRPr="000429B8" w:rsidRDefault="00164E20" w:rsidP="00164E20">
      <w:pPr>
        <w:jc w:val="center"/>
      </w:pPr>
      <w:r w:rsidRPr="000429B8">
        <w:t>Красная ул., д. 16, Кизнер п., 427710, тел. 8(34154) 3-24-02 факс: 8 (34154) 3-14-98,</w:t>
      </w:r>
      <w:r w:rsidRPr="000429B8">
        <w:br/>
        <w:t xml:space="preserve"> е-mail: </w:t>
      </w:r>
      <w:r w:rsidRPr="000429B8">
        <w:rPr>
          <w:lang w:val="en-US"/>
        </w:rPr>
        <w:t>kdnkizner</w:t>
      </w:r>
      <w:r w:rsidRPr="000429B8">
        <w:t>@</w:t>
      </w:r>
      <w:r w:rsidRPr="000429B8">
        <w:rPr>
          <w:lang w:val="en-US"/>
        </w:rPr>
        <w:t>yandex</w:t>
      </w:r>
      <w:r w:rsidRPr="000429B8">
        <w:t>.</w:t>
      </w:r>
      <w:r w:rsidRPr="000429B8">
        <w:rPr>
          <w:lang w:val="en-US"/>
        </w:rPr>
        <w:t>ru</w:t>
      </w:r>
      <w:hyperlink r:id="rId8" w:history="1"/>
    </w:p>
    <w:p w:rsidR="00164E20" w:rsidRDefault="00164E20" w:rsidP="00164E20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164E20" w:rsidRPr="00CA1DF6" w:rsidRDefault="00164E20" w:rsidP="00164E20">
      <w:pPr>
        <w:pStyle w:val="1"/>
        <w:jc w:val="center"/>
        <w:rPr>
          <w:rFonts w:ascii="Times New Roman" w:hAnsi="Times New Roman"/>
          <w:b/>
          <w:sz w:val="40"/>
          <w:szCs w:val="40"/>
        </w:rPr>
      </w:pPr>
      <w:r w:rsidRPr="00CA1DF6">
        <w:rPr>
          <w:rFonts w:ascii="Times New Roman" w:hAnsi="Times New Roman"/>
          <w:b/>
          <w:sz w:val="40"/>
          <w:szCs w:val="40"/>
        </w:rPr>
        <w:t>ПОСТАНОВЛЕНИЕ</w:t>
      </w:r>
    </w:p>
    <w:p w:rsidR="00164E20" w:rsidRDefault="00164E20" w:rsidP="00164E20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164E20" w:rsidRPr="00AA2FAC" w:rsidRDefault="003A724F" w:rsidP="00164E20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«24</w:t>
      </w:r>
      <w:r w:rsidR="00D76DB9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июня</w:t>
      </w:r>
      <w:r w:rsidR="000F5A4D">
        <w:rPr>
          <w:rFonts w:ascii="Times New Roman" w:hAnsi="Times New Roman"/>
          <w:sz w:val="24"/>
          <w:szCs w:val="24"/>
        </w:rPr>
        <w:t xml:space="preserve"> 2025</w:t>
      </w:r>
      <w:r w:rsidR="00164E20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</w:t>
      </w:r>
      <w:r w:rsidR="00D76DB9">
        <w:rPr>
          <w:rFonts w:ascii="Times New Roman" w:hAnsi="Times New Roman"/>
          <w:sz w:val="24"/>
          <w:szCs w:val="24"/>
        </w:rPr>
        <w:t xml:space="preserve">                             № </w:t>
      </w:r>
      <w:r>
        <w:rPr>
          <w:rFonts w:ascii="Times New Roman" w:hAnsi="Times New Roman"/>
          <w:sz w:val="24"/>
          <w:szCs w:val="24"/>
        </w:rPr>
        <w:t>10</w:t>
      </w:r>
      <w:r w:rsidR="000F5A4D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24</w:t>
      </w:r>
    </w:p>
    <w:p w:rsidR="00164E20" w:rsidRDefault="00164E20" w:rsidP="00164E20">
      <w:pPr>
        <w:pStyle w:val="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</w:t>
      </w:r>
    </w:p>
    <w:p w:rsidR="000B3CB2" w:rsidRDefault="000B3CB2" w:rsidP="00164E20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работе межведомственного социально-реабилитационного консилиума </w:t>
      </w:r>
    </w:p>
    <w:p w:rsidR="000B3CB2" w:rsidRDefault="000B3CB2" w:rsidP="00164E20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 организации индивидуальной профилактической работы с </w:t>
      </w:r>
    </w:p>
    <w:p w:rsidR="00413247" w:rsidRPr="0050092F" w:rsidRDefault="000B3CB2" w:rsidP="00164E20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семьями, находящимися в социально-опасном положении</w:t>
      </w:r>
    </w:p>
    <w:p w:rsidR="00164E20" w:rsidRDefault="00164E20" w:rsidP="00164E20">
      <w:pPr>
        <w:pStyle w:val="1"/>
        <w:jc w:val="center"/>
        <w:rPr>
          <w:rFonts w:ascii="Times New Roman" w:hAnsi="Times New Roman"/>
          <w:b/>
        </w:rPr>
      </w:pPr>
    </w:p>
    <w:p w:rsidR="00164E20" w:rsidRDefault="00164E20" w:rsidP="00164E20">
      <w:pPr>
        <w:pStyle w:val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проведения заседания:  </w:t>
      </w:r>
      <w:r w:rsidR="00087945">
        <w:rPr>
          <w:rFonts w:ascii="Times New Roman" w:hAnsi="Times New Roman"/>
          <w:sz w:val="24"/>
          <w:szCs w:val="24"/>
        </w:rPr>
        <w:t xml:space="preserve">каб.  </w:t>
      </w:r>
      <w:r>
        <w:rPr>
          <w:rFonts w:ascii="Times New Roman" w:hAnsi="Times New Roman"/>
          <w:sz w:val="24"/>
          <w:szCs w:val="24"/>
        </w:rPr>
        <w:t>№</w:t>
      </w:r>
      <w:r w:rsidR="000879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, д.16, ул. Красная, п.</w:t>
      </w:r>
      <w:r w:rsidR="00CA1D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Кизнер, УР</w:t>
      </w:r>
    </w:p>
    <w:p w:rsidR="00164E20" w:rsidRDefault="00164E20" w:rsidP="00164E20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Время проведения заседания: </w:t>
      </w:r>
      <w:r w:rsidR="00C62479">
        <w:rPr>
          <w:rFonts w:ascii="Times New Roman" w:hAnsi="Times New Roman"/>
          <w:sz w:val="24"/>
          <w:szCs w:val="24"/>
        </w:rPr>
        <w:t>с 09. 00ч. до 12</w:t>
      </w:r>
      <w:r w:rsidR="001975C9">
        <w:rPr>
          <w:rFonts w:ascii="Times New Roman" w:hAnsi="Times New Roman"/>
          <w:sz w:val="24"/>
          <w:szCs w:val="24"/>
        </w:rPr>
        <w:t>.</w:t>
      </w:r>
      <w:r w:rsidR="00AE3C5F">
        <w:rPr>
          <w:rFonts w:ascii="Times New Roman" w:hAnsi="Times New Roman"/>
          <w:sz w:val="24"/>
          <w:szCs w:val="24"/>
        </w:rPr>
        <w:t>0</w:t>
      </w:r>
      <w:r w:rsidR="00AD29A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час.</w:t>
      </w:r>
    </w:p>
    <w:p w:rsidR="00164E20" w:rsidRDefault="00164E20" w:rsidP="00164E20">
      <w:pPr>
        <w:pStyle w:val="3"/>
        <w:jc w:val="both"/>
        <w:rPr>
          <w:rFonts w:ascii="Times New Roman" w:hAnsi="Times New Roman"/>
          <w:b/>
          <w:sz w:val="24"/>
          <w:szCs w:val="24"/>
        </w:rPr>
      </w:pPr>
    </w:p>
    <w:p w:rsidR="00164E20" w:rsidRDefault="00164E20" w:rsidP="00164E20">
      <w:pPr>
        <w:pStyle w:val="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Председательствующий: </w:t>
      </w:r>
    </w:p>
    <w:p w:rsidR="00164E20" w:rsidRDefault="00087945" w:rsidP="00164E20">
      <w:pPr>
        <w:pStyle w:val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Айкашева Н.С.</w:t>
      </w:r>
      <w:r w:rsidR="00164E20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Начальник Управления образования</w:t>
      </w:r>
      <w:r w:rsidR="00164E20">
        <w:rPr>
          <w:rFonts w:ascii="Times New Roman" w:hAnsi="Times New Roman"/>
          <w:sz w:val="24"/>
          <w:szCs w:val="24"/>
        </w:rPr>
        <w:t xml:space="preserve"> Администрации Кизнерского района, </w:t>
      </w:r>
      <w:r>
        <w:rPr>
          <w:rFonts w:ascii="Times New Roman" w:hAnsi="Times New Roman"/>
          <w:sz w:val="24"/>
          <w:szCs w:val="24"/>
        </w:rPr>
        <w:t>заместитель председателя</w:t>
      </w:r>
      <w:r w:rsidR="00164E20">
        <w:rPr>
          <w:rFonts w:ascii="Times New Roman" w:hAnsi="Times New Roman"/>
          <w:sz w:val="24"/>
          <w:szCs w:val="24"/>
        </w:rPr>
        <w:t xml:space="preserve"> комиссии по делам несовершеннолетних и защите их прав Администрации  муниципального образования «Муниципальный округ Кизнерский район Удмуртской Республики».</w:t>
      </w:r>
    </w:p>
    <w:p w:rsidR="00164E20" w:rsidRDefault="00164E20" w:rsidP="00164E20">
      <w:pPr>
        <w:pStyle w:val="3"/>
        <w:jc w:val="both"/>
        <w:rPr>
          <w:rFonts w:ascii="Times New Roman" w:hAnsi="Times New Roman"/>
          <w:b/>
          <w:sz w:val="24"/>
          <w:szCs w:val="24"/>
        </w:rPr>
      </w:pPr>
    </w:p>
    <w:p w:rsidR="00722255" w:rsidRPr="00C42F9A" w:rsidRDefault="00722255" w:rsidP="00722255">
      <w:pPr>
        <w:pStyle w:val="30"/>
        <w:jc w:val="both"/>
        <w:rPr>
          <w:rFonts w:ascii="Times New Roman" w:hAnsi="Times New Roman"/>
          <w:sz w:val="24"/>
          <w:szCs w:val="24"/>
        </w:rPr>
      </w:pPr>
      <w:r w:rsidRPr="00C42F9A">
        <w:rPr>
          <w:rFonts w:ascii="Times New Roman" w:hAnsi="Times New Roman"/>
          <w:b/>
          <w:sz w:val="24"/>
          <w:szCs w:val="24"/>
        </w:rPr>
        <w:t>Сведения о членах комиссии, присутствующих на заседании</w:t>
      </w:r>
      <w:r w:rsidRPr="00C42F9A">
        <w:rPr>
          <w:rFonts w:ascii="Times New Roman" w:hAnsi="Times New Roman"/>
          <w:sz w:val="24"/>
          <w:szCs w:val="24"/>
        </w:rPr>
        <w:t>:</w:t>
      </w:r>
    </w:p>
    <w:p w:rsidR="00722255" w:rsidRPr="003A724F" w:rsidRDefault="00143FB2" w:rsidP="00722255">
      <w:pPr>
        <w:pStyle w:val="30"/>
        <w:jc w:val="both"/>
        <w:rPr>
          <w:rFonts w:ascii="Times New Roman" w:hAnsi="Times New Roman"/>
          <w:color w:val="FF0000"/>
          <w:sz w:val="24"/>
          <w:szCs w:val="24"/>
        </w:rPr>
      </w:pPr>
      <w:r w:rsidRPr="00C42F9A">
        <w:rPr>
          <w:rFonts w:ascii="Times New Roman" w:hAnsi="Times New Roman"/>
          <w:sz w:val="24"/>
          <w:szCs w:val="24"/>
        </w:rPr>
        <w:t xml:space="preserve">Александров Д.Н., </w:t>
      </w:r>
      <w:r w:rsidR="00722255" w:rsidRPr="00C42F9A">
        <w:rPr>
          <w:rFonts w:ascii="Times New Roman" w:hAnsi="Times New Roman"/>
          <w:sz w:val="24"/>
          <w:szCs w:val="24"/>
        </w:rPr>
        <w:t>Ильчибаева О.В.,  Глебова И.А.,   Чернышова М.Л.,   Макарова Д.А.,   Рябчикова Е.Н., Бельская И.В.,</w:t>
      </w:r>
      <w:r w:rsidR="00722255" w:rsidRPr="003A724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22255" w:rsidRPr="00C42F9A">
        <w:rPr>
          <w:rFonts w:ascii="Times New Roman" w:hAnsi="Times New Roman"/>
          <w:sz w:val="24"/>
          <w:szCs w:val="24"/>
        </w:rPr>
        <w:t>Хурамшина Т.Ф.</w:t>
      </w:r>
      <w:r w:rsidR="00C42F9A" w:rsidRPr="00C42F9A">
        <w:rPr>
          <w:rFonts w:ascii="Times New Roman" w:hAnsi="Times New Roman"/>
          <w:sz w:val="24"/>
          <w:szCs w:val="24"/>
        </w:rPr>
        <w:t>, Ворончихина Е.П., Кобелев А.В.</w:t>
      </w:r>
    </w:p>
    <w:p w:rsidR="00722255" w:rsidRPr="00C42F9A" w:rsidRDefault="00722255" w:rsidP="00722255">
      <w:pPr>
        <w:pStyle w:val="30"/>
        <w:jc w:val="both"/>
        <w:rPr>
          <w:rFonts w:ascii="Times New Roman" w:hAnsi="Times New Roman"/>
          <w:b/>
          <w:sz w:val="24"/>
          <w:szCs w:val="24"/>
        </w:rPr>
      </w:pPr>
    </w:p>
    <w:p w:rsidR="00722255" w:rsidRPr="00C42F9A" w:rsidRDefault="00722255" w:rsidP="00722255">
      <w:pPr>
        <w:pStyle w:val="30"/>
        <w:jc w:val="both"/>
        <w:rPr>
          <w:rFonts w:ascii="Times New Roman" w:hAnsi="Times New Roman"/>
          <w:sz w:val="24"/>
          <w:szCs w:val="24"/>
        </w:rPr>
      </w:pPr>
      <w:r w:rsidRPr="00C42F9A">
        <w:rPr>
          <w:rFonts w:ascii="Times New Roman" w:hAnsi="Times New Roman"/>
          <w:b/>
          <w:sz w:val="24"/>
          <w:szCs w:val="24"/>
        </w:rPr>
        <w:t>Сведения об отсутствующих членах комиссии</w:t>
      </w:r>
      <w:r w:rsidRPr="00C42F9A">
        <w:rPr>
          <w:rFonts w:ascii="Times New Roman" w:hAnsi="Times New Roman"/>
          <w:sz w:val="24"/>
          <w:szCs w:val="24"/>
        </w:rPr>
        <w:t xml:space="preserve"> </w:t>
      </w:r>
      <w:r w:rsidR="00C42F9A" w:rsidRPr="00C42F9A">
        <w:rPr>
          <w:rFonts w:ascii="Times New Roman" w:hAnsi="Times New Roman"/>
          <w:sz w:val="24"/>
          <w:szCs w:val="24"/>
        </w:rPr>
        <w:t xml:space="preserve">Орехова В.С., </w:t>
      </w:r>
      <w:r w:rsidRPr="00C42F9A">
        <w:rPr>
          <w:rFonts w:ascii="Times New Roman" w:hAnsi="Times New Roman"/>
          <w:sz w:val="24"/>
          <w:szCs w:val="24"/>
        </w:rPr>
        <w:t>Слободина Е.И.</w:t>
      </w:r>
      <w:r w:rsidR="00C42F9A" w:rsidRPr="00C42F9A">
        <w:rPr>
          <w:rFonts w:ascii="Times New Roman" w:hAnsi="Times New Roman"/>
          <w:sz w:val="24"/>
          <w:szCs w:val="24"/>
        </w:rPr>
        <w:t>, Акачева И.Н., Перевозчикова Г.В.</w:t>
      </w:r>
    </w:p>
    <w:p w:rsidR="00722255" w:rsidRPr="003A724F" w:rsidRDefault="00722255" w:rsidP="00722255">
      <w:pPr>
        <w:pStyle w:val="3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722255" w:rsidRPr="00867C8B" w:rsidRDefault="00722255" w:rsidP="00722255">
      <w:pPr>
        <w:pStyle w:val="30"/>
        <w:jc w:val="both"/>
        <w:rPr>
          <w:rFonts w:ascii="Times New Roman" w:hAnsi="Times New Roman"/>
          <w:b/>
          <w:sz w:val="24"/>
          <w:szCs w:val="24"/>
        </w:rPr>
      </w:pPr>
      <w:r w:rsidRPr="00867C8B">
        <w:rPr>
          <w:rFonts w:ascii="Times New Roman" w:hAnsi="Times New Roman"/>
          <w:b/>
          <w:sz w:val="24"/>
          <w:szCs w:val="24"/>
        </w:rPr>
        <w:t xml:space="preserve">При участии: </w:t>
      </w:r>
    </w:p>
    <w:p w:rsidR="00722255" w:rsidRPr="00867C8B" w:rsidRDefault="00722255" w:rsidP="00722255">
      <w:pPr>
        <w:pStyle w:val="30"/>
        <w:jc w:val="both"/>
        <w:rPr>
          <w:rFonts w:ascii="Times New Roman" w:hAnsi="Times New Roman"/>
          <w:sz w:val="24"/>
          <w:szCs w:val="24"/>
        </w:rPr>
      </w:pPr>
      <w:r w:rsidRPr="00867C8B">
        <w:rPr>
          <w:rFonts w:ascii="Times New Roman" w:hAnsi="Times New Roman"/>
          <w:sz w:val="24"/>
          <w:szCs w:val="24"/>
        </w:rPr>
        <w:t>помощника прокурора Кизнерского района  Звягинцева И.А.</w:t>
      </w:r>
    </w:p>
    <w:p w:rsidR="00F437A4" w:rsidRPr="00867C8B" w:rsidRDefault="00765D23" w:rsidP="00164E20">
      <w:pPr>
        <w:pStyle w:val="30"/>
        <w:jc w:val="both"/>
        <w:rPr>
          <w:rFonts w:ascii="Times New Roman" w:hAnsi="Times New Roman"/>
          <w:sz w:val="24"/>
          <w:szCs w:val="24"/>
        </w:rPr>
      </w:pPr>
      <w:r w:rsidRPr="00867C8B">
        <w:rPr>
          <w:rFonts w:ascii="Times New Roman" w:hAnsi="Times New Roman"/>
          <w:sz w:val="24"/>
          <w:szCs w:val="24"/>
        </w:rPr>
        <w:t>соц. педагога  МБО</w:t>
      </w:r>
      <w:r w:rsidR="00143FB2">
        <w:rPr>
          <w:rFonts w:ascii="Times New Roman" w:hAnsi="Times New Roman"/>
          <w:sz w:val="24"/>
          <w:szCs w:val="24"/>
        </w:rPr>
        <w:t>У «Кизнерская СОШ № 1» Коротаевой</w:t>
      </w:r>
      <w:r w:rsidRPr="00867C8B">
        <w:rPr>
          <w:rFonts w:ascii="Times New Roman" w:hAnsi="Times New Roman"/>
          <w:sz w:val="24"/>
          <w:szCs w:val="24"/>
        </w:rPr>
        <w:t xml:space="preserve"> О.В.</w:t>
      </w:r>
    </w:p>
    <w:p w:rsidR="00765D23" w:rsidRDefault="00765D23" w:rsidP="00164E20">
      <w:pPr>
        <w:pStyle w:val="30"/>
        <w:jc w:val="both"/>
        <w:rPr>
          <w:rFonts w:ascii="Times New Roman" w:hAnsi="Times New Roman"/>
          <w:sz w:val="24"/>
          <w:szCs w:val="24"/>
        </w:rPr>
      </w:pPr>
    </w:p>
    <w:p w:rsidR="00164E20" w:rsidRPr="00B64B91" w:rsidRDefault="00164E20" w:rsidP="00164E20">
      <w:pPr>
        <w:pStyle w:val="ac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C44026">
        <w:rPr>
          <w:rFonts w:ascii="Times New Roman" w:hAnsi="Times New Roman"/>
          <w:sz w:val="24"/>
          <w:szCs w:val="24"/>
        </w:rPr>
        <w:t>Заслушав информаци</w:t>
      </w:r>
      <w:r>
        <w:rPr>
          <w:rFonts w:ascii="Times New Roman" w:hAnsi="Times New Roman"/>
          <w:sz w:val="24"/>
          <w:szCs w:val="24"/>
        </w:rPr>
        <w:t>ю</w:t>
      </w:r>
      <w:r w:rsidRPr="00C44026">
        <w:rPr>
          <w:rFonts w:ascii="Times New Roman" w:hAnsi="Times New Roman"/>
          <w:sz w:val="24"/>
          <w:szCs w:val="24"/>
        </w:rPr>
        <w:t xml:space="preserve"> </w:t>
      </w:r>
      <w:r w:rsidRPr="00187734">
        <w:rPr>
          <w:rFonts w:ascii="Times New Roman" w:hAnsi="Times New Roman"/>
          <w:sz w:val="24"/>
          <w:szCs w:val="24"/>
        </w:rPr>
        <w:t>докладчик</w:t>
      </w:r>
      <w:r>
        <w:rPr>
          <w:rFonts w:ascii="Times New Roman" w:hAnsi="Times New Roman"/>
          <w:sz w:val="24"/>
          <w:szCs w:val="24"/>
        </w:rPr>
        <w:t>а</w:t>
      </w:r>
      <w:r w:rsidR="00C53C71" w:rsidRPr="00C53C7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F037D" w:rsidRPr="00CC28EF">
        <w:rPr>
          <w:rFonts w:ascii="Times New Roman" w:hAnsi="Times New Roman"/>
          <w:b/>
          <w:i/>
          <w:sz w:val="24"/>
          <w:szCs w:val="24"/>
        </w:rPr>
        <w:t>Чернышов</w:t>
      </w:r>
      <w:r w:rsidR="006F037D">
        <w:rPr>
          <w:rFonts w:ascii="Times New Roman" w:hAnsi="Times New Roman"/>
          <w:b/>
          <w:i/>
          <w:sz w:val="24"/>
          <w:szCs w:val="24"/>
        </w:rPr>
        <w:t xml:space="preserve">ой </w:t>
      </w:r>
      <w:r w:rsidR="006F037D" w:rsidRPr="00CC28EF">
        <w:rPr>
          <w:rFonts w:ascii="Times New Roman" w:hAnsi="Times New Roman"/>
          <w:b/>
          <w:i/>
          <w:sz w:val="24"/>
          <w:szCs w:val="24"/>
        </w:rPr>
        <w:t>М.Л. – заведующ</w:t>
      </w:r>
      <w:r w:rsidR="006F037D">
        <w:rPr>
          <w:rFonts w:ascii="Times New Roman" w:hAnsi="Times New Roman"/>
          <w:b/>
          <w:i/>
          <w:sz w:val="24"/>
          <w:szCs w:val="24"/>
        </w:rPr>
        <w:t>ей</w:t>
      </w:r>
      <w:r w:rsidR="006F037D" w:rsidRPr="00CC28EF">
        <w:rPr>
          <w:rFonts w:ascii="Times New Roman" w:hAnsi="Times New Roman"/>
          <w:b/>
          <w:i/>
          <w:sz w:val="24"/>
          <w:szCs w:val="24"/>
        </w:rPr>
        <w:t xml:space="preserve"> филиалом РКЦСОН в Кизнерском районе</w:t>
      </w:r>
      <w:r w:rsidRPr="00B64B91">
        <w:rPr>
          <w:rFonts w:ascii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комиссия  отмечает следующее:</w:t>
      </w:r>
      <w:r w:rsidRPr="00DE136F">
        <w:rPr>
          <w:rFonts w:ascii="Times New Roman" w:hAnsi="Times New Roman"/>
          <w:sz w:val="24"/>
          <w:szCs w:val="24"/>
        </w:rPr>
        <w:t xml:space="preserve">    </w:t>
      </w:r>
    </w:p>
    <w:p w:rsidR="005843B2" w:rsidRDefault="005843B2" w:rsidP="00164E20">
      <w:pPr>
        <w:pStyle w:val="3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11051" w:rsidRPr="007862BF" w:rsidRDefault="00211051" w:rsidP="00211051">
      <w:pPr>
        <w:ind w:firstLine="709"/>
        <w:jc w:val="both"/>
        <w:rPr>
          <w:sz w:val="24"/>
          <w:szCs w:val="24"/>
        </w:rPr>
      </w:pPr>
      <w:bookmarkStart w:id="0" w:name="_GoBack"/>
      <w:bookmarkEnd w:id="0"/>
      <w:r w:rsidRPr="00996375">
        <w:rPr>
          <w:sz w:val="24"/>
          <w:szCs w:val="24"/>
        </w:rPr>
        <w:t xml:space="preserve">Информируем Вас, что во исполнение п. </w:t>
      </w:r>
      <w:r>
        <w:rPr>
          <w:sz w:val="24"/>
          <w:szCs w:val="24"/>
        </w:rPr>
        <w:t>1</w:t>
      </w:r>
      <w:r w:rsidRPr="00996375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996375">
        <w:rPr>
          <w:sz w:val="24"/>
          <w:szCs w:val="24"/>
        </w:rPr>
        <w:t xml:space="preserve">. решения заседания комиссии по делам несовершеннолетних и защите их прав Администрации МО «Кизнерский район» от </w:t>
      </w:r>
      <w:r>
        <w:rPr>
          <w:sz w:val="24"/>
          <w:szCs w:val="24"/>
        </w:rPr>
        <w:t>02 февраля</w:t>
      </w:r>
      <w:r w:rsidRPr="00996375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 w:rsidRPr="00996375">
        <w:rPr>
          <w:sz w:val="24"/>
          <w:szCs w:val="24"/>
        </w:rPr>
        <w:t xml:space="preserve"> года </w:t>
      </w:r>
      <w:r>
        <w:rPr>
          <w:sz w:val="24"/>
          <w:szCs w:val="24"/>
        </w:rPr>
        <w:t xml:space="preserve">в </w:t>
      </w:r>
      <w:r w:rsidRPr="007862BF">
        <w:rPr>
          <w:sz w:val="24"/>
          <w:szCs w:val="24"/>
        </w:rPr>
        <w:t xml:space="preserve">соответствии с Положением </w:t>
      </w:r>
      <w:r w:rsidRPr="007862BF">
        <w:rPr>
          <w:bCs/>
          <w:sz w:val="24"/>
          <w:szCs w:val="24"/>
        </w:rPr>
        <w:t>о межведомственном социально-реабилитационном консилиуме з</w:t>
      </w:r>
      <w:r w:rsidRPr="007862BF">
        <w:rPr>
          <w:sz w:val="24"/>
          <w:szCs w:val="24"/>
        </w:rPr>
        <w:t xml:space="preserve">а </w:t>
      </w:r>
      <w:r>
        <w:rPr>
          <w:sz w:val="24"/>
          <w:szCs w:val="24"/>
        </w:rPr>
        <w:t>2</w:t>
      </w:r>
      <w:r w:rsidRPr="007862BF">
        <w:rPr>
          <w:sz w:val="24"/>
          <w:szCs w:val="24"/>
        </w:rPr>
        <w:t xml:space="preserve"> квартал 202</w:t>
      </w:r>
      <w:r>
        <w:rPr>
          <w:sz w:val="24"/>
          <w:szCs w:val="24"/>
        </w:rPr>
        <w:t>5</w:t>
      </w:r>
      <w:r w:rsidRPr="007862BF">
        <w:rPr>
          <w:sz w:val="24"/>
          <w:szCs w:val="24"/>
        </w:rPr>
        <w:t xml:space="preserve"> года проведено </w:t>
      </w:r>
      <w:r>
        <w:rPr>
          <w:sz w:val="24"/>
          <w:szCs w:val="24"/>
        </w:rPr>
        <w:t>4</w:t>
      </w:r>
      <w:r w:rsidRPr="007862BF">
        <w:rPr>
          <w:sz w:val="24"/>
          <w:szCs w:val="24"/>
        </w:rPr>
        <w:t xml:space="preserve"> заседания Консилиума, рассматривались вопросы организации индивидуальной профилактической и социально реабилитационной работы с семьями, признанными находящимися в социально опасном положении, обсуждались результаты </w:t>
      </w:r>
      <w:r w:rsidRPr="007862BF">
        <w:rPr>
          <w:sz w:val="24"/>
          <w:szCs w:val="24"/>
        </w:rPr>
        <w:lastRenderedPageBreak/>
        <w:t>динамики социально-реабилитационных процессов, происходящих в данных семьях.</w:t>
      </w:r>
    </w:p>
    <w:p w:rsidR="00211051" w:rsidRPr="00B15522" w:rsidRDefault="00211051" w:rsidP="00211051">
      <w:pPr>
        <w:ind w:firstLine="709"/>
        <w:jc w:val="both"/>
        <w:rPr>
          <w:b/>
          <w:sz w:val="28"/>
          <w:szCs w:val="28"/>
        </w:rPr>
      </w:pPr>
      <w:r w:rsidRPr="007862BF">
        <w:rPr>
          <w:sz w:val="24"/>
          <w:szCs w:val="24"/>
        </w:rPr>
        <w:t xml:space="preserve">В течение </w:t>
      </w:r>
      <w:r>
        <w:rPr>
          <w:sz w:val="24"/>
          <w:szCs w:val="24"/>
        </w:rPr>
        <w:t>2</w:t>
      </w:r>
      <w:r w:rsidRPr="007862BF">
        <w:rPr>
          <w:sz w:val="24"/>
          <w:szCs w:val="24"/>
        </w:rPr>
        <w:t xml:space="preserve"> квартала </w:t>
      </w:r>
      <w:r>
        <w:rPr>
          <w:sz w:val="24"/>
          <w:szCs w:val="24"/>
        </w:rPr>
        <w:t xml:space="preserve">2025 года </w:t>
      </w:r>
      <w:r w:rsidRPr="007862BF">
        <w:rPr>
          <w:sz w:val="24"/>
          <w:szCs w:val="24"/>
        </w:rPr>
        <w:t xml:space="preserve">субъектами </w:t>
      </w:r>
      <w:r>
        <w:rPr>
          <w:sz w:val="24"/>
          <w:szCs w:val="24"/>
        </w:rPr>
        <w:t xml:space="preserve">системы </w:t>
      </w:r>
      <w:r w:rsidRPr="007862BF">
        <w:rPr>
          <w:sz w:val="24"/>
          <w:szCs w:val="24"/>
        </w:rPr>
        <w:t>профилактики проводились мероприятия в соответствии с</w:t>
      </w:r>
      <w:r>
        <w:rPr>
          <w:sz w:val="24"/>
          <w:szCs w:val="24"/>
        </w:rPr>
        <w:t xml:space="preserve"> планом </w:t>
      </w:r>
      <w:r w:rsidRPr="00B15522">
        <w:rPr>
          <w:sz w:val="24"/>
          <w:szCs w:val="24"/>
        </w:rPr>
        <w:t>мероприятий индивидуальной профилактической и социально-реабилитационной работы, проводимой органами и учреждениями системы профилактики безнадзорности и правонарушений с семь</w:t>
      </w:r>
      <w:r>
        <w:rPr>
          <w:sz w:val="24"/>
          <w:szCs w:val="24"/>
        </w:rPr>
        <w:t>ями. О</w:t>
      </w:r>
      <w:r w:rsidRPr="007862BF">
        <w:rPr>
          <w:sz w:val="24"/>
          <w:szCs w:val="24"/>
        </w:rPr>
        <w:t xml:space="preserve">существлялись выходы в семьи, </w:t>
      </w:r>
      <w:r>
        <w:rPr>
          <w:sz w:val="24"/>
          <w:szCs w:val="24"/>
        </w:rPr>
        <w:t xml:space="preserve">проводились профилактические беседы, консультации с родителями, </w:t>
      </w:r>
      <w:r w:rsidRPr="007862BF">
        <w:rPr>
          <w:sz w:val="24"/>
          <w:szCs w:val="24"/>
        </w:rPr>
        <w:t xml:space="preserve"> своевременно представлялись отчеты</w:t>
      </w:r>
      <w:r>
        <w:rPr>
          <w:sz w:val="24"/>
          <w:szCs w:val="24"/>
        </w:rPr>
        <w:t xml:space="preserve"> и информации о работе с семьями</w:t>
      </w:r>
      <w:r w:rsidRPr="007862BF">
        <w:rPr>
          <w:sz w:val="24"/>
          <w:szCs w:val="24"/>
        </w:rPr>
        <w:t>.</w:t>
      </w:r>
    </w:p>
    <w:p w:rsidR="00211051" w:rsidRDefault="00211051" w:rsidP="00211051">
      <w:pPr>
        <w:jc w:val="both"/>
        <w:rPr>
          <w:sz w:val="24"/>
          <w:szCs w:val="24"/>
        </w:rPr>
      </w:pPr>
      <w:r w:rsidRPr="004A0900">
        <w:rPr>
          <w:sz w:val="24"/>
          <w:szCs w:val="24"/>
        </w:rPr>
        <w:t xml:space="preserve">Благодаря слаженной работе всех субъектов </w:t>
      </w:r>
      <w:r>
        <w:rPr>
          <w:sz w:val="24"/>
          <w:szCs w:val="24"/>
        </w:rPr>
        <w:t xml:space="preserve">системы </w:t>
      </w:r>
      <w:r w:rsidRPr="004A0900">
        <w:rPr>
          <w:sz w:val="24"/>
          <w:szCs w:val="24"/>
        </w:rPr>
        <w:t xml:space="preserve">профилактики за отчетный период </w:t>
      </w:r>
      <w:r w:rsidRPr="0052022B">
        <w:rPr>
          <w:sz w:val="24"/>
          <w:szCs w:val="24"/>
        </w:rPr>
        <w:t xml:space="preserve">поставлено на </w:t>
      </w:r>
      <w:r w:rsidRPr="007862BF">
        <w:rPr>
          <w:bCs/>
          <w:sz w:val="24"/>
          <w:szCs w:val="24"/>
        </w:rPr>
        <w:t>межведомственн</w:t>
      </w:r>
      <w:r>
        <w:rPr>
          <w:bCs/>
          <w:sz w:val="24"/>
          <w:szCs w:val="24"/>
        </w:rPr>
        <w:t>ый</w:t>
      </w:r>
      <w:r w:rsidRPr="0052022B">
        <w:rPr>
          <w:sz w:val="24"/>
          <w:szCs w:val="24"/>
        </w:rPr>
        <w:t xml:space="preserve"> учет - </w:t>
      </w:r>
      <w:r>
        <w:rPr>
          <w:sz w:val="24"/>
          <w:szCs w:val="24"/>
        </w:rPr>
        <w:t>1</w:t>
      </w:r>
      <w:r w:rsidRPr="0052022B">
        <w:rPr>
          <w:sz w:val="24"/>
          <w:szCs w:val="24"/>
        </w:rPr>
        <w:t xml:space="preserve"> сем</w:t>
      </w:r>
      <w:r>
        <w:rPr>
          <w:sz w:val="24"/>
          <w:szCs w:val="24"/>
        </w:rPr>
        <w:t xml:space="preserve">ья, </w:t>
      </w:r>
      <w:r w:rsidRPr="004A0900">
        <w:rPr>
          <w:sz w:val="24"/>
          <w:szCs w:val="24"/>
        </w:rPr>
        <w:t>снято</w:t>
      </w:r>
      <w:r>
        <w:rPr>
          <w:sz w:val="24"/>
          <w:szCs w:val="24"/>
        </w:rPr>
        <w:t xml:space="preserve"> – 3 семьи.</w:t>
      </w:r>
    </w:p>
    <w:p w:rsidR="00211051" w:rsidRPr="004A0900" w:rsidRDefault="00211051" w:rsidP="00211051">
      <w:pPr>
        <w:ind w:firstLine="709"/>
        <w:jc w:val="both"/>
        <w:outlineLvl w:val="2"/>
        <w:rPr>
          <w:sz w:val="24"/>
          <w:szCs w:val="24"/>
        </w:rPr>
      </w:pPr>
      <w:r w:rsidRPr="00137546">
        <w:rPr>
          <w:bCs/>
          <w:sz w:val="24"/>
          <w:szCs w:val="24"/>
        </w:rPr>
        <w:t xml:space="preserve">На заседания </w:t>
      </w:r>
      <w:r>
        <w:rPr>
          <w:bCs/>
          <w:sz w:val="24"/>
          <w:szCs w:val="24"/>
        </w:rPr>
        <w:t>К</w:t>
      </w:r>
      <w:r w:rsidRPr="00137546">
        <w:rPr>
          <w:bCs/>
          <w:sz w:val="24"/>
          <w:szCs w:val="24"/>
        </w:rPr>
        <w:t xml:space="preserve">онсилиума ежемесячно приглашались родители из семей, </w:t>
      </w:r>
      <w:r w:rsidRPr="00137546">
        <w:rPr>
          <w:sz w:val="24"/>
          <w:szCs w:val="24"/>
        </w:rPr>
        <w:t>находящиеся в социально опасном положении</w:t>
      </w:r>
      <w:r>
        <w:rPr>
          <w:sz w:val="24"/>
          <w:szCs w:val="24"/>
        </w:rPr>
        <w:t>.</w:t>
      </w:r>
    </w:p>
    <w:p w:rsidR="00211051" w:rsidRDefault="00211051" w:rsidP="0021105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Кроме этого на заседании </w:t>
      </w:r>
      <w:r w:rsidRPr="007862BF">
        <w:rPr>
          <w:sz w:val="24"/>
          <w:szCs w:val="24"/>
        </w:rPr>
        <w:t>Консилиума</w:t>
      </w:r>
      <w:r>
        <w:rPr>
          <w:sz w:val="24"/>
          <w:szCs w:val="24"/>
        </w:rPr>
        <w:t xml:space="preserve"> о</w:t>
      </w:r>
      <w:r w:rsidRPr="008D35B3">
        <w:rPr>
          <w:sz w:val="24"/>
          <w:szCs w:val="24"/>
        </w:rPr>
        <w:t>бсужд</w:t>
      </w:r>
      <w:r>
        <w:rPr>
          <w:sz w:val="24"/>
          <w:szCs w:val="24"/>
        </w:rPr>
        <w:t>алось</w:t>
      </w:r>
      <w:r w:rsidRPr="008D35B3">
        <w:rPr>
          <w:sz w:val="24"/>
          <w:szCs w:val="24"/>
        </w:rPr>
        <w:t xml:space="preserve"> и рассм</w:t>
      </w:r>
      <w:r>
        <w:rPr>
          <w:sz w:val="24"/>
          <w:szCs w:val="24"/>
        </w:rPr>
        <w:t>а</w:t>
      </w:r>
      <w:r w:rsidRPr="008D35B3">
        <w:rPr>
          <w:sz w:val="24"/>
          <w:szCs w:val="24"/>
        </w:rPr>
        <w:t>три</w:t>
      </w:r>
      <w:r>
        <w:rPr>
          <w:sz w:val="24"/>
          <w:szCs w:val="24"/>
        </w:rPr>
        <w:t>валось</w:t>
      </w:r>
      <w:r w:rsidRPr="008D35B3">
        <w:rPr>
          <w:sz w:val="24"/>
          <w:szCs w:val="24"/>
        </w:rPr>
        <w:t xml:space="preserve"> заключени</w:t>
      </w:r>
      <w:r>
        <w:rPr>
          <w:sz w:val="24"/>
          <w:szCs w:val="24"/>
        </w:rPr>
        <w:t>е</w:t>
      </w:r>
      <w:r w:rsidRPr="008D35B3">
        <w:rPr>
          <w:sz w:val="24"/>
          <w:szCs w:val="24"/>
        </w:rPr>
        <w:t xml:space="preserve"> о </w:t>
      </w:r>
      <w:r>
        <w:rPr>
          <w:sz w:val="24"/>
          <w:szCs w:val="24"/>
        </w:rPr>
        <w:t>принятии решения о возвращении 1 несовершеннолетнего ребенка.</w:t>
      </w:r>
    </w:p>
    <w:p w:rsidR="00211051" w:rsidRPr="00764CFA" w:rsidRDefault="00211051" w:rsidP="00211051">
      <w:pPr>
        <w:ind w:firstLine="708"/>
        <w:jc w:val="both"/>
        <w:rPr>
          <w:sz w:val="24"/>
          <w:szCs w:val="24"/>
        </w:rPr>
      </w:pPr>
      <w:r w:rsidRPr="00F10E6F">
        <w:rPr>
          <w:color w:val="000000"/>
          <w:sz w:val="24"/>
          <w:szCs w:val="24"/>
          <w:shd w:val="clear" w:color="auto" w:fill="FFFFFF"/>
        </w:rPr>
        <w:t xml:space="preserve">В нашем </w:t>
      </w:r>
      <w:r>
        <w:rPr>
          <w:color w:val="000000"/>
          <w:sz w:val="24"/>
          <w:szCs w:val="24"/>
          <w:shd w:val="clear" w:color="auto" w:fill="FFFFFF"/>
        </w:rPr>
        <w:t>филиале</w:t>
      </w:r>
      <w:r w:rsidRPr="00F10E6F">
        <w:rPr>
          <w:color w:val="000000"/>
          <w:sz w:val="24"/>
          <w:szCs w:val="24"/>
          <w:shd w:val="clear" w:color="auto" w:fill="FFFFFF"/>
        </w:rPr>
        <w:t xml:space="preserve"> с семьями работают специалист</w:t>
      </w:r>
      <w:r>
        <w:rPr>
          <w:color w:val="000000"/>
          <w:sz w:val="24"/>
          <w:szCs w:val="24"/>
          <w:shd w:val="clear" w:color="auto" w:fill="FFFFFF"/>
        </w:rPr>
        <w:t xml:space="preserve">ы </w:t>
      </w:r>
      <w:r w:rsidRPr="00F10E6F">
        <w:rPr>
          <w:sz w:val="24"/>
          <w:szCs w:val="24"/>
        </w:rPr>
        <w:t xml:space="preserve">отделения социальной помощи семье и детям и профилактики безнадзорности, которыми </w:t>
      </w:r>
      <w:r w:rsidRPr="00F10E6F">
        <w:rPr>
          <w:rFonts w:eastAsia="Calibri"/>
          <w:sz w:val="24"/>
          <w:szCs w:val="24"/>
        </w:rPr>
        <w:t xml:space="preserve">проводится большая работа по </w:t>
      </w:r>
      <w:r w:rsidRPr="00F10E6F">
        <w:rPr>
          <w:sz w:val="24"/>
          <w:szCs w:val="24"/>
        </w:rPr>
        <w:t>проблемам детской безопасности, профилактик</w:t>
      </w:r>
      <w:r>
        <w:rPr>
          <w:sz w:val="24"/>
          <w:szCs w:val="24"/>
        </w:rPr>
        <w:t>е</w:t>
      </w:r>
      <w:r w:rsidRPr="00F10E6F">
        <w:rPr>
          <w:sz w:val="24"/>
          <w:szCs w:val="24"/>
        </w:rPr>
        <w:t xml:space="preserve"> безнадзорности и правонарушений. </w:t>
      </w:r>
      <w:r>
        <w:rPr>
          <w:sz w:val="24"/>
          <w:szCs w:val="24"/>
        </w:rPr>
        <w:t xml:space="preserve">Организуются интересные и разнообразные мероприятия для детей, направленные на  патриотическое и духовно-нравственное воспитание. </w:t>
      </w:r>
      <w:r w:rsidRPr="00F10E6F">
        <w:rPr>
          <w:sz w:val="24"/>
          <w:szCs w:val="24"/>
        </w:rPr>
        <w:t xml:space="preserve">Консультирование </w:t>
      </w:r>
      <w:r>
        <w:rPr>
          <w:sz w:val="24"/>
          <w:szCs w:val="24"/>
        </w:rPr>
        <w:t xml:space="preserve">родителей </w:t>
      </w:r>
      <w:r w:rsidRPr="00F10E6F">
        <w:rPr>
          <w:sz w:val="24"/>
          <w:szCs w:val="24"/>
        </w:rPr>
        <w:t>по вопросам внутрисемейных отношений</w:t>
      </w:r>
      <w:r>
        <w:rPr>
          <w:sz w:val="24"/>
          <w:szCs w:val="24"/>
        </w:rPr>
        <w:t xml:space="preserve">, </w:t>
      </w:r>
      <w:r w:rsidRPr="00973C91">
        <w:rPr>
          <w:sz w:val="24"/>
          <w:szCs w:val="24"/>
        </w:rPr>
        <w:t xml:space="preserve">по воспитанию и содержанию детей. </w:t>
      </w:r>
    </w:p>
    <w:p w:rsidR="00211051" w:rsidRPr="00973C91" w:rsidRDefault="00211051" w:rsidP="00211051">
      <w:pPr>
        <w:ind w:firstLine="708"/>
        <w:jc w:val="both"/>
        <w:rPr>
          <w:bCs/>
          <w:sz w:val="24"/>
          <w:szCs w:val="24"/>
        </w:rPr>
      </w:pPr>
      <w:r w:rsidRPr="00973C91">
        <w:rPr>
          <w:bCs/>
          <w:sz w:val="24"/>
          <w:szCs w:val="24"/>
        </w:rPr>
        <w:t xml:space="preserve">Ежемесячно осуществлялся патронаж всех состоящих на учете </w:t>
      </w:r>
      <w:r>
        <w:rPr>
          <w:bCs/>
          <w:sz w:val="24"/>
          <w:szCs w:val="24"/>
        </w:rPr>
        <w:t xml:space="preserve">19 </w:t>
      </w:r>
      <w:r w:rsidRPr="00973C91">
        <w:rPr>
          <w:bCs/>
          <w:sz w:val="24"/>
          <w:szCs w:val="24"/>
        </w:rPr>
        <w:t xml:space="preserve">семей, находящихся в социально-опасном положении и в трудной жизненной ситуации. Во время посещения семей контролировались условия проживания, обучения, воспитания детей, проводились психолого-педагогические беседы, давались консультации по вопросам предоставления мер социальной поддержки, составлялись акты обследования жилищно-бытовых условий проживания. </w:t>
      </w:r>
    </w:p>
    <w:p w:rsidR="000F5A4D" w:rsidRPr="00CB477C" w:rsidRDefault="00211051" w:rsidP="00211051">
      <w:pPr>
        <w:shd w:val="clear" w:color="auto" w:fill="FFFFFF"/>
        <w:jc w:val="both"/>
        <w:rPr>
          <w:rFonts w:eastAsia="Calibri"/>
          <w:color w:val="000000"/>
          <w:sz w:val="24"/>
          <w:szCs w:val="24"/>
        </w:rPr>
      </w:pPr>
      <w:r w:rsidRPr="00973C91">
        <w:rPr>
          <w:color w:val="000000"/>
          <w:sz w:val="24"/>
          <w:szCs w:val="24"/>
          <w:shd w:val="clear" w:color="auto" w:fill="FFFFFF"/>
        </w:rPr>
        <w:t> </w:t>
      </w:r>
    </w:p>
    <w:p w:rsidR="00164E20" w:rsidRDefault="00164E20" w:rsidP="006F037D">
      <w:pPr>
        <w:pStyle w:val="30"/>
        <w:ind w:firstLine="708"/>
        <w:jc w:val="both"/>
        <w:rPr>
          <w:rFonts w:ascii="Times New Roman" w:hAnsi="Times New Roman"/>
          <w:sz w:val="24"/>
          <w:szCs w:val="24"/>
        </w:rPr>
      </w:pPr>
      <w:r w:rsidRPr="00B1727D">
        <w:rPr>
          <w:rFonts w:ascii="Times New Roman" w:hAnsi="Times New Roman"/>
          <w:sz w:val="24"/>
          <w:szCs w:val="24"/>
        </w:rPr>
        <w:t>Заслушав информацию докладчик</w:t>
      </w:r>
      <w:r>
        <w:rPr>
          <w:rFonts w:ascii="Times New Roman" w:hAnsi="Times New Roman"/>
          <w:sz w:val="24"/>
          <w:szCs w:val="24"/>
        </w:rPr>
        <w:t>а</w:t>
      </w:r>
      <w:r w:rsidR="00C53C71" w:rsidRPr="00C53C7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F037D" w:rsidRPr="00CC28EF">
        <w:rPr>
          <w:rFonts w:ascii="Times New Roman" w:hAnsi="Times New Roman"/>
          <w:b/>
          <w:i/>
          <w:sz w:val="24"/>
          <w:szCs w:val="24"/>
        </w:rPr>
        <w:t>Чернышов</w:t>
      </w:r>
      <w:r w:rsidR="006F037D">
        <w:rPr>
          <w:rFonts w:ascii="Times New Roman" w:hAnsi="Times New Roman"/>
          <w:b/>
          <w:i/>
          <w:sz w:val="24"/>
          <w:szCs w:val="24"/>
        </w:rPr>
        <w:t xml:space="preserve">ой </w:t>
      </w:r>
      <w:r w:rsidR="006F037D" w:rsidRPr="00CC28EF">
        <w:rPr>
          <w:rFonts w:ascii="Times New Roman" w:hAnsi="Times New Roman"/>
          <w:b/>
          <w:i/>
          <w:sz w:val="24"/>
          <w:szCs w:val="24"/>
        </w:rPr>
        <w:t>М.Л. – заведующ</w:t>
      </w:r>
      <w:r w:rsidR="006F037D">
        <w:rPr>
          <w:rFonts w:ascii="Times New Roman" w:hAnsi="Times New Roman"/>
          <w:b/>
          <w:i/>
          <w:sz w:val="24"/>
          <w:szCs w:val="24"/>
        </w:rPr>
        <w:t>ей</w:t>
      </w:r>
      <w:r w:rsidR="006F037D" w:rsidRPr="00CC28EF">
        <w:rPr>
          <w:rFonts w:ascii="Times New Roman" w:hAnsi="Times New Roman"/>
          <w:b/>
          <w:i/>
          <w:sz w:val="24"/>
          <w:szCs w:val="24"/>
        </w:rPr>
        <w:t xml:space="preserve"> филиалом РКЦСОН в Кизнерском районе</w:t>
      </w:r>
      <w:r w:rsidRPr="00B64B91">
        <w:rPr>
          <w:rFonts w:ascii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727D">
        <w:rPr>
          <w:rFonts w:ascii="Times New Roman" w:hAnsi="Times New Roman"/>
          <w:sz w:val="24"/>
          <w:szCs w:val="24"/>
        </w:rPr>
        <w:t>руководствуясь пунктом 3 статьи 11 Федерального закона от 24 июня 1999 года №120 –</w:t>
      </w:r>
      <w:r w:rsidR="000F5A4D">
        <w:rPr>
          <w:rFonts w:ascii="Times New Roman" w:hAnsi="Times New Roman"/>
          <w:sz w:val="24"/>
          <w:szCs w:val="24"/>
        </w:rPr>
        <w:t xml:space="preserve"> </w:t>
      </w:r>
      <w:r w:rsidRPr="00B1727D">
        <w:rPr>
          <w:rFonts w:ascii="Times New Roman" w:hAnsi="Times New Roman"/>
          <w:sz w:val="24"/>
          <w:szCs w:val="24"/>
        </w:rPr>
        <w:t xml:space="preserve">ФЗ «Об основах системы профилактики безнадзорности и правонарушений несовершеннолетних», </w:t>
      </w:r>
      <w:r w:rsidRPr="00B1727D">
        <w:rPr>
          <w:rFonts w:ascii="Times New Roman" w:hAnsi="Times New Roman"/>
          <w:b/>
          <w:sz w:val="24"/>
          <w:szCs w:val="24"/>
        </w:rPr>
        <w:t>комиссия  по делам несовершеннолетних и защите их прав Администрации муниципального образования «Муниципальный округ Кизнерский район Удмуртской Республики» ПОСТАНОВИЛА</w:t>
      </w:r>
      <w:r w:rsidRPr="00B1727D">
        <w:rPr>
          <w:rFonts w:ascii="Times New Roman" w:hAnsi="Times New Roman"/>
          <w:sz w:val="24"/>
          <w:szCs w:val="24"/>
        </w:rPr>
        <w:t>:</w:t>
      </w:r>
    </w:p>
    <w:p w:rsidR="00814168" w:rsidRPr="00814168" w:rsidRDefault="00814168" w:rsidP="006F037D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3A724F" w:rsidRDefault="003A724F" w:rsidP="003A724F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Информацию принять к сведению.</w:t>
      </w:r>
    </w:p>
    <w:p w:rsidR="003A724F" w:rsidRDefault="003A724F" w:rsidP="003A724F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М</w:t>
      </w:r>
      <w:r w:rsidRPr="003A5287">
        <w:rPr>
          <w:rFonts w:ascii="Times New Roman" w:hAnsi="Times New Roman"/>
          <w:sz w:val="24"/>
          <w:szCs w:val="24"/>
        </w:rPr>
        <w:t>ежведомственно</w:t>
      </w:r>
      <w:r>
        <w:rPr>
          <w:rFonts w:ascii="Times New Roman" w:hAnsi="Times New Roman"/>
          <w:sz w:val="24"/>
          <w:szCs w:val="24"/>
        </w:rPr>
        <w:t>му</w:t>
      </w:r>
      <w:r w:rsidRPr="003A5287">
        <w:rPr>
          <w:rFonts w:ascii="Times New Roman" w:hAnsi="Times New Roman"/>
          <w:sz w:val="24"/>
          <w:szCs w:val="24"/>
        </w:rPr>
        <w:t xml:space="preserve">  социально-реабилитационно</w:t>
      </w:r>
      <w:r>
        <w:rPr>
          <w:rFonts w:ascii="Times New Roman" w:hAnsi="Times New Roman"/>
          <w:sz w:val="24"/>
          <w:szCs w:val="24"/>
        </w:rPr>
        <w:t>му</w:t>
      </w:r>
      <w:r w:rsidRPr="003A5287">
        <w:rPr>
          <w:rFonts w:ascii="Times New Roman" w:hAnsi="Times New Roman"/>
          <w:sz w:val="24"/>
          <w:szCs w:val="24"/>
        </w:rPr>
        <w:t xml:space="preserve"> консилиум</w:t>
      </w:r>
      <w:r>
        <w:rPr>
          <w:rFonts w:ascii="Times New Roman" w:hAnsi="Times New Roman"/>
          <w:sz w:val="24"/>
          <w:szCs w:val="24"/>
        </w:rPr>
        <w:t xml:space="preserve">у при выявлении фактов ненадлежащего исполнения обязанностей со стороны родителей  из семей, находящихся в СОП, незамедлительно информировать правоохранительные органы и комиссию по делам несовершеннолетних и защите их прав.  </w:t>
      </w:r>
    </w:p>
    <w:p w:rsidR="003A724F" w:rsidRPr="003A5287" w:rsidRDefault="003A724F" w:rsidP="003A724F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Всем субъектам системы профилактики исключить формальный подход к профилактической работе с несовершеннолетними и семьями, находящимися в СОП и об учете имеющихся проблем в семьях, при составлении ИПСР.</w:t>
      </w:r>
    </w:p>
    <w:p w:rsidR="003A724F" w:rsidRPr="00C614F0" w:rsidRDefault="003A724F" w:rsidP="003A724F">
      <w:pPr>
        <w:jc w:val="both"/>
        <w:rPr>
          <w:sz w:val="24"/>
          <w:szCs w:val="24"/>
        </w:rPr>
      </w:pPr>
    </w:p>
    <w:p w:rsidR="000C2BEF" w:rsidRDefault="000C2BEF" w:rsidP="0077015E">
      <w:pPr>
        <w:pStyle w:val="ac"/>
        <w:rPr>
          <w:rFonts w:ascii="Times New Roman" w:hAnsi="Times New Roman"/>
          <w:sz w:val="24"/>
          <w:szCs w:val="24"/>
        </w:rPr>
      </w:pPr>
    </w:p>
    <w:p w:rsidR="0087724F" w:rsidRDefault="0087724F" w:rsidP="0077015E">
      <w:pPr>
        <w:pStyle w:val="ac"/>
        <w:rPr>
          <w:rFonts w:ascii="Times New Roman" w:hAnsi="Times New Roman"/>
          <w:sz w:val="24"/>
          <w:szCs w:val="24"/>
        </w:rPr>
      </w:pPr>
    </w:p>
    <w:p w:rsidR="0077015E" w:rsidRPr="00F55D0E" w:rsidRDefault="003A724F" w:rsidP="0077015E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</w:t>
      </w:r>
      <w:r w:rsidR="0077015E" w:rsidRPr="00F55D0E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я</w:t>
      </w:r>
      <w:r w:rsidR="0077015E">
        <w:rPr>
          <w:rFonts w:ascii="Times New Roman" w:hAnsi="Times New Roman"/>
          <w:sz w:val="24"/>
          <w:szCs w:val="24"/>
        </w:rPr>
        <w:t xml:space="preserve"> </w:t>
      </w:r>
      <w:r w:rsidR="0077015E" w:rsidRPr="00F55D0E">
        <w:rPr>
          <w:rFonts w:ascii="Times New Roman" w:hAnsi="Times New Roman"/>
          <w:sz w:val="24"/>
          <w:szCs w:val="24"/>
        </w:rPr>
        <w:t xml:space="preserve"> комиссии по делам несовершеннолетних</w:t>
      </w:r>
    </w:p>
    <w:p w:rsidR="0077015E" w:rsidRPr="00F55D0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и защите их прав Администрации муниципального</w:t>
      </w:r>
    </w:p>
    <w:p w:rsidR="0077015E" w:rsidRPr="00F55D0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образования «</w:t>
      </w:r>
      <w:r>
        <w:rPr>
          <w:rFonts w:ascii="Times New Roman" w:hAnsi="Times New Roman"/>
          <w:sz w:val="24"/>
          <w:szCs w:val="24"/>
        </w:rPr>
        <w:t xml:space="preserve">Муниципальный округ </w:t>
      </w:r>
      <w:r w:rsidRPr="00F55D0E">
        <w:rPr>
          <w:rFonts w:ascii="Times New Roman" w:hAnsi="Times New Roman"/>
          <w:sz w:val="24"/>
          <w:szCs w:val="24"/>
        </w:rPr>
        <w:t>Кизнерский район</w:t>
      </w:r>
      <w:r>
        <w:rPr>
          <w:rFonts w:ascii="Times New Roman" w:hAnsi="Times New Roman"/>
          <w:sz w:val="24"/>
          <w:szCs w:val="24"/>
        </w:rPr>
        <w:t xml:space="preserve"> УР</w:t>
      </w:r>
      <w:r w:rsidRPr="00F55D0E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F55D0E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5D0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F55D0E">
        <w:rPr>
          <w:rFonts w:ascii="Times New Roman" w:hAnsi="Times New Roman"/>
          <w:sz w:val="24"/>
          <w:szCs w:val="24"/>
        </w:rPr>
        <w:t xml:space="preserve"> </w:t>
      </w:r>
      <w:r w:rsidR="003A724F">
        <w:rPr>
          <w:rFonts w:ascii="Times New Roman" w:hAnsi="Times New Roman"/>
          <w:sz w:val="24"/>
          <w:szCs w:val="24"/>
        </w:rPr>
        <w:t xml:space="preserve">        Н.С. Айкашева</w:t>
      </w:r>
    </w:p>
    <w:p w:rsidR="0077015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</w:p>
    <w:p w:rsidR="0077015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</w:p>
    <w:p w:rsidR="0077015E" w:rsidRPr="00F55D0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Отв. секретарь комиссии по делам несовершеннолетних</w:t>
      </w:r>
    </w:p>
    <w:p w:rsidR="0077015E" w:rsidRPr="00F55D0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 xml:space="preserve">и защите их прав Администрации муниципального  </w:t>
      </w:r>
    </w:p>
    <w:p w:rsidR="0077015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образования «</w:t>
      </w:r>
      <w:r>
        <w:rPr>
          <w:rFonts w:ascii="Times New Roman" w:hAnsi="Times New Roman"/>
          <w:sz w:val="24"/>
          <w:szCs w:val="24"/>
        </w:rPr>
        <w:t xml:space="preserve">Муниципальный округ </w:t>
      </w:r>
      <w:r w:rsidRPr="00F55D0E">
        <w:rPr>
          <w:rFonts w:ascii="Times New Roman" w:hAnsi="Times New Roman"/>
          <w:sz w:val="24"/>
          <w:szCs w:val="24"/>
        </w:rPr>
        <w:t>Кизнерский район</w:t>
      </w:r>
      <w:r>
        <w:rPr>
          <w:rFonts w:ascii="Times New Roman" w:hAnsi="Times New Roman"/>
          <w:sz w:val="24"/>
          <w:szCs w:val="24"/>
        </w:rPr>
        <w:t xml:space="preserve"> УР</w:t>
      </w:r>
      <w:r w:rsidRPr="00F55D0E">
        <w:rPr>
          <w:rFonts w:ascii="Times New Roman" w:hAnsi="Times New Roman"/>
          <w:sz w:val="24"/>
          <w:szCs w:val="24"/>
        </w:rPr>
        <w:t xml:space="preserve">»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1B0993">
        <w:rPr>
          <w:rFonts w:ascii="Times New Roman" w:hAnsi="Times New Roman"/>
          <w:sz w:val="24"/>
          <w:szCs w:val="24"/>
        </w:rPr>
        <w:t xml:space="preserve">          </w:t>
      </w:r>
      <w:r w:rsidRPr="00F55D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О.В. Ильчибаева</w:t>
      </w:r>
    </w:p>
    <w:sectPr w:rsidR="0077015E" w:rsidSect="00097BC7">
      <w:headerReference w:type="default" r:id="rId9"/>
      <w:pgSz w:w="11906" w:h="16838"/>
      <w:pgMar w:top="567" w:right="566" w:bottom="426" w:left="1134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3F1" w:rsidRDefault="002733F1" w:rsidP="00CB55C2">
      <w:r>
        <w:separator/>
      </w:r>
    </w:p>
  </w:endnote>
  <w:endnote w:type="continuationSeparator" w:id="1">
    <w:p w:rsidR="002733F1" w:rsidRDefault="002733F1" w:rsidP="00CB5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3F1" w:rsidRDefault="002733F1" w:rsidP="00CB55C2">
      <w:r>
        <w:separator/>
      </w:r>
    </w:p>
  </w:footnote>
  <w:footnote w:type="continuationSeparator" w:id="1">
    <w:p w:rsidR="002733F1" w:rsidRDefault="002733F1" w:rsidP="00CB5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34A" w:rsidRDefault="00F2134A" w:rsidP="007E299B">
    <w:pPr>
      <w:pStyle w:val="a3"/>
      <w:ind w:right="-427"/>
    </w:pPr>
    <w:r>
      <w:t xml:space="preserve">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B14F9"/>
    <w:multiLevelType w:val="hybridMultilevel"/>
    <w:tmpl w:val="F558E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F11E1"/>
    <w:multiLevelType w:val="hybridMultilevel"/>
    <w:tmpl w:val="3FB2F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C15106"/>
    <w:multiLevelType w:val="multilevel"/>
    <w:tmpl w:val="297029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F4E205E"/>
    <w:multiLevelType w:val="hybridMultilevel"/>
    <w:tmpl w:val="3D24E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3AB7"/>
    <w:rsid w:val="00003172"/>
    <w:rsid w:val="0002021F"/>
    <w:rsid w:val="00024E5A"/>
    <w:rsid w:val="000311B5"/>
    <w:rsid w:val="00031621"/>
    <w:rsid w:val="000478C3"/>
    <w:rsid w:val="00055242"/>
    <w:rsid w:val="00086DD8"/>
    <w:rsid w:val="00087945"/>
    <w:rsid w:val="00097BC7"/>
    <w:rsid w:val="000A59F6"/>
    <w:rsid w:val="000A70B5"/>
    <w:rsid w:val="000B3CB2"/>
    <w:rsid w:val="000C2BEF"/>
    <w:rsid w:val="000C7222"/>
    <w:rsid w:val="000D04CC"/>
    <w:rsid w:val="000D36BA"/>
    <w:rsid w:val="000D5BAC"/>
    <w:rsid w:val="000F5A4D"/>
    <w:rsid w:val="00101D57"/>
    <w:rsid w:val="00130AE6"/>
    <w:rsid w:val="001326FF"/>
    <w:rsid w:val="001335BD"/>
    <w:rsid w:val="00133697"/>
    <w:rsid w:val="00143FB2"/>
    <w:rsid w:val="00164E20"/>
    <w:rsid w:val="00166B57"/>
    <w:rsid w:val="00167EA1"/>
    <w:rsid w:val="00172B3A"/>
    <w:rsid w:val="00177817"/>
    <w:rsid w:val="00192D1D"/>
    <w:rsid w:val="00194CA3"/>
    <w:rsid w:val="001975C9"/>
    <w:rsid w:val="001B0993"/>
    <w:rsid w:val="001B691A"/>
    <w:rsid w:val="001B74B5"/>
    <w:rsid w:val="001D09C6"/>
    <w:rsid w:val="001E5975"/>
    <w:rsid w:val="00203F18"/>
    <w:rsid w:val="00204464"/>
    <w:rsid w:val="002055B8"/>
    <w:rsid w:val="00211051"/>
    <w:rsid w:val="0021372A"/>
    <w:rsid w:val="00221182"/>
    <w:rsid w:val="00226523"/>
    <w:rsid w:val="00246DB7"/>
    <w:rsid w:val="00254A33"/>
    <w:rsid w:val="00256DD0"/>
    <w:rsid w:val="00257241"/>
    <w:rsid w:val="002733F1"/>
    <w:rsid w:val="00282588"/>
    <w:rsid w:val="00282C85"/>
    <w:rsid w:val="00284AE9"/>
    <w:rsid w:val="0028534E"/>
    <w:rsid w:val="00296EB7"/>
    <w:rsid w:val="002A0C56"/>
    <w:rsid w:val="002A64C7"/>
    <w:rsid w:val="002B1FD9"/>
    <w:rsid w:val="002B4D95"/>
    <w:rsid w:val="002B5C36"/>
    <w:rsid w:val="002C3B62"/>
    <w:rsid w:val="002D2EA0"/>
    <w:rsid w:val="002E0E3E"/>
    <w:rsid w:val="002E7202"/>
    <w:rsid w:val="003012EF"/>
    <w:rsid w:val="00306668"/>
    <w:rsid w:val="0031024F"/>
    <w:rsid w:val="00313AC3"/>
    <w:rsid w:val="00326F4A"/>
    <w:rsid w:val="003406F2"/>
    <w:rsid w:val="00341067"/>
    <w:rsid w:val="00341566"/>
    <w:rsid w:val="0035634E"/>
    <w:rsid w:val="00357600"/>
    <w:rsid w:val="00365502"/>
    <w:rsid w:val="0037039A"/>
    <w:rsid w:val="003738B7"/>
    <w:rsid w:val="003740B4"/>
    <w:rsid w:val="00374A56"/>
    <w:rsid w:val="003A4292"/>
    <w:rsid w:val="003A724F"/>
    <w:rsid w:val="003B62E4"/>
    <w:rsid w:val="003B7074"/>
    <w:rsid w:val="003C3FC3"/>
    <w:rsid w:val="003D3320"/>
    <w:rsid w:val="003F26C6"/>
    <w:rsid w:val="00410020"/>
    <w:rsid w:val="00413247"/>
    <w:rsid w:val="00416359"/>
    <w:rsid w:val="0041791D"/>
    <w:rsid w:val="00421327"/>
    <w:rsid w:val="00431C59"/>
    <w:rsid w:val="00440E91"/>
    <w:rsid w:val="00442129"/>
    <w:rsid w:val="00447841"/>
    <w:rsid w:val="0045263D"/>
    <w:rsid w:val="004541D5"/>
    <w:rsid w:val="0045557F"/>
    <w:rsid w:val="00455E15"/>
    <w:rsid w:val="0046090E"/>
    <w:rsid w:val="0048142C"/>
    <w:rsid w:val="004A1C53"/>
    <w:rsid w:val="004A5EB2"/>
    <w:rsid w:val="004B3384"/>
    <w:rsid w:val="004B729A"/>
    <w:rsid w:val="004C525F"/>
    <w:rsid w:val="004C62CB"/>
    <w:rsid w:val="004F4DA3"/>
    <w:rsid w:val="0050552A"/>
    <w:rsid w:val="00505C89"/>
    <w:rsid w:val="0051481A"/>
    <w:rsid w:val="005209AC"/>
    <w:rsid w:val="005411DA"/>
    <w:rsid w:val="00545ECB"/>
    <w:rsid w:val="00555AC7"/>
    <w:rsid w:val="005837FD"/>
    <w:rsid w:val="005843B2"/>
    <w:rsid w:val="005A3609"/>
    <w:rsid w:val="005C4C56"/>
    <w:rsid w:val="005C5CCA"/>
    <w:rsid w:val="005D00BD"/>
    <w:rsid w:val="005D29B2"/>
    <w:rsid w:val="005D7F67"/>
    <w:rsid w:val="005E3071"/>
    <w:rsid w:val="005E6971"/>
    <w:rsid w:val="00600D72"/>
    <w:rsid w:val="00615AAF"/>
    <w:rsid w:val="00623902"/>
    <w:rsid w:val="00630F97"/>
    <w:rsid w:val="006414DB"/>
    <w:rsid w:val="0065050D"/>
    <w:rsid w:val="0065087B"/>
    <w:rsid w:val="00651CB8"/>
    <w:rsid w:val="00687DBB"/>
    <w:rsid w:val="00690944"/>
    <w:rsid w:val="006A3384"/>
    <w:rsid w:val="006A58A4"/>
    <w:rsid w:val="006C3DD1"/>
    <w:rsid w:val="006C5334"/>
    <w:rsid w:val="006D05CC"/>
    <w:rsid w:val="006D360C"/>
    <w:rsid w:val="006E0F4E"/>
    <w:rsid w:val="006E422C"/>
    <w:rsid w:val="006E6E5B"/>
    <w:rsid w:val="006F037D"/>
    <w:rsid w:val="006F0A11"/>
    <w:rsid w:val="00705203"/>
    <w:rsid w:val="0070631C"/>
    <w:rsid w:val="00714784"/>
    <w:rsid w:val="007175B7"/>
    <w:rsid w:val="00722255"/>
    <w:rsid w:val="00727DDD"/>
    <w:rsid w:val="00754DDB"/>
    <w:rsid w:val="0076367E"/>
    <w:rsid w:val="00765D23"/>
    <w:rsid w:val="0077015E"/>
    <w:rsid w:val="00771569"/>
    <w:rsid w:val="0078400B"/>
    <w:rsid w:val="00790FA8"/>
    <w:rsid w:val="007924AE"/>
    <w:rsid w:val="00796E37"/>
    <w:rsid w:val="007A00F8"/>
    <w:rsid w:val="007A47E0"/>
    <w:rsid w:val="007C39DC"/>
    <w:rsid w:val="007D3F36"/>
    <w:rsid w:val="007D4420"/>
    <w:rsid w:val="007E22A8"/>
    <w:rsid w:val="007E299B"/>
    <w:rsid w:val="007E7CC6"/>
    <w:rsid w:val="007F33AD"/>
    <w:rsid w:val="007F6A13"/>
    <w:rsid w:val="00806678"/>
    <w:rsid w:val="00814168"/>
    <w:rsid w:val="00815486"/>
    <w:rsid w:val="00824F93"/>
    <w:rsid w:val="0083541C"/>
    <w:rsid w:val="0085601C"/>
    <w:rsid w:val="00867C8B"/>
    <w:rsid w:val="0087724F"/>
    <w:rsid w:val="00887C07"/>
    <w:rsid w:val="008B40CA"/>
    <w:rsid w:val="008B4A5A"/>
    <w:rsid w:val="008B5A39"/>
    <w:rsid w:val="008C556D"/>
    <w:rsid w:val="008D26A6"/>
    <w:rsid w:val="008F4078"/>
    <w:rsid w:val="009020AB"/>
    <w:rsid w:val="00904143"/>
    <w:rsid w:val="00915849"/>
    <w:rsid w:val="009310F4"/>
    <w:rsid w:val="00941F3F"/>
    <w:rsid w:val="0096210A"/>
    <w:rsid w:val="00973BF8"/>
    <w:rsid w:val="00981AEA"/>
    <w:rsid w:val="00984F11"/>
    <w:rsid w:val="00986ABF"/>
    <w:rsid w:val="00995AFE"/>
    <w:rsid w:val="00997F4E"/>
    <w:rsid w:val="009B3959"/>
    <w:rsid w:val="009D040A"/>
    <w:rsid w:val="009D457F"/>
    <w:rsid w:val="009E2DF5"/>
    <w:rsid w:val="009F3535"/>
    <w:rsid w:val="009F42B5"/>
    <w:rsid w:val="00A0751A"/>
    <w:rsid w:val="00A12787"/>
    <w:rsid w:val="00A34945"/>
    <w:rsid w:val="00A451D6"/>
    <w:rsid w:val="00A65DC7"/>
    <w:rsid w:val="00A66C26"/>
    <w:rsid w:val="00A72E24"/>
    <w:rsid w:val="00A772A1"/>
    <w:rsid w:val="00A8125E"/>
    <w:rsid w:val="00A83867"/>
    <w:rsid w:val="00A85820"/>
    <w:rsid w:val="00A87B67"/>
    <w:rsid w:val="00A9097F"/>
    <w:rsid w:val="00A93300"/>
    <w:rsid w:val="00A97163"/>
    <w:rsid w:val="00AA2503"/>
    <w:rsid w:val="00AA4CB5"/>
    <w:rsid w:val="00AB3E2E"/>
    <w:rsid w:val="00AB747A"/>
    <w:rsid w:val="00AC216A"/>
    <w:rsid w:val="00AD29A2"/>
    <w:rsid w:val="00AD53A2"/>
    <w:rsid w:val="00AD747D"/>
    <w:rsid w:val="00AE1621"/>
    <w:rsid w:val="00AE2E0D"/>
    <w:rsid w:val="00AE3C5F"/>
    <w:rsid w:val="00AF7022"/>
    <w:rsid w:val="00AF756D"/>
    <w:rsid w:val="00B10A50"/>
    <w:rsid w:val="00B17912"/>
    <w:rsid w:val="00B26044"/>
    <w:rsid w:val="00B2752E"/>
    <w:rsid w:val="00B27AFB"/>
    <w:rsid w:val="00B33CB0"/>
    <w:rsid w:val="00B377BD"/>
    <w:rsid w:val="00B460EE"/>
    <w:rsid w:val="00B70BF7"/>
    <w:rsid w:val="00B83E08"/>
    <w:rsid w:val="00B863F4"/>
    <w:rsid w:val="00B8753A"/>
    <w:rsid w:val="00B910F3"/>
    <w:rsid w:val="00B9491F"/>
    <w:rsid w:val="00B9524D"/>
    <w:rsid w:val="00BA79C4"/>
    <w:rsid w:val="00BB23BB"/>
    <w:rsid w:val="00BB40D1"/>
    <w:rsid w:val="00BE5D42"/>
    <w:rsid w:val="00BE5E51"/>
    <w:rsid w:val="00BF3E57"/>
    <w:rsid w:val="00BF41F7"/>
    <w:rsid w:val="00BF6371"/>
    <w:rsid w:val="00C01DF5"/>
    <w:rsid w:val="00C025AF"/>
    <w:rsid w:val="00C25A99"/>
    <w:rsid w:val="00C32108"/>
    <w:rsid w:val="00C42F9A"/>
    <w:rsid w:val="00C46EA6"/>
    <w:rsid w:val="00C53C71"/>
    <w:rsid w:val="00C62479"/>
    <w:rsid w:val="00C6536F"/>
    <w:rsid w:val="00C754ED"/>
    <w:rsid w:val="00C760D0"/>
    <w:rsid w:val="00C8140C"/>
    <w:rsid w:val="00C83FC1"/>
    <w:rsid w:val="00C92D00"/>
    <w:rsid w:val="00CA0411"/>
    <w:rsid w:val="00CA1DF6"/>
    <w:rsid w:val="00CB34D6"/>
    <w:rsid w:val="00CB55C2"/>
    <w:rsid w:val="00CD1E1A"/>
    <w:rsid w:val="00CD5BFF"/>
    <w:rsid w:val="00CE48B7"/>
    <w:rsid w:val="00CE5135"/>
    <w:rsid w:val="00D05379"/>
    <w:rsid w:val="00D10BF5"/>
    <w:rsid w:val="00D11AE2"/>
    <w:rsid w:val="00D16907"/>
    <w:rsid w:val="00D17C75"/>
    <w:rsid w:val="00D35D64"/>
    <w:rsid w:val="00D40B18"/>
    <w:rsid w:val="00D62FDC"/>
    <w:rsid w:val="00D76DB9"/>
    <w:rsid w:val="00D8021A"/>
    <w:rsid w:val="00D91711"/>
    <w:rsid w:val="00DA01E8"/>
    <w:rsid w:val="00DB5710"/>
    <w:rsid w:val="00E05FB9"/>
    <w:rsid w:val="00E07F53"/>
    <w:rsid w:val="00E172C0"/>
    <w:rsid w:val="00E20406"/>
    <w:rsid w:val="00E21C83"/>
    <w:rsid w:val="00E22D1C"/>
    <w:rsid w:val="00E31EAA"/>
    <w:rsid w:val="00E33369"/>
    <w:rsid w:val="00E52F11"/>
    <w:rsid w:val="00E53A54"/>
    <w:rsid w:val="00E61E9D"/>
    <w:rsid w:val="00E80881"/>
    <w:rsid w:val="00E83B29"/>
    <w:rsid w:val="00E84DCD"/>
    <w:rsid w:val="00E8705B"/>
    <w:rsid w:val="00E87C9B"/>
    <w:rsid w:val="00E91AFD"/>
    <w:rsid w:val="00E94485"/>
    <w:rsid w:val="00EA36D2"/>
    <w:rsid w:val="00EA6CEC"/>
    <w:rsid w:val="00EC0754"/>
    <w:rsid w:val="00EC524C"/>
    <w:rsid w:val="00EC5263"/>
    <w:rsid w:val="00EC5FC4"/>
    <w:rsid w:val="00ED6E25"/>
    <w:rsid w:val="00ED7C97"/>
    <w:rsid w:val="00EF074C"/>
    <w:rsid w:val="00F00D95"/>
    <w:rsid w:val="00F05D8B"/>
    <w:rsid w:val="00F110C8"/>
    <w:rsid w:val="00F158D9"/>
    <w:rsid w:val="00F2134A"/>
    <w:rsid w:val="00F22AE0"/>
    <w:rsid w:val="00F31301"/>
    <w:rsid w:val="00F33AB7"/>
    <w:rsid w:val="00F359FA"/>
    <w:rsid w:val="00F437A4"/>
    <w:rsid w:val="00F458AF"/>
    <w:rsid w:val="00F603CB"/>
    <w:rsid w:val="00F73F65"/>
    <w:rsid w:val="00F82BF8"/>
    <w:rsid w:val="00F8798C"/>
    <w:rsid w:val="00F9131B"/>
    <w:rsid w:val="00FB1972"/>
    <w:rsid w:val="00FB2EF1"/>
    <w:rsid w:val="00FB5149"/>
    <w:rsid w:val="00FC1FEC"/>
    <w:rsid w:val="00FD10F8"/>
    <w:rsid w:val="00FD49EB"/>
    <w:rsid w:val="00FE2DB9"/>
    <w:rsid w:val="00FF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13247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164E20"/>
    <w:pPr>
      <w:keepNext/>
      <w:widowControl/>
      <w:autoSpaceDE/>
      <w:autoSpaceDN/>
      <w:adjustRightInd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3A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3A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F33AB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3A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A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1481A"/>
    <w:pPr>
      <w:widowControl/>
      <w:autoSpaceDE/>
      <w:autoSpaceDN/>
      <w:adjustRightInd/>
      <w:ind w:right="-108"/>
    </w:pPr>
    <w:rPr>
      <w:sz w:val="24"/>
    </w:rPr>
  </w:style>
  <w:style w:type="character" w:customStyle="1" w:styleId="a9">
    <w:name w:val="Основной текст Знак"/>
    <w:basedOn w:val="a0"/>
    <w:link w:val="a8"/>
    <w:rsid w:val="005148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B55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B5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qFormat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No Spacing"/>
    <w:aliases w:val="основа"/>
    <w:link w:val="ad"/>
    <w:uiPriority w:val="1"/>
    <w:qFormat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Без интервала2"/>
    <w:rsid w:val="007C39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rsid w:val="00F91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F9131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164E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3"/>
    <w:locked/>
    <w:rsid w:val="00164E20"/>
    <w:rPr>
      <w:rFonts w:ascii="Calibri" w:eastAsia="Calibri" w:hAnsi="Calibri"/>
      <w:lang w:eastAsia="ru-RU"/>
    </w:rPr>
  </w:style>
  <w:style w:type="paragraph" w:customStyle="1" w:styleId="3">
    <w:name w:val="Без интервала3"/>
    <w:link w:val="NoSpacingChar"/>
    <w:rsid w:val="00164E20"/>
    <w:pPr>
      <w:spacing w:after="0" w:line="240" w:lineRule="auto"/>
    </w:pPr>
    <w:rPr>
      <w:rFonts w:ascii="Calibri" w:eastAsia="Calibri" w:hAnsi="Calibri"/>
      <w:lang w:eastAsia="ru-RU"/>
    </w:rPr>
  </w:style>
  <w:style w:type="character" w:customStyle="1" w:styleId="ad">
    <w:name w:val="Без интервала Знак"/>
    <w:aliases w:val="основа Знак"/>
    <w:link w:val="ac"/>
    <w:uiPriority w:val="1"/>
    <w:rsid w:val="00164E20"/>
    <w:rPr>
      <w:rFonts w:ascii="Calibri" w:eastAsia="Times New Roman" w:hAnsi="Calibri" w:cs="Times New Roman"/>
      <w:lang w:eastAsia="ru-RU"/>
    </w:rPr>
  </w:style>
  <w:style w:type="paragraph" w:customStyle="1" w:styleId="30">
    <w:name w:val="Без интервала3"/>
    <w:rsid w:val="00164E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41324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Normal (Web)"/>
    <w:basedOn w:val="a"/>
    <w:uiPriority w:val="99"/>
    <w:unhideWhenUsed/>
    <w:rsid w:val="009F42B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indr.izh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Baybikova</dc:creator>
  <cp:lastModifiedBy>Соколова</cp:lastModifiedBy>
  <cp:revision>5</cp:revision>
  <cp:lastPrinted>2025-06-23T10:20:00Z</cp:lastPrinted>
  <dcterms:created xsi:type="dcterms:W3CDTF">2025-06-23T07:56:00Z</dcterms:created>
  <dcterms:modified xsi:type="dcterms:W3CDTF">2025-06-23T10:20:00Z</dcterms:modified>
</cp:coreProperties>
</file>