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2" w:rsidRDefault="007057F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057F2" w:rsidRDefault="007057F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КОМИССИИ ПО ДЕЛАМ</w:t>
      </w:r>
    </w:p>
    <w:p w:rsidR="007057F2" w:rsidRDefault="007057F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№ 5</w:t>
      </w:r>
    </w:p>
    <w:p w:rsidR="007057F2" w:rsidRDefault="007057F2" w:rsidP="00667AAF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27 марта  2020 года</w:t>
      </w:r>
    </w:p>
    <w:tbl>
      <w:tblPr>
        <w:tblW w:w="9698" w:type="dxa"/>
        <w:tblInd w:w="108" w:type="dxa"/>
        <w:tblLook w:val="01E0"/>
      </w:tblPr>
      <w:tblGrid>
        <w:gridCol w:w="4962"/>
        <w:gridCol w:w="4736"/>
      </w:tblGrid>
      <w:tr w:rsidR="007057F2" w:rsidTr="00667AAF">
        <w:trPr>
          <w:trHeight w:val="5529"/>
        </w:trPr>
        <w:tc>
          <w:tcPr>
            <w:tcW w:w="4962" w:type="dxa"/>
          </w:tcPr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Присутствуют: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Орехова В.С.- заместитель главы Администрации МО «Кизнерский район», председатель КДН и ЗП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Глебова И.А. – специалист отдела по делам несовершеннолетних и профилактике правонарушений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Шабалкина Н.В.- начальник отдела социальной, семейной политики и охраны прав детства Администрации МО «Кизнерский район»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Степанова Е.В. –  директор  МЦ «Ровесник» 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Семенова О.Л.- и.о. директора ГКУ УР ЦЗН Кизнерский район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Демина О.А.- заведующая отделением КЦСОН Кизнерского района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Хурамшина Т.Ф.- заместитель главного врача БУЗ УР «Кизнерская РБМЗ УР»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Яковлев И.Н.- глава МО «Кизнерское»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Ларионова О.Н. – специалист отдела социальной, семейной политики и охраны прав детства Администрации МО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Акачева И.Н.- начальник Управления культуры и туризма Администрации МО «Кизнерский район»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Русских С.А.- зам. директора Кизнерского сельскохозяйственного техникума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Зинатулин Р.Р. - зам. начальника полиции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охране общественного порядка) МО МВД России «Кизнерский»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Шерстобитова Е.В.-  инспектор ПДН МО МВД России «Кизнерский» 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Приглашенные:</w:t>
            </w:r>
          </w:p>
          <w:p w:rsidR="007057F2" w:rsidRDefault="00705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 Ольга Александровна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/>
                <w:sz w:val="24"/>
                <w:szCs w:val="24"/>
              </w:rPr>
              <w:t>помощник Прокурора Кизнерского  района</w:t>
            </w:r>
          </w:p>
          <w:p w:rsidR="007057F2" w:rsidRDefault="00705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Гайфудинова Линара Фаритовна – соц. педагог школы №2</w:t>
            </w:r>
          </w:p>
          <w:p w:rsidR="007057F2" w:rsidRDefault="00705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Коротаева Ольга Виталиевна – соц. педагог школы №1</w:t>
            </w:r>
          </w:p>
          <w:p w:rsidR="007057F2" w:rsidRDefault="007057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Т.И. – специалист ОСЗН в Кизнерском  районе</w:t>
            </w:r>
          </w:p>
        </w:tc>
        <w:tc>
          <w:tcPr>
            <w:tcW w:w="4736" w:type="dxa"/>
          </w:tcPr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Отсутствуют: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Н.А.- ответственный секретарь комиссии по делам несовершеннолетних и защите их прав Администрации МО «Кизнерский район» (отпуск)</w:t>
            </w:r>
          </w:p>
          <w:p w:rsidR="007057F2" w:rsidRDefault="007057F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Яркова И.М.- Начальник Управления образования Администрации МО «Кизнерский район» (больничный)</w:t>
            </w:r>
          </w:p>
        </w:tc>
      </w:tr>
    </w:tbl>
    <w:p w:rsidR="007057F2" w:rsidRDefault="007057F2" w:rsidP="00667AAF">
      <w:pPr>
        <w:pStyle w:val="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057F2" w:rsidRPr="00667AAF" w:rsidRDefault="007057F2" w:rsidP="00667AAF">
      <w:pPr>
        <w:pStyle w:val="36"/>
        <w:jc w:val="both"/>
        <w:rPr>
          <w:rFonts w:ascii="Times New Roman" w:hAnsi="Times New Roman"/>
        </w:rPr>
      </w:pPr>
      <w:r w:rsidRPr="00667AAF">
        <w:rPr>
          <w:rFonts w:ascii="Times New Roman" w:hAnsi="Times New Roman"/>
        </w:rPr>
        <w:t>Вступительное слово председательствующего  В.С. Ореховой и оглашение повестки заседания:</w:t>
      </w:r>
    </w:p>
    <w:p w:rsidR="007057F2" w:rsidRPr="00667AAF" w:rsidRDefault="007057F2" w:rsidP="00667AAF">
      <w:pPr>
        <w:pStyle w:val="NoSpacing"/>
        <w:jc w:val="both"/>
        <w:rPr>
          <w:rFonts w:ascii="Times New Roman" w:hAnsi="Times New Roman"/>
          <w:b/>
        </w:rPr>
      </w:pPr>
      <w:r w:rsidRPr="00667AAF">
        <w:rPr>
          <w:rFonts w:ascii="Times New Roman" w:hAnsi="Times New Roman"/>
          <w:b/>
        </w:rPr>
        <w:t>1. О рассмотрении материалов:</w:t>
      </w:r>
    </w:p>
    <w:p w:rsidR="007057F2" w:rsidRPr="00667AAF" w:rsidRDefault="007057F2" w:rsidP="00667AAF">
      <w:pPr>
        <w:pStyle w:val="NoSpacing"/>
        <w:jc w:val="both"/>
        <w:rPr>
          <w:rFonts w:ascii="Times New Roman" w:hAnsi="Times New Roman"/>
        </w:rPr>
      </w:pPr>
      <w:r w:rsidRPr="00667AAF">
        <w:rPr>
          <w:rFonts w:ascii="Times New Roman" w:hAnsi="Times New Roman"/>
        </w:rPr>
        <w:t>-  9  дел  об  административных правонарушениях;</w:t>
      </w:r>
    </w:p>
    <w:p w:rsidR="007057F2" w:rsidRPr="00667AAF" w:rsidRDefault="007057F2" w:rsidP="00667AAF">
      <w:pPr>
        <w:pStyle w:val="NoSpacing"/>
        <w:jc w:val="both"/>
        <w:rPr>
          <w:rFonts w:ascii="Times New Roman" w:hAnsi="Times New Roman"/>
        </w:rPr>
      </w:pPr>
      <w:r w:rsidRPr="00667AAF">
        <w:rPr>
          <w:rFonts w:ascii="Times New Roman" w:hAnsi="Times New Roman"/>
        </w:rPr>
        <w:t>Время  на  рассмотрение 1  материала  - 5 минут</w:t>
      </w:r>
    </w:p>
    <w:p w:rsidR="007057F2" w:rsidRPr="00667AAF" w:rsidRDefault="007057F2" w:rsidP="00667AAF">
      <w:pPr>
        <w:pStyle w:val="NoSpacing"/>
        <w:jc w:val="both"/>
        <w:rPr>
          <w:rFonts w:ascii="Times New Roman" w:hAnsi="Times New Roman"/>
        </w:rPr>
      </w:pPr>
      <w:r w:rsidRPr="00667AAF">
        <w:rPr>
          <w:rFonts w:ascii="Times New Roman" w:hAnsi="Times New Roman"/>
        </w:rPr>
        <w:t>Время для ответов на вопросы- 3 минуты (1 ответ)</w:t>
      </w:r>
    </w:p>
    <w:p w:rsidR="007057F2" w:rsidRDefault="007057F2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057F2" w:rsidRDefault="007057F2" w:rsidP="00667AAF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КДН и ЗП:                                                                                  В.С. Орехова </w:t>
      </w:r>
    </w:p>
    <w:p w:rsidR="007057F2" w:rsidRDefault="007057F2" w:rsidP="00667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КДН и ЗП:                                                                                         И.А. Глебова</w:t>
      </w:r>
    </w:p>
    <w:p w:rsidR="007057F2" w:rsidRDefault="007057F2" w:rsidP="00667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7F2" w:rsidRDefault="007057F2"/>
    <w:sectPr w:rsidR="007057F2" w:rsidSect="008B1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AAF"/>
    <w:rsid w:val="00223D77"/>
    <w:rsid w:val="00233DCD"/>
    <w:rsid w:val="00414149"/>
    <w:rsid w:val="00667AAF"/>
    <w:rsid w:val="00704CF6"/>
    <w:rsid w:val="007057F2"/>
    <w:rsid w:val="008B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A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7AAF"/>
    <w:rPr>
      <w:rFonts w:eastAsia="Times New Roman"/>
    </w:rPr>
  </w:style>
  <w:style w:type="paragraph" w:customStyle="1" w:styleId="1">
    <w:name w:val="Без интервала1"/>
    <w:uiPriority w:val="99"/>
    <w:rsid w:val="00667AAF"/>
    <w:rPr>
      <w:rFonts w:eastAsia="Times New Roman"/>
    </w:rPr>
  </w:style>
  <w:style w:type="paragraph" w:customStyle="1" w:styleId="36">
    <w:name w:val="Без интервала36"/>
    <w:uiPriority w:val="99"/>
    <w:rsid w:val="00667AAF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318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2020-04-17T07:50:00Z</cp:lastPrinted>
  <dcterms:created xsi:type="dcterms:W3CDTF">2020-04-09T07:13:00Z</dcterms:created>
  <dcterms:modified xsi:type="dcterms:W3CDTF">2020-04-17T07:50:00Z</dcterms:modified>
</cp:coreProperties>
</file>