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Глава Администрации 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МО «Кизнерский район»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 К.Л.Морозов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«__» ____________ 2016 г.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25D" w:rsidRPr="00CB547D" w:rsidRDefault="002B325D" w:rsidP="00EF4F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325D" w:rsidRPr="00CB547D" w:rsidRDefault="002B325D" w:rsidP="00EF4F6A">
      <w:pPr>
        <w:pStyle w:val="1"/>
        <w:rPr>
          <w:rFonts w:ascii="Times New Roman" w:hAnsi="Times New Roman"/>
          <w:sz w:val="44"/>
          <w:szCs w:val="44"/>
        </w:rPr>
      </w:pPr>
      <w:proofErr w:type="gramStart"/>
      <w:r w:rsidRPr="00CB547D">
        <w:rPr>
          <w:rFonts w:ascii="Times New Roman" w:hAnsi="Times New Roman"/>
          <w:sz w:val="44"/>
          <w:szCs w:val="44"/>
        </w:rPr>
        <w:t>П</w:t>
      </w:r>
      <w:proofErr w:type="gramEnd"/>
      <w:r w:rsidRPr="00CB547D">
        <w:rPr>
          <w:rFonts w:ascii="Times New Roman" w:hAnsi="Times New Roman"/>
          <w:sz w:val="44"/>
          <w:szCs w:val="44"/>
        </w:rPr>
        <w:t xml:space="preserve"> О Л О Ж Е Н И Е</w:t>
      </w:r>
    </w:p>
    <w:p w:rsidR="002B325D" w:rsidRPr="00CB547D" w:rsidRDefault="002B325D" w:rsidP="00EF4F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CB547D">
        <w:rPr>
          <w:rFonts w:ascii="Times New Roman" w:hAnsi="Times New Roman" w:cs="Times New Roman"/>
          <w:b/>
          <w:bCs/>
          <w:i/>
          <w:iCs/>
          <w:sz w:val="48"/>
          <w:szCs w:val="48"/>
        </w:rPr>
        <w:t>о 25-х районных летних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CB547D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спортивных </w:t>
      </w:r>
      <w:proofErr w:type="gramStart"/>
      <w:r w:rsidRPr="00CB547D">
        <w:rPr>
          <w:rFonts w:ascii="Times New Roman" w:hAnsi="Times New Roman" w:cs="Times New Roman"/>
          <w:b/>
          <w:bCs/>
          <w:i/>
          <w:iCs/>
          <w:sz w:val="48"/>
          <w:szCs w:val="48"/>
        </w:rPr>
        <w:t>играх</w:t>
      </w:r>
      <w:proofErr w:type="gramEnd"/>
      <w:r w:rsidRPr="00CB547D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.  </w:t>
      </w:r>
    </w:p>
    <w:p w:rsidR="002B325D" w:rsidRPr="00CB547D" w:rsidRDefault="002B325D" w:rsidP="00EF4F6A">
      <w:pPr>
        <w:spacing w:after="0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25D" w:rsidRPr="00CB547D" w:rsidRDefault="002B325D" w:rsidP="00EF4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7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B325D" w:rsidRPr="00CB547D" w:rsidRDefault="002B325D" w:rsidP="00EF4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7D">
        <w:rPr>
          <w:rFonts w:ascii="Times New Roman" w:hAnsi="Times New Roman" w:cs="Times New Roman"/>
          <w:sz w:val="28"/>
          <w:szCs w:val="28"/>
        </w:rPr>
        <w:t>Зам. Главы администрации</w:t>
      </w:r>
    </w:p>
    <w:p w:rsidR="002B325D" w:rsidRPr="00CB547D" w:rsidRDefault="002B325D" w:rsidP="00EF4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7D">
        <w:rPr>
          <w:rFonts w:ascii="Times New Roman" w:hAnsi="Times New Roman" w:cs="Times New Roman"/>
          <w:sz w:val="28"/>
          <w:szCs w:val="28"/>
        </w:rPr>
        <w:t>МО «Кизнерский район»</w:t>
      </w:r>
    </w:p>
    <w:p w:rsidR="002B325D" w:rsidRPr="00CB547D" w:rsidRDefault="002B325D" w:rsidP="00EF4F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547D">
        <w:rPr>
          <w:rFonts w:ascii="Times New Roman" w:hAnsi="Times New Roman" w:cs="Times New Roman"/>
          <w:sz w:val="28"/>
          <w:szCs w:val="28"/>
        </w:rPr>
        <w:t>__________ В.С.Орехова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</w:rPr>
      </w:pPr>
    </w:p>
    <w:p w:rsidR="002B325D" w:rsidRPr="00CB547D" w:rsidRDefault="002B325D" w:rsidP="00EF4F6A">
      <w:pPr>
        <w:spacing w:after="0"/>
        <w:rPr>
          <w:rFonts w:ascii="Times New Roman" w:hAnsi="Times New Roman" w:cs="Times New Roman"/>
        </w:rPr>
      </w:pPr>
    </w:p>
    <w:p w:rsidR="002B325D" w:rsidRPr="00CB547D" w:rsidRDefault="002B325D" w:rsidP="00EF4F6A">
      <w:pPr>
        <w:spacing w:after="0"/>
        <w:rPr>
          <w:rFonts w:ascii="Times New Roman" w:hAnsi="Times New Roman" w:cs="Times New Roman"/>
        </w:rPr>
      </w:pPr>
    </w:p>
    <w:p w:rsidR="002B325D" w:rsidRPr="00CB547D" w:rsidRDefault="002B325D" w:rsidP="00EF4F6A">
      <w:pPr>
        <w:spacing w:after="0"/>
        <w:rPr>
          <w:rFonts w:ascii="Times New Roman" w:hAnsi="Times New Roman" w:cs="Times New Roman"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47D">
        <w:rPr>
          <w:rFonts w:ascii="Times New Roman" w:hAnsi="Times New Roman" w:cs="Times New Roman"/>
          <w:sz w:val="28"/>
          <w:szCs w:val="28"/>
        </w:rPr>
        <w:t>п. Кизнер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547D">
        <w:rPr>
          <w:rFonts w:ascii="Times New Roman" w:hAnsi="Times New Roman" w:cs="Times New Roman"/>
          <w:sz w:val="28"/>
          <w:szCs w:val="28"/>
        </w:rPr>
        <w:t>2016 год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B547D">
        <w:rPr>
          <w:rFonts w:ascii="Times New Roman" w:hAnsi="Times New Roman" w:cs="Times New Roman"/>
          <w:b/>
          <w:bCs/>
        </w:rPr>
        <w:lastRenderedPageBreak/>
        <w:t>1.Цели и задачи.</w:t>
      </w:r>
    </w:p>
    <w:p w:rsidR="002B325D" w:rsidRPr="00CB547D" w:rsidRDefault="002B325D" w:rsidP="00EF4F6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25-е летние спортивные игры проводятся с целью:</w:t>
      </w:r>
    </w:p>
    <w:p w:rsidR="002B325D" w:rsidRPr="00CB547D" w:rsidRDefault="002B325D" w:rsidP="00EF4F6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- дальнейшего внедрения физической культуры и спорта в повседневный быт сельского населения и членов их семей;</w:t>
      </w:r>
    </w:p>
    <w:p w:rsidR="002B325D" w:rsidRPr="00CB547D" w:rsidRDefault="002B325D" w:rsidP="00EF4F6A">
      <w:pPr>
        <w:spacing w:after="0"/>
        <w:ind w:firstLine="720"/>
        <w:jc w:val="both"/>
        <w:rPr>
          <w:rFonts w:ascii="Times New Roman" w:hAnsi="Times New Roman" w:cs="Times New Roman"/>
          <w:b/>
          <w:bCs/>
        </w:rPr>
      </w:pPr>
      <w:r w:rsidRPr="00CB547D">
        <w:rPr>
          <w:rFonts w:ascii="Times New Roman" w:hAnsi="Times New Roman" w:cs="Times New Roman"/>
        </w:rPr>
        <w:t>- улучшения физкультурно-оздоровительной работы в трудовых коллективах широкого использования средств физической культуры в укреплении здоровья населения снижения заболеваемости, утверждения здорового образа жизни;</w:t>
      </w:r>
    </w:p>
    <w:p w:rsidR="002B325D" w:rsidRPr="00CB547D" w:rsidRDefault="002B325D" w:rsidP="00EF4F6A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- усиления пропаганды физической культуры и спорта, жителей района к регулярным занятиям в физкультурно-оздоровительных группах;</w:t>
      </w:r>
    </w:p>
    <w:p w:rsidR="002B325D" w:rsidRPr="00CB547D" w:rsidRDefault="002B325D" w:rsidP="00EA4E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- выявления сильнейших спортсменов для участия в Республиканских соревнованиях.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B547D">
        <w:rPr>
          <w:rFonts w:ascii="Times New Roman" w:hAnsi="Times New Roman" w:cs="Times New Roman"/>
          <w:b/>
          <w:bCs/>
        </w:rPr>
        <w:t>2. Порядок проведения.</w:t>
      </w:r>
    </w:p>
    <w:p w:rsidR="002B325D" w:rsidRPr="00CB547D" w:rsidRDefault="002B325D" w:rsidP="00EF4F6A">
      <w:pPr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          Летние спортивные игры проводятся в 3 этапа:</w:t>
      </w:r>
    </w:p>
    <w:p w:rsidR="002B325D" w:rsidRPr="00CB547D" w:rsidRDefault="002B325D" w:rsidP="00EF4F6A">
      <w:pPr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1 этап – массовые физкультурно-оздоровительные мероприятия на местах;</w:t>
      </w:r>
    </w:p>
    <w:p w:rsidR="002B325D" w:rsidRPr="00CB547D" w:rsidRDefault="002B325D" w:rsidP="00EF4F6A">
      <w:pPr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2 этап – районные летние спортивные игры </w:t>
      </w:r>
      <w:r w:rsidRPr="00CB547D">
        <w:rPr>
          <w:rFonts w:ascii="Times New Roman" w:hAnsi="Times New Roman" w:cs="Times New Roman"/>
          <w:b/>
          <w:bCs/>
        </w:rPr>
        <w:t xml:space="preserve"> 11</w:t>
      </w:r>
      <w:r w:rsidRPr="00CB547D">
        <w:rPr>
          <w:rFonts w:ascii="Times New Roman" w:hAnsi="Times New Roman" w:cs="Times New Roman"/>
        </w:rPr>
        <w:t xml:space="preserve"> июня 2016 года в п. Кизнер;</w:t>
      </w:r>
    </w:p>
    <w:p w:rsidR="002B325D" w:rsidRPr="00CB547D" w:rsidRDefault="002B325D" w:rsidP="00EF4F6A">
      <w:pPr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3 этап – республиканские летние сельские спортивные игры состоятся 5-9 июля 2016 г.  </w:t>
      </w:r>
      <w:proofErr w:type="spellStart"/>
      <w:r w:rsidRPr="00CB547D">
        <w:rPr>
          <w:rFonts w:ascii="Times New Roman" w:hAnsi="Times New Roman" w:cs="Times New Roman"/>
        </w:rPr>
        <w:t>с</w:t>
      </w:r>
      <w:proofErr w:type="gramStart"/>
      <w:r w:rsidRPr="00CB547D">
        <w:rPr>
          <w:rFonts w:ascii="Times New Roman" w:hAnsi="Times New Roman" w:cs="Times New Roman"/>
        </w:rPr>
        <w:t>.С</w:t>
      </w:r>
      <w:proofErr w:type="gramEnd"/>
      <w:r w:rsidRPr="00CB547D">
        <w:rPr>
          <w:rFonts w:ascii="Times New Roman" w:hAnsi="Times New Roman" w:cs="Times New Roman"/>
        </w:rPr>
        <w:t>игаево</w:t>
      </w:r>
      <w:proofErr w:type="spellEnd"/>
      <w:r w:rsidRPr="00CB547D">
        <w:rPr>
          <w:rFonts w:ascii="Times New Roman" w:hAnsi="Times New Roman" w:cs="Times New Roman"/>
        </w:rPr>
        <w:t>.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B547D">
        <w:rPr>
          <w:rFonts w:ascii="Times New Roman" w:hAnsi="Times New Roman" w:cs="Times New Roman"/>
          <w:b/>
          <w:bCs/>
        </w:rPr>
        <w:t>3. Руководство подготовкой и проведением игр.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          Общее руководство подготовкой и проведением  игр осуществляет оргкомитет, непосредственное проведение возлагается на главную судейскую коллегию и отдел по физической культуре и спорту Администрации МО «Кизнерский район».</w:t>
      </w:r>
    </w:p>
    <w:p w:rsidR="002B325D" w:rsidRPr="00CB547D" w:rsidRDefault="002B325D" w:rsidP="00EF4F6A">
      <w:pPr>
        <w:spacing w:after="0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Главный судья соревнований  А.М.Семёновых</w:t>
      </w:r>
    </w:p>
    <w:p w:rsidR="002B325D" w:rsidRPr="00CB547D" w:rsidRDefault="002B325D" w:rsidP="00EA4E99">
      <w:pPr>
        <w:spacing w:after="0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Главный секретарь соревнований  Н.А.Белова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B547D">
        <w:rPr>
          <w:rFonts w:ascii="Times New Roman" w:hAnsi="Times New Roman" w:cs="Times New Roman"/>
          <w:b/>
          <w:bCs/>
        </w:rPr>
        <w:t>4. Время и место проведения.</w:t>
      </w:r>
    </w:p>
    <w:p w:rsidR="002B325D" w:rsidRPr="00CB547D" w:rsidRDefault="002B325D" w:rsidP="00386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7D">
        <w:rPr>
          <w:rFonts w:ascii="Times New Roman" w:hAnsi="Times New Roman" w:cs="Times New Roman"/>
          <w:b/>
          <w:bCs/>
        </w:rPr>
        <w:t xml:space="preserve">          </w:t>
      </w:r>
      <w:r w:rsidRPr="00CB547D">
        <w:rPr>
          <w:rFonts w:ascii="Times New Roman" w:hAnsi="Times New Roman" w:cs="Times New Roman"/>
        </w:rPr>
        <w:t xml:space="preserve">Соревнования проводятся на стадионе  </w:t>
      </w:r>
      <w:r w:rsidRPr="00CB547D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</w:t>
      </w:r>
    </w:p>
    <w:p w:rsidR="002B325D" w:rsidRPr="00CB547D" w:rsidRDefault="002B325D" w:rsidP="00EA4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7D">
        <w:rPr>
          <w:rFonts w:ascii="Times New Roman" w:hAnsi="Times New Roman" w:cs="Times New Roman"/>
          <w:sz w:val="24"/>
          <w:szCs w:val="24"/>
        </w:rPr>
        <w:t xml:space="preserve">«Физкультурно-спортивный клуб «Юность» </w:t>
      </w:r>
      <w:r w:rsidRPr="00CB547D">
        <w:rPr>
          <w:rFonts w:ascii="Times New Roman" w:hAnsi="Times New Roman" w:cs="Times New Roman"/>
        </w:rPr>
        <w:t>п. Кизнер</w:t>
      </w:r>
      <w:r w:rsidRPr="00CB547D">
        <w:rPr>
          <w:rFonts w:ascii="Times New Roman" w:hAnsi="Times New Roman" w:cs="Times New Roman"/>
          <w:b/>
          <w:bCs/>
        </w:rPr>
        <w:t xml:space="preserve"> 11</w:t>
      </w:r>
      <w:r w:rsidRPr="00CB547D">
        <w:rPr>
          <w:rFonts w:ascii="Times New Roman" w:hAnsi="Times New Roman" w:cs="Times New Roman"/>
        </w:rPr>
        <w:t xml:space="preserve"> </w:t>
      </w:r>
      <w:r w:rsidRPr="00CB547D">
        <w:rPr>
          <w:rFonts w:ascii="Times New Roman" w:hAnsi="Times New Roman" w:cs="Times New Roman"/>
          <w:b/>
          <w:bCs/>
        </w:rPr>
        <w:t>июня 2016 года.</w:t>
      </w:r>
      <w:r w:rsidRPr="00CB547D">
        <w:rPr>
          <w:rFonts w:ascii="Times New Roman" w:hAnsi="Times New Roman" w:cs="Times New Roman"/>
        </w:rPr>
        <w:t xml:space="preserve"> Начало соревнований 10.00, судейская и мандатная комиссия с 8.00. часов в помещении клуба  «Юность».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B547D">
        <w:rPr>
          <w:rFonts w:ascii="Times New Roman" w:hAnsi="Times New Roman" w:cs="Times New Roman"/>
          <w:b/>
          <w:bCs/>
        </w:rPr>
        <w:t>5. Участники соревнований.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           К участию в летних спортивных играх допускаются команды коллективов физической культуры. В состав команды допускаются участники не моложе </w:t>
      </w:r>
      <w:r w:rsidRPr="00CB547D">
        <w:rPr>
          <w:rFonts w:ascii="Times New Roman" w:hAnsi="Times New Roman"/>
          <w:b/>
          <w:bCs/>
          <w:sz w:val="22"/>
          <w:szCs w:val="22"/>
        </w:rPr>
        <w:t>1998</w:t>
      </w:r>
      <w:r w:rsidRPr="00CB547D">
        <w:rPr>
          <w:rFonts w:ascii="Times New Roman" w:hAnsi="Times New Roman"/>
          <w:sz w:val="22"/>
          <w:szCs w:val="22"/>
        </w:rPr>
        <w:t xml:space="preserve"> года рождения: </w:t>
      </w:r>
    </w:p>
    <w:p w:rsidR="002B325D" w:rsidRPr="00CB547D" w:rsidRDefault="002B325D" w:rsidP="00EF4F6A">
      <w:pPr>
        <w:pStyle w:val="a3"/>
        <w:ind w:left="-142" w:hanging="142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-    </w:t>
      </w:r>
      <w:proofErr w:type="gramStart"/>
      <w:r w:rsidRPr="00CB547D">
        <w:rPr>
          <w:rFonts w:ascii="Times New Roman" w:hAnsi="Times New Roman"/>
          <w:sz w:val="22"/>
          <w:szCs w:val="22"/>
        </w:rPr>
        <w:t>зарегистрированные</w:t>
      </w:r>
      <w:proofErr w:type="gramEnd"/>
      <w:r w:rsidRPr="00CB547D">
        <w:rPr>
          <w:rFonts w:ascii="Times New Roman" w:hAnsi="Times New Roman"/>
          <w:sz w:val="22"/>
          <w:szCs w:val="22"/>
        </w:rPr>
        <w:t>, работающие и проживающие в районе;</w:t>
      </w:r>
    </w:p>
    <w:p w:rsidR="002B325D" w:rsidRPr="00CB547D" w:rsidRDefault="002B325D" w:rsidP="00EF4F6A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bCs/>
          <w:u w:val="single"/>
        </w:rPr>
      </w:pPr>
      <w:r w:rsidRPr="00CB547D">
        <w:rPr>
          <w:rFonts w:ascii="Times New Roman" w:hAnsi="Times New Roman" w:cs="Times New Roman"/>
          <w:b/>
          <w:bCs/>
        </w:rPr>
        <w:t xml:space="preserve">в состав команды допускаются 2 студента ВУЗа, </w:t>
      </w:r>
      <w:proofErr w:type="spellStart"/>
      <w:r w:rsidRPr="00CB547D">
        <w:rPr>
          <w:rFonts w:ascii="Times New Roman" w:hAnsi="Times New Roman" w:cs="Times New Roman"/>
          <w:b/>
          <w:bCs/>
        </w:rPr>
        <w:t>ССУЗа</w:t>
      </w:r>
      <w:proofErr w:type="spellEnd"/>
      <w:r w:rsidRPr="00CB547D">
        <w:rPr>
          <w:rFonts w:ascii="Times New Roman" w:hAnsi="Times New Roman" w:cs="Times New Roman"/>
          <w:b/>
          <w:bCs/>
        </w:rPr>
        <w:t xml:space="preserve">, учащиеся профтехучилищ, или 2 школьника 1998 г.р., или 1 студент и 1 школьник 1998г.р., </w:t>
      </w:r>
      <w:r w:rsidRPr="00CB547D">
        <w:rPr>
          <w:rFonts w:ascii="Times New Roman" w:hAnsi="Times New Roman" w:cs="Times New Roman"/>
          <w:b/>
          <w:bCs/>
          <w:u w:val="single"/>
        </w:rPr>
        <w:t xml:space="preserve">родители которых работают на данном предприятии или проживают на территории сельской администрации. </w:t>
      </w:r>
    </w:p>
    <w:p w:rsidR="002B325D" w:rsidRPr="00CB547D" w:rsidRDefault="002B325D" w:rsidP="00EF4F6A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bCs/>
          <w:u w:val="single"/>
        </w:rPr>
      </w:pPr>
      <w:r w:rsidRPr="00CB547D">
        <w:rPr>
          <w:rFonts w:ascii="Times New Roman" w:hAnsi="Times New Roman" w:cs="Times New Roman"/>
          <w:b/>
          <w:bCs/>
        </w:rPr>
        <w:t xml:space="preserve">На школьников 1998 г.р. в мандатную комиссию предоставить ксерокопии паспорта и свидетельства о рождении. </w:t>
      </w:r>
    </w:p>
    <w:p w:rsidR="002B325D" w:rsidRPr="00CB547D" w:rsidRDefault="002B325D" w:rsidP="00EF4F6A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bCs/>
          <w:u w:val="single"/>
        </w:rPr>
      </w:pPr>
      <w:r w:rsidRPr="00CB547D">
        <w:rPr>
          <w:rFonts w:ascii="Times New Roman" w:hAnsi="Times New Roman" w:cs="Times New Roman"/>
          <w:b/>
          <w:bCs/>
        </w:rPr>
        <w:t>Участники 1998г.р. не вошедшие в состав команды, принимают участие в личном зачете и подлежат награждению.</w:t>
      </w:r>
    </w:p>
    <w:p w:rsidR="002B325D" w:rsidRPr="00CB547D" w:rsidRDefault="002B325D" w:rsidP="00EF4F6A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в соревнованиях среди руководителей допускаются только первые лица – руководители предприятий, организаций, председатели СПК, директор</w:t>
      </w:r>
      <w:proofErr w:type="gramStart"/>
      <w:r w:rsidRPr="00CB547D">
        <w:rPr>
          <w:rFonts w:ascii="Times New Roman" w:hAnsi="Times New Roman" w:cs="Times New Roman"/>
        </w:rPr>
        <w:t>а ООО</w:t>
      </w:r>
      <w:proofErr w:type="gramEnd"/>
      <w:r w:rsidRPr="00CB547D">
        <w:rPr>
          <w:rFonts w:ascii="Times New Roman" w:hAnsi="Times New Roman" w:cs="Times New Roman"/>
        </w:rPr>
        <w:t xml:space="preserve">, главы сельских и районной администрации, и глава МО «Кизнерский район». Исключение – командировка, больничный лист, выступает заместитель при предоставлении документов. В состав руководителей сельских администраций допускаются: директор школы. В соревнованиях среди руководителей допускаются также </w:t>
      </w:r>
      <w:proofErr w:type="spellStart"/>
      <w:r w:rsidRPr="00CB547D">
        <w:rPr>
          <w:rFonts w:ascii="Times New Roman" w:hAnsi="Times New Roman" w:cs="Times New Roman"/>
        </w:rPr>
        <w:t>личники</w:t>
      </w:r>
      <w:proofErr w:type="spellEnd"/>
      <w:r w:rsidRPr="00CB547D">
        <w:rPr>
          <w:rFonts w:ascii="Times New Roman" w:hAnsi="Times New Roman" w:cs="Times New Roman"/>
        </w:rPr>
        <w:t xml:space="preserve"> – руководители, не вошедшие в состав команды, также подлежат награждению.</w:t>
      </w:r>
    </w:p>
    <w:p w:rsidR="002B325D" w:rsidRPr="00CB547D" w:rsidRDefault="002B325D" w:rsidP="00EF4F6A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лица, имеющие постоянную прописку в Кизнерском районе, но работающие и не проживающие в данный момент в нашем районе могут принимать участие в соревнованиях в личном зачете, а так, же студенты, не вошедшие с состав команд. Участие этих спортсменов за КФК не допускается;</w:t>
      </w:r>
    </w:p>
    <w:p w:rsidR="002B325D" w:rsidRPr="00CB547D" w:rsidRDefault="002B325D" w:rsidP="00EF4F6A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спортсмен имеет право участвовать в двух видах программы + эстафета + канат;</w:t>
      </w:r>
    </w:p>
    <w:p w:rsidR="002B325D" w:rsidRPr="00CB547D" w:rsidRDefault="002B325D" w:rsidP="00EF4F6A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солдаты срочной службы  в состав команды не допускаются;</w:t>
      </w:r>
    </w:p>
    <w:p w:rsidR="002B325D" w:rsidRPr="008E33F1" w:rsidRDefault="002B325D" w:rsidP="00EF4F6A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u w:val="single"/>
        </w:rPr>
      </w:pPr>
      <w:proofErr w:type="gramStart"/>
      <w:r w:rsidRPr="008E33F1">
        <w:rPr>
          <w:rFonts w:ascii="Times New Roman" w:hAnsi="Times New Roman" w:cs="Times New Roman"/>
          <w:u w:val="single"/>
        </w:rPr>
        <w:t>лица</w:t>
      </w:r>
      <w:proofErr w:type="gramEnd"/>
      <w:r w:rsidRPr="008E33F1">
        <w:rPr>
          <w:rFonts w:ascii="Times New Roman" w:hAnsi="Times New Roman" w:cs="Times New Roman"/>
          <w:u w:val="single"/>
        </w:rPr>
        <w:t xml:space="preserve"> имеющие временную прописку выступают вне конкурса;</w:t>
      </w:r>
    </w:p>
    <w:p w:rsidR="002B325D" w:rsidRPr="00CB547D" w:rsidRDefault="002B325D" w:rsidP="00EF4F6A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  <w:b/>
          <w:bCs/>
        </w:rPr>
        <w:t>спортивная команда предприятия или муниципального образования должна иметь единую форму.</w:t>
      </w:r>
    </w:p>
    <w:p w:rsidR="002B325D" w:rsidRPr="00CB547D" w:rsidRDefault="002B325D" w:rsidP="00EF4F6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B547D">
        <w:rPr>
          <w:rFonts w:ascii="Times New Roman" w:hAnsi="Times New Roman" w:cs="Times New Roman"/>
        </w:rPr>
        <w:t xml:space="preserve">    </w:t>
      </w:r>
      <w:r w:rsidRPr="00CB547D">
        <w:rPr>
          <w:rFonts w:ascii="Times New Roman" w:hAnsi="Times New Roman" w:cs="Times New Roman"/>
          <w:b/>
          <w:bCs/>
        </w:rPr>
        <w:t>Если команда выступает в играх, то спортсмены, работающие в этом коллективе или проживающие в данной сельской администрации, не имеют права выступать за другие коллективы физкультуры без согласования с отделом по ФК и С.</w:t>
      </w:r>
    </w:p>
    <w:p w:rsidR="002B325D" w:rsidRPr="00CB547D" w:rsidRDefault="002B325D" w:rsidP="00EF4F6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B547D">
        <w:rPr>
          <w:rFonts w:ascii="Times New Roman" w:hAnsi="Times New Roman" w:cs="Times New Roman"/>
          <w:b/>
          <w:bCs/>
          <w:u w:val="single"/>
        </w:rPr>
        <w:t xml:space="preserve">    При нарушении любого из условий п. 5 команда снимается с вида.</w:t>
      </w: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2B325D" w:rsidRPr="00CB547D" w:rsidRDefault="002B325D" w:rsidP="00EF4F6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B547D">
        <w:rPr>
          <w:rFonts w:ascii="Times New Roman" w:hAnsi="Times New Roman" w:cs="Times New Roman"/>
          <w:b/>
          <w:bCs/>
        </w:rPr>
        <w:t>6. Программа летних игр.</w:t>
      </w:r>
    </w:p>
    <w:p w:rsidR="002B325D" w:rsidRPr="00CB547D" w:rsidRDefault="002B325D" w:rsidP="00EF4F6A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B547D">
        <w:rPr>
          <w:rFonts w:ascii="Times New Roman" w:hAnsi="Times New Roman" w:cs="Times New Roman"/>
          <w:b/>
          <w:bCs/>
        </w:rPr>
        <w:t xml:space="preserve">    </w:t>
      </w:r>
      <w:r w:rsidRPr="00CB547D">
        <w:rPr>
          <w:rFonts w:ascii="Times New Roman" w:hAnsi="Times New Roman" w:cs="Times New Roman"/>
          <w:b/>
          <w:bCs/>
          <w:u w:val="single"/>
        </w:rPr>
        <w:t xml:space="preserve">Легкая атлетика: </w:t>
      </w:r>
      <w:r w:rsidRPr="00CB547D">
        <w:rPr>
          <w:rFonts w:ascii="Times New Roman" w:hAnsi="Times New Roman" w:cs="Times New Roman"/>
        </w:rPr>
        <w:t>Состав команды: 4 мужчины и 4 женщины</w:t>
      </w:r>
    </w:p>
    <w:p w:rsidR="002B325D" w:rsidRPr="00CB547D" w:rsidRDefault="002B325D" w:rsidP="00EF4F6A">
      <w:pPr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    Программа:                                   мужчины                                         женщины</w:t>
      </w:r>
    </w:p>
    <w:p w:rsidR="002B325D" w:rsidRPr="00CB547D" w:rsidRDefault="002B325D" w:rsidP="00EF4F6A">
      <w:pPr>
        <w:tabs>
          <w:tab w:val="left" w:pos="7248"/>
        </w:tabs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             Бег                                           </w:t>
      </w:r>
      <w:r w:rsidR="00CB547D">
        <w:rPr>
          <w:rFonts w:ascii="Times New Roman" w:hAnsi="Times New Roman" w:cs="Times New Roman"/>
        </w:rPr>
        <w:t xml:space="preserve"> </w:t>
      </w:r>
      <w:r w:rsidRPr="00CB547D">
        <w:rPr>
          <w:rFonts w:ascii="Times New Roman" w:hAnsi="Times New Roman" w:cs="Times New Roman"/>
        </w:rPr>
        <w:t xml:space="preserve"> 100 м                                               100 м</w:t>
      </w:r>
    </w:p>
    <w:p w:rsidR="002B325D" w:rsidRPr="00CB547D" w:rsidRDefault="002B325D" w:rsidP="00F6629D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                                                         </w:t>
      </w:r>
      <w:r w:rsidR="00F6629D">
        <w:rPr>
          <w:rFonts w:ascii="Times New Roman" w:hAnsi="Times New Roman" w:cs="Times New Roman"/>
        </w:rPr>
        <w:t xml:space="preserve">  </w:t>
      </w:r>
      <w:r w:rsidR="00CB547D">
        <w:rPr>
          <w:rFonts w:ascii="Times New Roman" w:hAnsi="Times New Roman" w:cs="Times New Roman"/>
        </w:rPr>
        <w:t xml:space="preserve">   </w:t>
      </w:r>
      <w:r w:rsidRPr="00CB547D">
        <w:rPr>
          <w:rFonts w:ascii="Times New Roman" w:hAnsi="Times New Roman" w:cs="Times New Roman"/>
        </w:rPr>
        <w:t xml:space="preserve"> 400 м              </w:t>
      </w:r>
      <w:r w:rsidR="00F6629D">
        <w:rPr>
          <w:rFonts w:ascii="Times New Roman" w:hAnsi="Times New Roman" w:cs="Times New Roman"/>
        </w:rPr>
        <w:t xml:space="preserve">  </w:t>
      </w:r>
      <w:r w:rsidRPr="00CB547D">
        <w:rPr>
          <w:rFonts w:ascii="Times New Roman" w:hAnsi="Times New Roman" w:cs="Times New Roman"/>
        </w:rPr>
        <w:t xml:space="preserve">               </w:t>
      </w:r>
      <w:r w:rsidR="00CB547D">
        <w:rPr>
          <w:rFonts w:ascii="Times New Roman" w:hAnsi="Times New Roman" w:cs="Times New Roman"/>
        </w:rPr>
        <w:t xml:space="preserve">       </w:t>
      </w:r>
      <w:r w:rsidRPr="00CB547D">
        <w:rPr>
          <w:rFonts w:ascii="Times New Roman" w:hAnsi="Times New Roman" w:cs="Times New Roman"/>
        </w:rPr>
        <w:t xml:space="preserve">         400 м</w:t>
      </w:r>
    </w:p>
    <w:p w:rsidR="002B325D" w:rsidRPr="00CB547D" w:rsidRDefault="002B325D" w:rsidP="00F6629D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                                                             3000 м                                              1500 м</w:t>
      </w:r>
    </w:p>
    <w:p w:rsidR="002B325D" w:rsidRPr="00CB547D" w:rsidRDefault="002B325D" w:rsidP="00F6629D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CB547D">
        <w:rPr>
          <w:rFonts w:ascii="Times New Roman" w:hAnsi="Times New Roman" w:cs="Times New Roman"/>
          <w:b/>
          <w:bCs/>
        </w:rPr>
        <w:t>Спортивная ходьба                          3000 м                                              1500 м</w:t>
      </w:r>
    </w:p>
    <w:p w:rsidR="002B325D" w:rsidRPr="00CB547D" w:rsidRDefault="002B325D" w:rsidP="00EF4F6A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Прыжки:                                             длина                                                 </w:t>
      </w:r>
      <w:proofErr w:type="spellStart"/>
      <w:proofErr w:type="gramStart"/>
      <w:r w:rsidRPr="00CB547D">
        <w:rPr>
          <w:rFonts w:ascii="Times New Roman" w:hAnsi="Times New Roman" w:cs="Times New Roman"/>
        </w:rPr>
        <w:t>длина</w:t>
      </w:r>
      <w:proofErr w:type="spellEnd"/>
      <w:proofErr w:type="gramEnd"/>
    </w:p>
    <w:p w:rsidR="002B325D" w:rsidRPr="00CB547D" w:rsidRDefault="002B325D" w:rsidP="002D28BC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Эстафеты                                 400х300х200х100 м                                    4х100 м</w:t>
      </w:r>
    </w:p>
    <w:p w:rsidR="002B325D" w:rsidRPr="00CB547D" w:rsidRDefault="002B325D" w:rsidP="00EF4F6A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</w:rPr>
      </w:pPr>
    </w:p>
    <w:p w:rsidR="002B325D" w:rsidRPr="00CB547D" w:rsidRDefault="002B325D" w:rsidP="00EF4F6A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  <w:b/>
          <w:bCs/>
        </w:rPr>
      </w:pPr>
      <w:r w:rsidRPr="00CB547D">
        <w:rPr>
          <w:rFonts w:ascii="Times New Roman" w:hAnsi="Times New Roman" w:cs="Times New Roman"/>
          <w:b/>
          <w:bCs/>
        </w:rPr>
        <w:t>Зачет: 9 лучших  результатов и 2 эстафеты. Эстафеты обязательны.</w:t>
      </w:r>
    </w:p>
    <w:p w:rsidR="002B325D" w:rsidRPr="00CB547D" w:rsidRDefault="002B325D" w:rsidP="00EF4F6A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Состав эстафетной команды формируется из состава всей команды, </w:t>
      </w:r>
      <w:proofErr w:type="gramStart"/>
      <w:r w:rsidRPr="00CB547D">
        <w:rPr>
          <w:rFonts w:ascii="Times New Roman" w:hAnsi="Times New Roman" w:cs="Times New Roman"/>
        </w:rPr>
        <w:t>задействованных</w:t>
      </w:r>
      <w:proofErr w:type="gramEnd"/>
      <w:r w:rsidRPr="00CB547D">
        <w:rPr>
          <w:rFonts w:ascii="Times New Roman" w:hAnsi="Times New Roman" w:cs="Times New Roman"/>
        </w:rPr>
        <w:t xml:space="preserve"> в любом виде программы. </w:t>
      </w:r>
    </w:p>
    <w:p w:rsidR="002B325D" w:rsidRPr="00CB547D" w:rsidRDefault="002B325D" w:rsidP="00EF4F6A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B547D">
        <w:rPr>
          <w:rFonts w:ascii="Times New Roman" w:hAnsi="Times New Roman" w:cs="Times New Roman"/>
          <w:b/>
          <w:bCs/>
          <w:u w:val="single"/>
        </w:rPr>
        <w:t>Спортивная семья:</w:t>
      </w:r>
    </w:p>
    <w:p w:rsidR="002B325D" w:rsidRPr="00CB547D" w:rsidRDefault="002B325D" w:rsidP="00EF4F6A">
      <w:pPr>
        <w:pStyle w:val="a3"/>
        <w:tabs>
          <w:tab w:val="left" w:pos="3872"/>
          <w:tab w:val="left" w:pos="7248"/>
        </w:tabs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           Соревнования среди спортивных семей проводятся по </w:t>
      </w:r>
      <w:proofErr w:type="spellStart"/>
      <w:r w:rsidRPr="00CB547D">
        <w:rPr>
          <w:rFonts w:ascii="Times New Roman" w:hAnsi="Times New Roman"/>
          <w:sz w:val="22"/>
          <w:szCs w:val="22"/>
        </w:rPr>
        <w:t>дартсу</w:t>
      </w:r>
      <w:proofErr w:type="spellEnd"/>
      <w:r w:rsidRPr="00CB547D">
        <w:rPr>
          <w:rFonts w:ascii="Times New Roman" w:hAnsi="Times New Roman"/>
          <w:sz w:val="22"/>
          <w:szCs w:val="22"/>
        </w:rPr>
        <w:t xml:space="preserve"> и легкоатлетической эстафете. Итоги подводятся по результатам 2-х видов программы. </w:t>
      </w:r>
      <w:r w:rsidRPr="00CB547D">
        <w:rPr>
          <w:rFonts w:ascii="Times New Roman" w:hAnsi="Times New Roman"/>
          <w:b/>
          <w:bCs/>
          <w:sz w:val="22"/>
          <w:szCs w:val="22"/>
        </w:rPr>
        <w:t>Дети участвуют только в данной программе.</w:t>
      </w:r>
      <w:r w:rsidRPr="00CB547D">
        <w:rPr>
          <w:rFonts w:ascii="Times New Roman" w:hAnsi="Times New Roman"/>
          <w:sz w:val="22"/>
          <w:szCs w:val="22"/>
        </w:rPr>
        <w:t xml:space="preserve"> В случае равенства мест спортивных семей преимущество дается семье имеющей лучший результат в легкоатлетической эстафете.</w:t>
      </w:r>
    </w:p>
    <w:p w:rsidR="002B325D" w:rsidRPr="00CB547D" w:rsidRDefault="002B325D" w:rsidP="00EF4F6A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Программа: Эстафета: папа - 200 м, мама – 140 м, ребенок –60 м.</w:t>
      </w:r>
    </w:p>
    <w:p w:rsidR="002B325D" w:rsidRPr="00CB547D" w:rsidRDefault="002B325D" w:rsidP="00EF4F6A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            </w:t>
      </w:r>
      <w:proofErr w:type="spellStart"/>
      <w:r w:rsidRPr="00CB547D">
        <w:rPr>
          <w:rFonts w:ascii="Times New Roman" w:hAnsi="Times New Roman" w:cs="Times New Roman"/>
        </w:rPr>
        <w:t>Дартс</w:t>
      </w:r>
      <w:proofErr w:type="spellEnd"/>
      <w:r w:rsidRPr="00CB547D">
        <w:rPr>
          <w:rFonts w:ascii="Times New Roman" w:hAnsi="Times New Roman" w:cs="Times New Roman"/>
        </w:rPr>
        <w:t xml:space="preserve">: Соревнования проводятся по упражнению «Сектор 20», </w:t>
      </w:r>
      <w:proofErr w:type="gramStart"/>
      <w:r w:rsidRPr="00CB547D">
        <w:rPr>
          <w:rFonts w:ascii="Times New Roman" w:hAnsi="Times New Roman" w:cs="Times New Roman"/>
        </w:rPr>
        <w:t>согласно правил</w:t>
      </w:r>
      <w:proofErr w:type="gramEnd"/>
      <w:r w:rsidRPr="00CB547D">
        <w:rPr>
          <w:rFonts w:ascii="Times New Roman" w:hAnsi="Times New Roman" w:cs="Times New Roman"/>
        </w:rPr>
        <w:t xml:space="preserve">. Общий результат складывается из результата трех участников. </w:t>
      </w:r>
    </w:p>
    <w:p w:rsidR="002B325D" w:rsidRPr="00CB547D" w:rsidRDefault="002B325D" w:rsidP="00EF4F6A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Возраст ребенка не старше 2002 года рождения. Спортивной семьей считается семья, зарегистрированная в органах ЗАГС.</w:t>
      </w:r>
    </w:p>
    <w:p w:rsidR="002B325D" w:rsidRPr="00CB547D" w:rsidRDefault="002B325D" w:rsidP="00EF4F6A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CB547D">
        <w:rPr>
          <w:rFonts w:ascii="Times New Roman" w:hAnsi="Times New Roman" w:cs="Times New Roman"/>
          <w:b/>
          <w:bCs/>
          <w:u w:val="single"/>
        </w:rPr>
        <w:t xml:space="preserve">Гиревой спорт: </w:t>
      </w:r>
      <w:r w:rsidRPr="00CB547D">
        <w:rPr>
          <w:rFonts w:ascii="Times New Roman" w:hAnsi="Times New Roman" w:cs="Times New Roman"/>
        </w:rPr>
        <w:t>Состав команды: 5 человек, в том числе не более 2 женщин (по желанию).</w:t>
      </w:r>
    </w:p>
    <w:p w:rsidR="002B325D" w:rsidRPr="00CB547D" w:rsidRDefault="002B325D" w:rsidP="00EF4F6A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       Соревнования среди </w:t>
      </w:r>
      <w:r w:rsidRPr="00CB547D">
        <w:rPr>
          <w:rFonts w:ascii="Times New Roman" w:hAnsi="Times New Roman" w:cs="Times New Roman"/>
          <w:b/>
          <w:bCs/>
        </w:rPr>
        <w:t>мужчин</w:t>
      </w:r>
      <w:r w:rsidRPr="00CB547D">
        <w:rPr>
          <w:rFonts w:ascii="Times New Roman" w:hAnsi="Times New Roman" w:cs="Times New Roman"/>
        </w:rPr>
        <w:t xml:space="preserve"> проводятся в</w:t>
      </w:r>
      <w:r w:rsidRPr="00CB547D">
        <w:rPr>
          <w:rFonts w:ascii="Times New Roman" w:hAnsi="Times New Roman" w:cs="Times New Roman"/>
          <w:b/>
          <w:bCs/>
        </w:rPr>
        <w:t xml:space="preserve"> 7</w:t>
      </w:r>
      <w:r w:rsidRPr="00CB547D">
        <w:rPr>
          <w:rFonts w:ascii="Times New Roman" w:hAnsi="Times New Roman" w:cs="Times New Roman"/>
        </w:rPr>
        <w:t xml:space="preserve"> весовых категориях:</w:t>
      </w:r>
      <w:r w:rsidRPr="00CB547D">
        <w:rPr>
          <w:rFonts w:ascii="Times New Roman" w:hAnsi="Times New Roman" w:cs="Times New Roman"/>
          <w:b/>
          <w:bCs/>
        </w:rPr>
        <w:t xml:space="preserve"> до 63 кг, до 68 кг, до 73 кг, до 78 кг, до 85 кг, до 95 кг, свыше 95 кг.</w:t>
      </w:r>
      <w:r w:rsidRPr="00CB547D">
        <w:rPr>
          <w:rFonts w:ascii="Times New Roman" w:hAnsi="Times New Roman" w:cs="Times New Roman"/>
        </w:rPr>
        <w:t xml:space="preserve"> По программе двоеборья (рывок и толчок) с гирями весом 24 и 32 кг. Совмещение участников разрешается без ограничения. Время выполнения упражнения 10 мин. Соревнования с гирями 32 кг</w:t>
      </w:r>
      <w:proofErr w:type="gramStart"/>
      <w:r w:rsidRPr="00CB547D">
        <w:rPr>
          <w:rFonts w:ascii="Times New Roman" w:hAnsi="Times New Roman" w:cs="Times New Roman"/>
        </w:rPr>
        <w:t>.</w:t>
      </w:r>
      <w:proofErr w:type="gramEnd"/>
      <w:r w:rsidRPr="00CB547D">
        <w:rPr>
          <w:rFonts w:ascii="Times New Roman" w:hAnsi="Times New Roman" w:cs="Times New Roman"/>
        </w:rPr>
        <w:t xml:space="preserve"> </w:t>
      </w:r>
      <w:proofErr w:type="gramStart"/>
      <w:r w:rsidRPr="00CB547D">
        <w:rPr>
          <w:rFonts w:ascii="Times New Roman" w:hAnsi="Times New Roman" w:cs="Times New Roman"/>
        </w:rPr>
        <w:t>п</w:t>
      </w:r>
      <w:proofErr w:type="gramEnd"/>
      <w:r w:rsidRPr="00CB547D">
        <w:rPr>
          <w:rFonts w:ascii="Times New Roman" w:hAnsi="Times New Roman" w:cs="Times New Roman"/>
        </w:rPr>
        <w:t>роводятся с коэффициентом 3.</w:t>
      </w:r>
    </w:p>
    <w:p w:rsidR="002B325D" w:rsidRPr="00CB547D" w:rsidRDefault="002B325D" w:rsidP="00EF4F6A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       Соревнования среди </w:t>
      </w:r>
      <w:r w:rsidRPr="00CB547D">
        <w:rPr>
          <w:rFonts w:ascii="Times New Roman" w:hAnsi="Times New Roman" w:cs="Times New Roman"/>
          <w:b/>
          <w:bCs/>
        </w:rPr>
        <w:t>женщин</w:t>
      </w:r>
      <w:r w:rsidRPr="00CB547D">
        <w:rPr>
          <w:rFonts w:ascii="Times New Roman" w:hAnsi="Times New Roman" w:cs="Times New Roman"/>
        </w:rPr>
        <w:t xml:space="preserve"> проводятся в </w:t>
      </w:r>
      <w:r w:rsidRPr="00CB547D">
        <w:rPr>
          <w:rFonts w:ascii="Times New Roman" w:hAnsi="Times New Roman" w:cs="Times New Roman"/>
          <w:b/>
          <w:bCs/>
        </w:rPr>
        <w:t>3-х</w:t>
      </w:r>
      <w:r w:rsidRPr="00CB547D">
        <w:rPr>
          <w:rFonts w:ascii="Times New Roman" w:hAnsi="Times New Roman" w:cs="Times New Roman"/>
        </w:rPr>
        <w:t xml:space="preserve"> весовых категориях: </w:t>
      </w:r>
      <w:r w:rsidRPr="00CB547D">
        <w:rPr>
          <w:rFonts w:ascii="Times New Roman" w:hAnsi="Times New Roman" w:cs="Times New Roman"/>
          <w:b/>
          <w:bCs/>
        </w:rPr>
        <w:t>до 63 кг, до 68 кг, и свыше 68 кг</w:t>
      </w:r>
      <w:r w:rsidRPr="00CB547D">
        <w:rPr>
          <w:rFonts w:ascii="Times New Roman" w:hAnsi="Times New Roman" w:cs="Times New Roman"/>
        </w:rPr>
        <w:t>. Соревнования проводятся с гирями в рывке правой и левой руками 16  и 24 кг. Время выполнения упражнения 10 мин. Соревнования с гирями 24 кг</w:t>
      </w:r>
      <w:proofErr w:type="gramStart"/>
      <w:r w:rsidRPr="00CB547D">
        <w:rPr>
          <w:rFonts w:ascii="Times New Roman" w:hAnsi="Times New Roman" w:cs="Times New Roman"/>
        </w:rPr>
        <w:t>.</w:t>
      </w:r>
      <w:proofErr w:type="gramEnd"/>
      <w:r w:rsidRPr="00CB547D">
        <w:rPr>
          <w:rFonts w:ascii="Times New Roman" w:hAnsi="Times New Roman" w:cs="Times New Roman"/>
        </w:rPr>
        <w:t xml:space="preserve"> </w:t>
      </w:r>
      <w:proofErr w:type="gramStart"/>
      <w:r w:rsidRPr="00CB547D">
        <w:rPr>
          <w:rFonts w:ascii="Times New Roman" w:hAnsi="Times New Roman" w:cs="Times New Roman"/>
        </w:rPr>
        <w:t>п</w:t>
      </w:r>
      <w:proofErr w:type="gramEnd"/>
      <w:r w:rsidRPr="00CB547D">
        <w:rPr>
          <w:rFonts w:ascii="Times New Roman" w:hAnsi="Times New Roman" w:cs="Times New Roman"/>
        </w:rPr>
        <w:t>роводятся с коэффициентом 3.</w:t>
      </w:r>
    </w:p>
    <w:p w:rsidR="002B325D" w:rsidRPr="00CB547D" w:rsidRDefault="002B325D" w:rsidP="00EF4F6A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Зачет: 4 </w:t>
      </w:r>
      <w:proofErr w:type="gramStart"/>
      <w:r w:rsidRPr="00CB547D">
        <w:rPr>
          <w:rFonts w:ascii="Times New Roman" w:hAnsi="Times New Roman" w:cs="Times New Roman"/>
        </w:rPr>
        <w:t>лучших</w:t>
      </w:r>
      <w:proofErr w:type="gramEnd"/>
      <w:r w:rsidRPr="00CB547D">
        <w:rPr>
          <w:rFonts w:ascii="Times New Roman" w:hAnsi="Times New Roman" w:cs="Times New Roman"/>
        </w:rPr>
        <w:t xml:space="preserve"> результата независимо от пола.</w:t>
      </w:r>
    </w:p>
    <w:p w:rsidR="002B325D" w:rsidRPr="00CB547D" w:rsidRDefault="002B325D" w:rsidP="00EF4F6A">
      <w:pPr>
        <w:tabs>
          <w:tab w:val="left" w:pos="3872"/>
          <w:tab w:val="left" w:pos="7248"/>
        </w:tabs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CB547D">
        <w:rPr>
          <w:rFonts w:ascii="Times New Roman" w:hAnsi="Times New Roman" w:cs="Times New Roman"/>
          <w:b/>
          <w:bCs/>
          <w:u w:val="single"/>
        </w:rPr>
        <w:t>Армспорт</w:t>
      </w:r>
      <w:proofErr w:type="spellEnd"/>
      <w:r w:rsidRPr="00CB547D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CB547D">
        <w:rPr>
          <w:rFonts w:ascii="Times New Roman" w:hAnsi="Times New Roman" w:cs="Times New Roman"/>
        </w:rPr>
        <w:t>Состав команды: 2 мужчин и 2 женщины.</w:t>
      </w:r>
    </w:p>
    <w:p w:rsidR="002B325D" w:rsidRPr="00CB547D" w:rsidRDefault="002B325D" w:rsidP="00EF4F6A">
      <w:pPr>
        <w:spacing w:after="0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Весовые категории: мужчины до 65 кг, до 75 кг, до 85 кг, свыше 85 кг.</w:t>
      </w:r>
    </w:p>
    <w:p w:rsidR="002B325D" w:rsidRPr="00CB547D" w:rsidRDefault="002B325D" w:rsidP="00EF4F6A">
      <w:pPr>
        <w:spacing w:after="0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                                  женщины до 55 кг, до 65 кг, до 80 кг.</w:t>
      </w:r>
    </w:p>
    <w:p w:rsidR="002B325D" w:rsidRPr="00CB547D" w:rsidRDefault="002B325D" w:rsidP="00EF4F6A">
      <w:pPr>
        <w:spacing w:after="0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Совмещение участников допускается. Соревнования проводятся по системе с выбыванием после двух поражений правой  рукой.</w:t>
      </w:r>
    </w:p>
    <w:p w:rsidR="002B325D" w:rsidRPr="00CB547D" w:rsidRDefault="002B325D" w:rsidP="00EF4F6A">
      <w:pPr>
        <w:spacing w:after="0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Зачет: по 3 лучшим результатам.</w:t>
      </w:r>
    </w:p>
    <w:p w:rsidR="002B325D" w:rsidRPr="00CB547D" w:rsidRDefault="002B325D" w:rsidP="00EF4F6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CB547D">
        <w:rPr>
          <w:rFonts w:ascii="Times New Roman" w:hAnsi="Times New Roman" w:cs="Times New Roman"/>
          <w:b/>
          <w:bCs/>
          <w:u w:val="single"/>
        </w:rPr>
        <w:t xml:space="preserve">Летний </w:t>
      </w:r>
      <w:proofErr w:type="spellStart"/>
      <w:r w:rsidRPr="00CB547D">
        <w:rPr>
          <w:rFonts w:ascii="Times New Roman" w:hAnsi="Times New Roman" w:cs="Times New Roman"/>
          <w:b/>
          <w:bCs/>
          <w:u w:val="single"/>
        </w:rPr>
        <w:t>полиатлон</w:t>
      </w:r>
      <w:proofErr w:type="spellEnd"/>
      <w:r w:rsidRPr="00CB547D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CB547D">
        <w:rPr>
          <w:rFonts w:ascii="Times New Roman" w:hAnsi="Times New Roman" w:cs="Times New Roman"/>
          <w:b/>
          <w:bCs/>
        </w:rPr>
        <w:t xml:space="preserve">Возрастные группы: 18-39 лет, 40 лет и старше </w:t>
      </w:r>
      <w:proofErr w:type="gramStart"/>
      <w:r w:rsidRPr="00CB547D">
        <w:rPr>
          <w:rFonts w:ascii="Times New Roman" w:hAnsi="Times New Roman" w:cs="Times New Roman"/>
          <w:b/>
          <w:bCs/>
        </w:rPr>
        <w:t xml:space="preserve">( </w:t>
      </w:r>
      <w:proofErr w:type="gramEnd"/>
      <w:r w:rsidRPr="00CB547D">
        <w:rPr>
          <w:rFonts w:ascii="Times New Roman" w:hAnsi="Times New Roman" w:cs="Times New Roman"/>
          <w:b/>
          <w:bCs/>
        </w:rPr>
        <w:t>28 мая 2016 года)</w:t>
      </w:r>
    </w:p>
    <w:p w:rsidR="002B325D" w:rsidRPr="00CB547D" w:rsidRDefault="002B325D" w:rsidP="00EF4F6A">
      <w:pPr>
        <w:spacing w:after="0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Состав команды: 2 мужчины  и 2 женщины.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Программа: Мужчины: бег 3000 м, подтягивание, стрельба из </w:t>
      </w:r>
      <w:proofErr w:type="spellStart"/>
      <w:proofErr w:type="gramStart"/>
      <w:r w:rsidRPr="00CB547D">
        <w:rPr>
          <w:rFonts w:ascii="Times New Roman" w:hAnsi="Times New Roman"/>
          <w:sz w:val="22"/>
          <w:szCs w:val="22"/>
        </w:rPr>
        <w:t>п</w:t>
      </w:r>
      <w:proofErr w:type="spellEnd"/>
      <w:proofErr w:type="gramEnd"/>
      <w:r w:rsidRPr="00CB547D">
        <w:rPr>
          <w:rFonts w:ascii="Times New Roman" w:hAnsi="Times New Roman"/>
          <w:sz w:val="22"/>
          <w:szCs w:val="22"/>
        </w:rPr>
        <w:t>/винтовки: 3 пробных, 5 зачетных выстрелов из положения, стоя, расстояние 10 метров, мишень №8  (стрельба из собственных винтовок).</w:t>
      </w:r>
    </w:p>
    <w:p w:rsidR="002B325D" w:rsidRPr="00CB547D" w:rsidRDefault="002B325D" w:rsidP="00EF4F6A">
      <w:pPr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 xml:space="preserve">                      Женщины: бег 2000 м, отжимание, стрельба из </w:t>
      </w:r>
      <w:proofErr w:type="spellStart"/>
      <w:proofErr w:type="gramStart"/>
      <w:r w:rsidRPr="00CB547D">
        <w:rPr>
          <w:rFonts w:ascii="Times New Roman" w:hAnsi="Times New Roman" w:cs="Times New Roman"/>
        </w:rPr>
        <w:t>п</w:t>
      </w:r>
      <w:proofErr w:type="spellEnd"/>
      <w:proofErr w:type="gramEnd"/>
      <w:r w:rsidRPr="00CB547D">
        <w:rPr>
          <w:rFonts w:ascii="Times New Roman" w:hAnsi="Times New Roman" w:cs="Times New Roman"/>
        </w:rPr>
        <w:t>/винтовки: 3 пробных, 5 зачетных выстрелов из положения, стоя, расстояние 10 метров, мишень №8.</w:t>
      </w:r>
    </w:p>
    <w:p w:rsidR="002B325D" w:rsidRPr="00CB547D" w:rsidRDefault="002B325D" w:rsidP="00EF4F6A">
      <w:pPr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Таблица очков с учетом возрастного коэффициента.</w:t>
      </w:r>
    </w:p>
    <w:p w:rsidR="002B325D" w:rsidRPr="00CB547D" w:rsidRDefault="002B325D" w:rsidP="00EF4F6A">
      <w:pPr>
        <w:spacing w:after="0"/>
        <w:jc w:val="both"/>
        <w:rPr>
          <w:rFonts w:ascii="Times New Roman" w:hAnsi="Times New Roman" w:cs="Times New Roman"/>
        </w:rPr>
      </w:pPr>
      <w:r w:rsidRPr="00CB547D">
        <w:rPr>
          <w:rFonts w:ascii="Times New Roman" w:hAnsi="Times New Roman" w:cs="Times New Roman"/>
        </w:rPr>
        <w:t>Зачет: 2 м. + 1 ж. или 2 ж. + 1 м.</w:t>
      </w:r>
    </w:p>
    <w:p w:rsidR="002B325D" w:rsidRPr="00CB547D" w:rsidRDefault="002B325D" w:rsidP="00EF4F6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B547D">
        <w:rPr>
          <w:rFonts w:ascii="Times New Roman" w:hAnsi="Times New Roman" w:cs="Times New Roman"/>
          <w:b/>
          <w:bCs/>
        </w:rPr>
        <w:t>Перетягивание</w:t>
      </w:r>
      <w:proofErr w:type="spellEnd"/>
      <w:r w:rsidRPr="00CB547D">
        <w:rPr>
          <w:rFonts w:ascii="Times New Roman" w:hAnsi="Times New Roman" w:cs="Times New Roman"/>
          <w:b/>
          <w:bCs/>
        </w:rPr>
        <w:t xml:space="preserve"> каната: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Состав команды: 6 человек – из состава участников соревнований не зависимо от пола, представители, тренера и водители не имеют права участвовать в </w:t>
      </w:r>
      <w:proofErr w:type="spellStart"/>
      <w:r w:rsidRPr="00CB547D">
        <w:rPr>
          <w:rFonts w:ascii="Times New Roman" w:hAnsi="Times New Roman"/>
          <w:sz w:val="22"/>
          <w:szCs w:val="22"/>
        </w:rPr>
        <w:t>перетягивании</w:t>
      </w:r>
      <w:proofErr w:type="spellEnd"/>
      <w:r w:rsidRPr="00CB547D">
        <w:rPr>
          <w:rFonts w:ascii="Times New Roman" w:hAnsi="Times New Roman"/>
          <w:sz w:val="22"/>
          <w:szCs w:val="22"/>
        </w:rPr>
        <w:t xml:space="preserve"> каната. Соревнования командные, проводятся с выбыванием после 2-х поражений. </w:t>
      </w:r>
      <w:proofErr w:type="gramStart"/>
      <w:r w:rsidRPr="00CB547D">
        <w:rPr>
          <w:rFonts w:ascii="Times New Roman" w:hAnsi="Times New Roman"/>
          <w:sz w:val="22"/>
          <w:szCs w:val="22"/>
        </w:rPr>
        <w:t xml:space="preserve">Замена участников не </w:t>
      </w:r>
      <w:r w:rsidRPr="00CB547D">
        <w:rPr>
          <w:rFonts w:ascii="Times New Roman" w:hAnsi="Times New Roman"/>
          <w:sz w:val="22"/>
          <w:szCs w:val="22"/>
        </w:rPr>
        <w:lastRenderedPageBreak/>
        <w:t>разрешается, кроме получивших травмы, по разрешению врача.</w:t>
      </w:r>
      <w:proofErr w:type="gramEnd"/>
      <w:r w:rsidRPr="00CB547D">
        <w:rPr>
          <w:rFonts w:ascii="Times New Roman" w:hAnsi="Times New Roman"/>
          <w:sz w:val="22"/>
          <w:szCs w:val="22"/>
        </w:rPr>
        <w:t xml:space="preserve"> Общий вес участников не должен превышать </w:t>
      </w:r>
      <w:r w:rsidR="000C4959">
        <w:rPr>
          <w:rFonts w:ascii="Times New Roman" w:hAnsi="Times New Roman"/>
          <w:sz w:val="22"/>
          <w:szCs w:val="22"/>
        </w:rPr>
        <w:t>480</w:t>
      </w:r>
      <w:r w:rsidRPr="00CB547D">
        <w:rPr>
          <w:rFonts w:ascii="Times New Roman" w:hAnsi="Times New Roman"/>
          <w:sz w:val="22"/>
          <w:szCs w:val="22"/>
        </w:rPr>
        <w:t xml:space="preserve"> кг. Не разрешается выступать в обуви с шипами.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</w:p>
    <w:p w:rsidR="002B325D" w:rsidRPr="00CB547D" w:rsidRDefault="002B325D" w:rsidP="00EF4F6A">
      <w:pPr>
        <w:pStyle w:val="a3"/>
        <w:rPr>
          <w:rFonts w:ascii="Times New Roman" w:hAnsi="Times New Roman"/>
          <w:b/>
          <w:bCs/>
          <w:sz w:val="22"/>
          <w:szCs w:val="22"/>
        </w:rPr>
      </w:pPr>
      <w:r w:rsidRPr="00CB547D">
        <w:rPr>
          <w:rFonts w:ascii="Times New Roman" w:hAnsi="Times New Roman"/>
          <w:b/>
          <w:bCs/>
          <w:sz w:val="22"/>
          <w:szCs w:val="22"/>
        </w:rPr>
        <w:t xml:space="preserve">Руководители (участие обязательно, итоги подводятся по сумме двух видов, отдельно у мужчин и женщин): 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  <w:u w:val="single"/>
        </w:rPr>
      </w:pPr>
      <w:r w:rsidRPr="00CB547D">
        <w:rPr>
          <w:rFonts w:ascii="Times New Roman" w:hAnsi="Times New Roman"/>
          <w:sz w:val="22"/>
          <w:szCs w:val="22"/>
          <w:u w:val="single"/>
        </w:rPr>
        <w:t xml:space="preserve">- Городки: (руководители) </w:t>
      </w:r>
      <w:r w:rsidRPr="00CB547D">
        <w:rPr>
          <w:rFonts w:ascii="Times New Roman" w:hAnsi="Times New Roman"/>
          <w:sz w:val="22"/>
          <w:szCs w:val="22"/>
        </w:rPr>
        <w:t>Состав команды: 1 человек – руководитель.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  <w:u w:val="single"/>
        </w:rPr>
      </w:pPr>
      <w:r w:rsidRPr="00CB547D">
        <w:rPr>
          <w:rFonts w:ascii="Times New Roman" w:hAnsi="Times New Roman"/>
          <w:sz w:val="22"/>
          <w:szCs w:val="22"/>
          <w:u w:val="single"/>
        </w:rPr>
        <w:t xml:space="preserve">- Стрельба  из </w:t>
      </w:r>
      <w:proofErr w:type="spellStart"/>
      <w:proofErr w:type="gramStart"/>
      <w:r w:rsidRPr="00CB547D">
        <w:rPr>
          <w:rFonts w:ascii="Times New Roman" w:hAnsi="Times New Roman"/>
          <w:sz w:val="22"/>
          <w:szCs w:val="22"/>
          <w:u w:val="single"/>
        </w:rPr>
        <w:t>п</w:t>
      </w:r>
      <w:proofErr w:type="spellEnd"/>
      <w:proofErr w:type="gramEnd"/>
      <w:r w:rsidRPr="00CB547D">
        <w:rPr>
          <w:rFonts w:ascii="Times New Roman" w:hAnsi="Times New Roman"/>
          <w:sz w:val="22"/>
          <w:szCs w:val="22"/>
          <w:u w:val="single"/>
        </w:rPr>
        <w:t xml:space="preserve">/винтовки: (руководители) </w:t>
      </w:r>
      <w:r w:rsidRPr="00CB547D">
        <w:rPr>
          <w:rFonts w:ascii="Times New Roman" w:hAnsi="Times New Roman"/>
          <w:sz w:val="22"/>
          <w:szCs w:val="22"/>
        </w:rPr>
        <w:t>Состав команды: 1 человек – руководитель.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Стрельба из </w:t>
      </w:r>
      <w:proofErr w:type="spellStart"/>
      <w:proofErr w:type="gramStart"/>
      <w:r w:rsidRPr="00CB547D">
        <w:rPr>
          <w:rFonts w:ascii="Times New Roman" w:hAnsi="Times New Roman"/>
          <w:sz w:val="22"/>
          <w:szCs w:val="22"/>
        </w:rPr>
        <w:t>п</w:t>
      </w:r>
      <w:proofErr w:type="spellEnd"/>
      <w:proofErr w:type="gramEnd"/>
      <w:r w:rsidRPr="00CB547D">
        <w:rPr>
          <w:rFonts w:ascii="Times New Roman" w:hAnsi="Times New Roman"/>
          <w:sz w:val="22"/>
          <w:szCs w:val="22"/>
        </w:rPr>
        <w:t xml:space="preserve">/в: 3 пробных 5 зачетных выстрелов в положении стоя, расстояние 10 метров, мишень №8 (рекомендуется стрельба из собственных винтовок). При равенстве очков 2-мя и 3-мя участниками проводится перестрелка для определения личных мест. </w:t>
      </w:r>
    </w:p>
    <w:p w:rsidR="002B325D" w:rsidRPr="00CB547D" w:rsidRDefault="002B325D" w:rsidP="00EF4F6A">
      <w:pPr>
        <w:pStyle w:val="a3"/>
        <w:rPr>
          <w:rFonts w:ascii="Times New Roman" w:hAnsi="Times New Roman"/>
          <w:b/>
          <w:bCs/>
          <w:sz w:val="22"/>
          <w:szCs w:val="22"/>
        </w:rPr>
      </w:pPr>
    </w:p>
    <w:p w:rsidR="002B325D" w:rsidRPr="00CB547D" w:rsidRDefault="002B325D" w:rsidP="00EF4F6A">
      <w:pPr>
        <w:pStyle w:val="a3"/>
        <w:jc w:val="center"/>
        <w:rPr>
          <w:rFonts w:ascii="Times New Roman" w:hAnsi="Times New Roman"/>
          <w:b/>
          <w:bCs/>
          <w:sz w:val="22"/>
          <w:szCs w:val="22"/>
        </w:rPr>
      </w:pPr>
      <w:r w:rsidRPr="00CB547D">
        <w:rPr>
          <w:rFonts w:ascii="Times New Roman" w:hAnsi="Times New Roman"/>
          <w:b/>
          <w:bCs/>
          <w:sz w:val="22"/>
          <w:szCs w:val="22"/>
        </w:rPr>
        <w:t>7.Определение победителей.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         Итоги летних спортивных игр подводятся по наименьшей сумме набранных мест в 6 видах спорта из 7 включенных в программу. Обязательные виды – легкая атлетика и общий итог по двум видам среди руководителей, остальные виды по выбору. Очки в видах даются за первое место – 1 очко, второе – 2 очка и т.д. Командное место определяется суммой очков – мест зачетных участников.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>При равенстве очков у 2-х и более команд более высокое место дается команде:</w:t>
      </w:r>
    </w:p>
    <w:p w:rsidR="002B325D" w:rsidRPr="00CB547D" w:rsidRDefault="002B325D" w:rsidP="00EF4F6A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>легкая атлетика – по женской эстафете;</w:t>
      </w:r>
    </w:p>
    <w:p w:rsidR="002B325D" w:rsidRPr="00CB547D" w:rsidRDefault="002B325D" w:rsidP="00EF4F6A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gramStart"/>
      <w:r w:rsidRPr="00CB547D">
        <w:rPr>
          <w:rFonts w:ascii="Times New Roman" w:hAnsi="Times New Roman"/>
          <w:sz w:val="22"/>
          <w:szCs w:val="22"/>
        </w:rPr>
        <w:t>летний</w:t>
      </w:r>
      <w:proofErr w:type="gramEnd"/>
      <w:r w:rsidRPr="00CB547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B547D">
        <w:rPr>
          <w:rFonts w:ascii="Times New Roman" w:hAnsi="Times New Roman"/>
          <w:sz w:val="22"/>
          <w:szCs w:val="22"/>
        </w:rPr>
        <w:t>полиатлон</w:t>
      </w:r>
      <w:proofErr w:type="spellEnd"/>
      <w:r w:rsidRPr="00CB547D">
        <w:rPr>
          <w:rFonts w:ascii="Times New Roman" w:hAnsi="Times New Roman"/>
          <w:sz w:val="22"/>
          <w:szCs w:val="22"/>
        </w:rPr>
        <w:t xml:space="preserve"> – по наибольшему количеству призовых мест;</w:t>
      </w:r>
    </w:p>
    <w:p w:rsidR="002B325D" w:rsidRPr="00CB547D" w:rsidRDefault="002B325D" w:rsidP="00EF4F6A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>гиревой спорт – по наибольшему количеству призовых мест;</w:t>
      </w:r>
    </w:p>
    <w:p w:rsidR="002B325D" w:rsidRPr="00CB547D" w:rsidRDefault="002B325D" w:rsidP="00EF4F6A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proofErr w:type="spellStart"/>
      <w:r w:rsidRPr="00CB547D">
        <w:rPr>
          <w:rFonts w:ascii="Times New Roman" w:hAnsi="Times New Roman"/>
          <w:sz w:val="22"/>
          <w:szCs w:val="22"/>
        </w:rPr>
        <w:t>армспорт</w:t>
      </w:r>
      <w:proofErr w:type="spellEnd"/>
      <w:r w:rsidRPr="00CB547D">
        <w:rPr>
          <w:rFonts w:ascii="Times New Roman" w:hAnsi="Times New Roman"/>
          <w:sz w:val="22"/>
          <w:szCs w:val="22"/>
        </w:rPr>
        <w:t xml:space="preserve"> – по  наибольшему количеству призовых мест;</w:t>
      </w:r>
    </w:p>
    <w:p w:rsidR="002B325D" w:rsidRPr="00CB547D" w:rsidRDefault="002B325D" w:rsidP="00EF4F6A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>спортивная семья – по наибольшему количеству призовых мест;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          Командные результаты по видам спорта подводятся  по сумме набранных мест зачетными участниками.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          При равенстве суммы мест у двух и более команд в общем зачете преимущество дается команде по лучшему месту в соревнованиях по легкой атлетике.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          За неучастие в виде команде дается последнее место исходя из общего количества коллективов участвующих в играх + 3 штрафных очка.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</w:p>
    <w:p w:rsidR="002B325D" w:rsidRPr="00CB547D" w:rsidRDefault="002B325D" w:rsidP="00EF4F6A">
      <w:pPr>
        <w:pStyle w:val="a3"/>
        <w:jc w:val="center"/>
        <w:rPr>
          <w:rFonts w:ascii="Times New Roman" w:hAnsi="Times New Roman"/>
          <w:b/>
          <w:bCs/>
          <w:sz w:val="22"/>
          <w:szCs w:val="22"/>
        </w:rPr>
      </w:pPr>
      <w:r w:rsidRPr="00CB547D">
        <w:rPr>
          <w:rFonts w:ascii="Times New Roman" w:hAnsi="Times New Roman"/>
          <w:b/>
          <w:bCs/>
          <w:sz w:val="22"/>
          <w:szCs w:val="22"/>
        </w:rPr>
        <w:t>8. Награждение и финансовые расходы.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       Расходы по организации и проведению летних спортивных игр несет отдел по ФК и</w:t>
      </w:r>
      <w:proofErr w:type="gramStart"/>
      <w:r w:rsidRPr="00CB547D">
        <w:rPr>
          <w:rFonts w:ascii="Times New Roman" w:hAnsi="Times New Roman"/>
          <w:sz w:val="22"/>
          <w:szCs w:val="22"/>
        </w:rPr>
        <w:t xml:space="preserve"> С</w:t>
      </w:r>
      <w:proofErr w:type="gramEnd"/>
      <w:r w:rsidRPr="00CB547D">
        <w:rPr>
          <w:rFonts w:ascii="Times New Roman" w:hAnsi="Times New Roman"/>
          <w:sz w:val="22"/>
          <w:szCs w:val="22"/>
        </w:rPr>
        <w:t>, отдел по делам семьи, отдел по делам молодежи. Расходы по питанию спортсменов муниципальных образований несет отдел по ФК и С.</w:t>
      </w:r>
    </w:p>
    <w:p w:rsidR="002B325D" w:rsidRPr="00CB547D" w:rsidRDefault="002B325D" w:rsidP="00EF4F6A">
      <w:pPr>
        <w:pStyle w:val="a3"/>
        <w:ind w:firstLine="540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Команда, занявшая в комплексном зачете спортивных игр 1 место, награждается кубком и грамотой. Команды, занявшие 2 и 3 места, награждаются грамотой. Чемпионы и призеры соревнований в личном зачете по видам награждаются грамотами и медалями. </w:t>
      </w:r>
    </w:p>
    <w:p w:rsidR="002B325D" w:rsidRPr="00CB547D" w:rsidRDefault="002B325D" w:rsidP="00EF4F6A">
      <w:pPr>
        <w:pStyle w:val="a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B325D" w:rsidRPr="00CB547D" w:rsidRDefault="002B325D" w:rsidP="00EF4F6A">
      <w:pPr>
        <w:pStyle w:val="a3"/>
        <w:jc w:val="center"/>
        <w:rPr>
          <w:rFonts w:ascii="Times New Roman" w:hAnsi="Times New Roman"/>
          <w:b/>
          <w:bCs/>
          <w:sz w:val="22"/>
          <w:szCs w:val="22"/>
        </w:rPr>
      </w:pPr>
      <w:r w:rsidRPr="00CB547D">
        <w:rPr>
          <w:rFonts w:ascii="Times New Roman" w:hAnsi="Times New Roman"/>
          <w:b/>
          <w:bCs/>
          <w:sz w:val="22"/>
          <w:szCs w:val="22"/>
        </w:rPr>
        <w:t>9. Заявки.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   Предварительные заявки на участие в играх принимаются </w:t>
      </w:r>
      <w:proofErr w:type="gramStart"/>
      <w:r w:rsidRPr="00CB547D">
        <w:rPr>
          <w:rFonts w:ascii="Times New Roman" w:hAnsi="Times New Roman"/>
          <w:sz w:val="22"/>
          <w:szCs w:val="22"/>
        </w:rPr>
        <w:t>по</w:t>
      </w:r>
      <w:proofErr w:type="gramEnd"/>
      <w:r w:rsidRPr="00CB547D">
        <w:rPr>
          <w:rFonts w:ascii="Times New Roman" w:hAnsi="Times New Roman"/>
          <w:sz w:val="22"/>
          <w:szCs w:val="22"/>
        </w:rPr>
        <w:t xml:space="preserve"> тел.: 3-23-65 не позднее 7 июня 2016 года. Именные заявки, заверенные врачом и технические заявки по видам спорта, паспорта участников подаются в мандатную комиссию в день проведения соревнований. Руководство делегацией возлагается на руководителя организации.</w:t>
      </w:r>
    </w:p>
    <w:p w:rsidR="002B325D" w:rsidRPr="00CB547D" w:rsidRDefault="002B325D" w:rsidP="00EF4F6A">
      <w:pPr>
        <w:pStyle w:val="a3"/>
        <w:tabs>
          <w:tab w:val="left" w:pos="7648"/>
        </w:tabs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ab/>
      </w:r>
    </w:p>
    <w:p w:rsidR="002B325D" w:rsidRPr="00CB547D" w:rsidRDefault="002B325D" w:rsidP="00EF4F6A">
      <w:pPr>
        <w:pStyle w:val="a3"/>
        <w:tabs>
          <w:tab w:val="left" w:pos="7648"/>
        </w:tabs>
        <w:jc w:val="right"/>
        <w:rPr>
          <w:rFonts w:ascii="Times New Roman" w:hAnsi="Times New Roman"/>
          <w:b/>
          <w:bCs/>
          <w:sz w:val="22"/>
          <w:szCs w:val="22"/>
        </w:rPr>
      </w:pPr>
      <w:r w:rsidRPr="00CB547D">
        <w:rPr>
          <w:rFonts w:ascii="Times New Roman" w:hAnsi="Times New Roman"/>
          <w:b/>
          <w:bCs/>
          <w:sz w:val="22"/>
          <w:szCs w:val="22"/>
        </w:rPr>
        <w:t>Образец</w:t>
      </w:r>
    </w:p>
    <w:p w:rsidR="002B325D" w:rsidRPr="00CB547D" w:rsidRDefault="002B325D" w:rsidP="00EF4F6A">
      <w:pPr>
        <w:pStyle w:val="a3"/>
        <w:jc w:val="center"/>
        <w:rPr>
          <w:rFonts w:ascii="Times New Roman" w:hAnsi="Times New Roman"/>
          <w:b/>
          <w:bCs/>
          <w:sz w:val="22"/>
          <w:szCs w:val="22"/>
        </w:rPr>
      </w:pPr>
      <w:r w:rsidRPr="00CB547D">
        <w:rPr>
          <w:rFonts w:ascii="Times New Roman" w:hAnsi="Times New Roman"/>
          <w:b/>
          <w:bCs/>
          <w:sz w:val="22"/>
          <w:szCs w:val="22"/>
        </w:rPr>
        <w:t>Заявка (подается в печатном виде)</w:t>
      </w:r>
    </w:p>
    <w:p w:rsidR="002B325D" w:rsidRPr="00CB547D" w:rsidRDefault="002B325D" w:rsidP="00EF4F6A">
      <w:pPr>
        <w:pStyle w:val="a3"/>
        <w:jc w:val="center"/>
        <w:rPr>
          <w:rFonts w:ascii="Times New Roman" w:hAnsi="Times New Roman"/>
          <w:b/>
          <w:bCs/>
          <w:sz w:val="22"/>
          <w:szCs w:val="22"/>
        </w:rPr>
      </w:pPr>
      <w:r w:rsidRPr="00CB547D">
        <w:rPr>
          <w:rFonts w:ascii="Times New Roman" w:hAnsi="Times New Roman"/>
          <w:b/>
          <w:bCs/>
          <w:sz w:val="22"/>
          <w:szCs w:val="22"/>
        </w:rPr>
        <w:t>На участие команды___________________________________________________________</w:t>
      </w:r>
    </w:p>
    <w:p w:rsidR="002B325D" w:rsidRPr="00CB547D" w:rsidRDefault="002B325D" w:rsidP="00EF4F6A">
      <w:pPr>
        <w:pStyle w:val="a3"/>
        <w:rPr>
          <w:rFonts w:ascii="Times New Roman" w:hAnsi="Times New Roman"/>
          <w:b/>
          <w:bCs/>
          <w:sz w:val="22"/>
          <w:szCs w:val="22"/>
        </w:rPr>
      </w:pPr>
      <w:r w:rsidRPr="00CB547D">
        <w:rPr>
          <w:rFonts w:ascii="Times New Roman" w:hAnsi="Times New Roman"/>
          <w:b/>
          <w:bCs/>
          <w:sz w:val="22"/>
          <w:szCs w:val="22"/>
        </w:rPr>
        <w:t>в 25 районных летних спортивных играх в поселке Кизнер ________________________</w:t>
      </w:r>
    </w:p>
    <w:p w:rsidR="002B325D" w:rsidRPr="00CB547D" w:rsidRDefault="002B325D" w:rsidP="00EF4F6A">
      <w:pPr>
        <w:pStyle w:val="a3"/>
        <w:jc w:val="center"/>
        <w:rPr>
          <w:rFonts w:ascii="Times New Roman" w:hAnsi="Times New Roman"/>
          <w:b/>
          <w:bCs/>
          <w:sz w:val="22"/>
          <w:szCs w:val="22"/>
        </w:rPr>
      </w:pPr>
      <w:r w:rsidRPr="00CB547D">
        <w:rPr>
          <w:rFonts w:ascii="Times New Roman" w:hAnsi="Times New Roman"/>
          <w:b/>
          <w:bCs/>
          <w:sz w:val="22"/>
          <w:szCs w:val="22"/>
        </w:rPr>
        <w:t xml:space="preserve">                           </w:t>
      </w:r>
    </w:p>
    <w:tbl>
      <w:tblPr>
        <w:tblW w:w="9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1260"/>
        <w:gridCol w:w="1800"/>
        <w:gridCol w:w="1800"/>
        <w:gridCol w:w="1420"/>
        <w:gridCol w:w="1360"/>
        <w:gridCol w:w="1358"/>
      </w:tblGrid>
      <w:tr w:rsidR="002B325D" w:rsidRPr="00CB547D">
        <w:trPr>
          <w:trHeight w:val="644"/>
        </w:trPr>
        <w:tc>
          <w:tcPr>
            <w:tcW w:w="648" w:type="dxa"/>
            <w:vAlign w:val="center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547D">
              <w:rPr>
                <w:rFonts w:ascii="Times New Roman" w:hAnsi="Times New Roman"/>
                <w:b/>
                <w:bCs/>
                <w:sz w:val="22"/>
                <w:szCs w:val="22"/>
              </w:rPr>
              <w:t>№</w:t>
            </w:r>
          </w:p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CB547D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B547D">
              <w:rPr>
                <w:rFonts w:ascii="Times New Roman" w:hAnsi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Pr="00CB547D">
              <w:rPr>
                <w:rFonts w:ascii="Times New Roman" w:hAnsi="Times New Roman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60" w:type="dxa"/>
            <w:vAlign w:val="center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547D">
              <w:rPr>
                <w:rFonts w:ascii="Times New Roman" w:hAnsi="Times New Roman"/>
                <w:b/>
                <w:bCs/>
                <w:sz w:val="22"/>
                <w:szCs w:val="22"/>
              </w:rPr>
              <w:t>Ф.И.О</w:t>
            </w:r>
          </w:p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547D">
              <w:rPr>
                <w:rFonts w:ascii="Times New Roman" w:hAnsi="Times New Roman"/>
                <w:b/>
                <w:bCs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800" w:type="dxa"/>
            <w:vAlign w:val="center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547D">
              <w:rPr>
                <w:rFonts w:ascii="Times New Roman" w:hAnsi="Times New Roman"/>
                <w:b/>
                <w:bCs/>
                <w:sz w:val="22"/>
                <w:szCs w:val="22"/>
              </w:rPr>
              <w:t>Место работы (учебы)</w:t>
            </w:r>
          </w:p>
        </w:tc>
        <w:tc>
          <w:tcPr>
            <w:tcW w:w="1420" w:type="dxa"/>
            <w:vAlign w:val="center"/>
          </w:tcPr>
          <w:p w:rsidR="002B325D" w:rsidRPr="00CB547D" w:rsidRDefault="002B325D" w:rsidP="00CD4390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547D">
              <w:rPr>
                <w:rFonts w:ascii="Times New Roman" w:hAnsi="Times New Roman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360" w:type="dxa"/>
            <w:vAlign w:val="center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547D">
              <w:rPr>
                <w:rFonts w:ascii="Times New Roman" w:hAnsi="Times New Roman"/>
                <w:b/>
                <w:bCs/>
                <w:sz w:val="22"/>
                <w:szCs w:val="22"/>
              </w:rPr>
              <w:t>Вид</w:t>
            </w:r>
          </w:p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47D">
              <w:rPr>
                <w:rFonts w:ascii="Times New Roman" w:hAnsi="Times New Roman"/>
                <w:b/>
                <w:bCs/>
                <w:sz w:val="22"/>
                <w:szCs w:val="22"/>
              </w:rPr>
              <w:t>спорта</w:t>
            </w:r>
          </w:p>
        </w:tc>
        <w:tc>
          <w:tcPr>
            <w:tcW w:w="1358" w:type="dxa"/>
            <w:vAlign w:val="center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547D">
              <w:rPr>
                <w:rFonts w:ascii="Times New Roman" w:hAnsi="Times New Roman"/>
                <w:b/>
                <w:bCs/>
                <w:sz w:val="22"/>
                <w:szCs w:val="22"/>
              </w:rPr>
              <w:t>Виза врача</w:t>
            </w:r>
          </w:p>
        </w:tc>
      </w:tr>
      <w:tr w:rsidR="002B325D" w:rsidRPr="00CB547D">
        <w:tc>
          <w:tcPr>
            <w:tcW w:w="648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47D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260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325D" w:rsidRPr="00CB547D">
        <w:tc>
          <w:tcPr>
            <w:tcW w:w="648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547D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260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0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</w:tcPr>
          <w:p w:rsidR="002B325D" w:rsidRPr="00CB547D" w:rsidRDefault="002B325D" w:rsidP="00CD439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>Руководитель ____________/________________/Допущено___________ Врач_______________</w:t>
      </w:r>
    </w:p>
    <w:p w:rsidR="002B325D" w:rsidRPr="00CB547D" w:rsidRDefault="002B325D" w:rsidP="00EF4F6A">
      <w:pPr>
        <w:pStyle w:val="a3"/>
        <w:rPr>
          <w:rFonts w:ascii="Times New Roman" w:hAnsi="Times New Roman"/>
          <w:sz w:val="22"/>
          <w:szCs w:val="22"/>
        </w:rPr>
      </w:pPr>
      <w:r w:rsidRPr="00CB547D">
        <w:rPr>
          <w:rFonts w:ascii="Times New Roman" w:hAnsi="Times New Roman"/>
          <w:sz w:val="22"/>
          <w:szCs w:val="22"/>
        </w:rPr>
        <w:t xml:space="preserve">                                подпись  печать </w:t>
      </w:r>
    </w:p>
    <w:p w:rsidR="002B325D" w:rsidRPr="00CB547D" w:rsidRDefault="002B325D" w:rsidP="00EF4F6A">
      <w:pPr>
        <w:rPr>
          <w:rFonts w:ascii="Times New Roman" w:hAnsi="Times New Roman" w:cs="Times New Roman"/>
        </w:rPr>
      </w:pPr>
    </w:p>
    <w:sectPr w:rsidR="002B325D" w:rsidRPr="00CB547D" w:rsidSect="002A6A8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2DB3"/>
    <w:multiLevelType w:val="hybridMultilevel"/>
    <w:tmpl w:val="1AA6BBD4"/>
    <w:lvl w:ilvl="0" w:tplc="367C86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F4F6A"/>
    <w:rsid w:val="000500C5"/>
    <w:rsid w:val="000775A3"/>
    <w:rsid w:val="000A5676"/>
    <w:rsid w:val="000C4959"/>
    <w:rsid w:val="000E3366"/>
    <w:rsid w:val="00114354"/>
    <w:rsid w:val="00126F8C"/>
    <w:rsid w:val="001548DD"/>
    <w:rsid w:val="001B3ECA"/>
    <w:rsid w:val="001B5087"/>
    <w:rsid w:val="002519BD"/>
    <w:rsid w:val="00256E32"/>
    <w:rsid w:val="002A6A8B"/>
    <w:rsid w:val="002B325D"/>
    <w:rsid w:val="002D28BC"/>
    <w:rsid w:val="00302467"/>
    <w:rsid w:val="00370923"/>
    <w:rsid w:val="00386C98"/>
    <w:rsid w:val="00404E81"/>
    <w:rsid w:val="0046711F"/>
    <w:rsid w:val="004849B8"/>
    <w:rsid w:val="005D0528"/>
    <w:rsid w:val="00650403"/>
    <w:rsid w:val="00740A46"/>
    <w:rsid w:val="00764A51"/>
    <w:rsid w:val="008918EB"/>
    <w:rsid w:val="00894585"/>
    <w:rsid w:val="008E33F1"/>
    <w:rsid w:val="00923111"/>
    <w:rsid w:val="00923722"/>
    <w:rsid w:val="00982794"/>
    <w:rsid w:val="00992601"/>
    <w:rsid w:val="009C37C4"/>
    <w:rsid w:val="00A9384E"/>
    <w:rsid w:val="00AE0358"/>
    <w:rsid w:val="00B0159E"/>
    <w:rsid w:val="00C51566"/>
    <w:rsid w:val="00C734D8"/>
    <w:rsid w:val="00CB547D"/>
    <w:rsid w:val="00CD4390"/>
    <w:rsid w:val="00CE1E7E"/>
    <w:rsid w:val="00D20128"/>
    <w:rsid w:val="00EA4E99"/>
    <w:rsid w:val="00EF4F6A"/>
    <w:rsid w:val="00F62992"/>
    <w:rsid w:val="00F6629D"/>
    <w:rsid w:val="00FD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92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EF4F6A"/>
    <w:pPr>
      <w:keepNext/>
      <w:spacing w:after="0" w:line="240" w:lineRule="auto"/>
      <w:jc w:val="center"/>
      <w:outlineLvl w:val="0"/>
    </w:pPr>
    <w:rPr>
      <w:rFonts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F6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EF4F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EF4F6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2016-05-30T11:20:00Z</cp:lastPrinted>
  <dcterms:created xsi:type="dcterms:W3CDTF">2016-05-18T06:09:00Z</dcterms:created>
  <dcterms:modified xsi:type="dcterms:W3CDTF">2016-05-30T11:25:00Z</dcterms:modified>
</cp:coreProperties>
</file>