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" w:after="2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3/1</w:t>
      </w:r>
    </w:p>
    <w:p>
      <w:pPr>
        <w:spacing w:before="2" w:after="2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антинаркотической комиссии МО «Кизнерский район»</w:t>
      </w:r>
    </w:p>
    <w:p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before="2" w:after="2"/>
        <w:ind w:right="57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before="2" w:after="2"/>
        <w:ind w:left="57"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 29 сентября  2020 года</w:t>
      </w:r>
    </w:p>
    <w:p>
      <w:pPr>
        <w:pStyle w:val="5"/>
        <w:tabs>
          <w:tab w:val="left" w:pos="7499"/>
        </w:tabs>
        <w:spacing w:before="2" w:after="2"/>
        <w:ind w:left="57"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каб.  15:00   час</w:t>
      </w:r>
    </w:p>
    <w:p>
      <w:pPr>
        <w:spacing w:before="2" w:after="2"/>
        <w:ind w:left="57" w:right="57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Организация социально - психологического</w:t>
      </w:r>
    </w:p>
    <w:p>
      <w:pPr>
        <w:spacing w:before="2" w:after="2"/>
        <w:ind w:left="57" w:right="57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тестирования  у учащихся  Кизнерского района  </w:t>
      </w:r>
    </w:p>
    <w:p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за текущий период</w:t>
      </w:r>
    </w:p>
    <w:p>
      <w:pPr>
        <w:spacing w:before="2" w:after="2"/>
        <w:ind w:left="57" w:right="57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1"/>
        </w:numPr>
        <w:spacing w:before="2" w:after="2"/>
        <w:ind w:right="57"/>
        <w:jc w:val="both"/>
        <w:rPr>
          <w:rFonts w:ascii="Times New Roman" w:hAnsi="Times New Roman" w:cs="Times New Roman"/>
          <w:color w:val="000000"/>
          <w:spacing w:val="-15"/>
        </w:rPr>
      </w:pPr>
      <w:r>
        <w:rPr>
          <w:rFonts w:ascii="Times New Roman" w:hAnsi="Times New Roman" w:cs="Times New Roman"/>
          <w:color w:val="000000"/>
          <w:spacing w:val="-15"/>
        </w:rPr>
        <w:t xml:space="preserve">Информацию заместителя Начальника  управления образования  Администрации МО «Кизнерский район»  Надежды Сергеевны Айкашевой об организации   социально-психологического тестирования  у учащихся  Кизнерского района  на  текущий период </w:t>
      </w:r>
      <w:r>
        <w:rPr>
          <w:rFonts w:ascii="Times New Roman" w:hAnsi="Times New Roman" w:cs="Times New Roman"/>
        </w:rPr>
        <w:t xml:space="preserve"> принять к сведению.</w:t>
      </w:r>
    </w:p>
    <w:p>
      <w:pPr>
        <w:pStyle w:val="4"/>
        <w:numPr>
          <w:ilvl w:val="0"/>
          <w:numId w:val="1"/>
        </w:numPr>
        <w:spacing w:before="2" w:after="2"/>
        <w:ind w:right="57"/>
        <w:jc w:val="both"/>
        <w:rPr>
          <w:rFonts w:ascii="Times New Roman" w:hAnsi="Times New Roman" w:cs="Times New Roman"/>
          <w:color w:val="000000"/>
          <w:spacing w:val="-15"/>
        </w:rPr>
      </w:pPr>
      <w:r>
        <w:rPr>
          <w:rFonts w:ascii="Times New Roman" w:hAnsi="Times New Roman" w:cs="Times New Roman"/>
        </w:rPr>
        <w:t xml:space="preserve">Рекомендовать  </w:t>
      </w:r>
      <w:r>
        <w:rPr>
          <w:rFonts w:ascii="Times New Roman" w:hAnsi="Times New Roman" w:cs="Times New Roman"/>
          <w:color w:val="000000"/>
          <w:spacing w:val="-15"/>
        </w:rPr>
        <w:t>Управлению образования Администрации МО «Кизнерский район продолжать работу  по организации   социально-психологического  тестирования  у учащихся  Кизнерского района.</w:t>
      </w:r>
    </w:p>
    <w:p>
      <w:pPr>
        <w:pStyle w:val="4"/>
        <w:numPr>
          <w:ilvl w:val="0"/>
          <w:numId w:val="1"/>
        </w:numPr>
        <w:spacing w:before="2" w:after="2"/>
        <w:ind w:right="57"/>
        <w:jc w:val="both"/>
        <w:rPr>
          <w:rFonts w:ascii="Times New Roman" w:hAnsi="Times New Roman" w:cs="Times New Roman"/>
          <w:color w:val="000000"/>
          <w:spacing w:val="-15"/>
        </w:rPr>
      </w:pPr>
      <w:r>
        <w:rPr>
          <w:rFonts w:ascii="Times New Roman" w:hAnsi="Times New Roman" w:cs="Times New Roman"/>
        </w:rPr>
        <w:t xml:space="preserve">Рекомендовать Управлению образования </w:t>
      </w:r>
      <w:r>
        <w:rPr>
          <w:rFonts w:ascii="Times New Roman" w:hAnsi="Times New Roman" w:cs="Times New Roman"/>
          <w:color w:val="000000"/>
          <w:spacing w:val="-15"/>
        </w:rPr>
        <w:t>Администрации МО «Кизнерский район</w:t>
      </w:r>
      <w:r>
        <w:rPr>
          <w:rFonts w:ascii="Times New Roman" w:hAnsi="Times New Roman" w:cs="Times New Roman"/>
        </w:rPr>
        <w:t xml:space="preserve"> предоставлять информацию о завершении и результатах   социально-психологического теста у учащихся Антинаркотической комиссии Мо «Кизнерский район» (в виде анализа).</w:t>
      </w:r>
    </w:p>
    <w:p>
      <w:pPr>
        <w:pStyle w:val="4"/>
        <w:spacing w:before="2" w:after="2"/>
        <w:ind w:left="57" w:right="57"/>
        <w:jc w:val="both"/>
        <w:rPr>
          <w:rFonts w:ascii="Times New Roman" w:hAnsi="Times New Roman" w:cs="Times New Roman"/>
        </w:rPr>
      </w:pPr>
    </w:p>
    <w:p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right"/>
        <w:rPr>
          <w:rFonts w:ascii="Times New Roman" w:hAnsi="Times New Roman" w:cs="Times New Roman"/>
          <w:spacing w:val="-15"/>
          <w:sz w:val="24"/>
          <w:szCs w:val="24"/>
        </w:rPr>
      </w:pPr>
    </w:p>
    <w:p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Антинаркотической комиссии                                                   А.И. Плотников</w:t>
      </w:r>
    </w:p>
    <w:p>
      <w:p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spacing w:before="2" w:after="2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 3/2</w:t>
      </w:r>
    </w:p>
    <w:p>
      <w:pPr>
        <w:spacing w:before="2" w:after="2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антинаркотической комиссии МО «Кизнерский район»</w:t>
      </w:r>
    </w:p>
    <w:p>
      <w:pPr>
        <w:spacing w:before="2" w:after="2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>
      <w:pPr>
        <w:spacing w:before="2" w:after="2"/>
        <w:ind w:left="57"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 29  сентября  2020 года</w:t>
      </w:r>
    </w:p>
    <w:p>
      <w:pPr>
        <w:pStyle w:val="5"/>
        <w:tabs>
          <w:tab w:val="left" w:pos="7406"/>
        </w:tabs>
        <w:spacing w:before="2" w:after="2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9 каб.  15:00   час</w:t>
      </w:r>
    </w:p>
    <w:p>
      <w:pPr>
        <w:tabs>
          <w:tab w:val="left" w:pos="7836"/>
        </w:tabs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>
      <w:pPr>
        <w:tabs>
          <w:tab w:val="left" w:pos="7836"/>
        </w:tabs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эпидситуации   по ВИЧ-инфекции  в  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Кизнерском районе за текущий период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2"/>
        </w:numPr>
        <w:tabs>
          <w:tab w:val="left" w:pos="83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главного врача  БУЗ УР «Кизнерская районная больница» МЗ УР  Александра Михайловича Гайнцева по эпидситуации по ВИЧ-инфекции в Кизнерском районе за текущий период принять  к сведению.</w:t>
      </w:r>
    </w:p>
    <w:p>
      <w:pPr>
        <w:tabs>
          <w:tab w:val="left" w:pos="8303"/>
        </w:tabs>
        <w:jc w:val="both"/>
        <w:rPr>
          <w:rFonts w:ascii="Times New Roman" w:hAnsi="Times New Roman" w:cs="Times New Roman"/>
        </w:rPr>
      </w:pPr>
    </w:p>
    <w:p>
      <w:pPr>
        <w:pStyle w:val="4"/>
        <w:numPr>
          <w:ilvl w:val="0"/>
          <w:numId w:val="2"/>
        </w:numPr>
        <w:tabs>
          <w:tab w:val="left" w:pos="83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Рекомендовать МБУ «МЦ «Ровесник» оказывать содействие БУЗ УР «Кизнерская районная больница» МЗ УР  в  проведении единого дня тестирования на ВИЧ-инфекции.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spacing w:before="2" w:after="2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 3/3</w:t>
      </w:r>
    </w:p>
    <w:p>
      <w:pPr>
        <w:spacing w:before="2" w:after="2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антинаркотической комиссии МО «Кизнерский район»</w:t>
      </w:r>
    </w:p>
    <w:p>
      <w:pPr>
        <w:spacing w:before="2" w:after="2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>
      <w:pPr>
        <w:spacing w:before="2" w:after="2"/>
        <w:ind w:left="57"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  29 сентября 2020 года</w:t>
      </w:r>
    </w:p>
    <w:p>
      <w:pPr>
        <w:spacing w:before="2" w:after="2"/>
        <w:ind w:left="57"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каб.  15:00   час</w:t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ходе реализации межведомственной </w:t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комплексной оперативно профилактической операции «Мак»</w:t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повышения уровня взаимодействия участников операции.</w:t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Информацию  Начальника </w:t>
      </w:r>
      <w:r>
        <w:rPr>
          <w:rFonts w:ascii="Times New Roman" w:hAnsi="Times New Roman" w:cs="Times New Roman"/>
          <w:spacing w:val="-15"/>
        </w:rPr>
        <w:t xml:space="preserve">МО  МВД России  «Кизнерский»  Алексея Геннадьевича Балобанова  </w:t>
      </w:r>
      <w:r>
        <w:rPr>
          <w:rFonts w:ascii="Times New Roman" w:hAnsi="Times New Roman" w:cs="Times New Roman"/>
        </w:rPr>
        <w:t>о  ходе реализации межведомственной  комплексно - оперативно профилактической операции «Мак» и повышения уровня                  взаимодействия участников операции принять к сведению.</w:t>
      </w:r>
    </w:p>
    <w:p>
      <w:pPr>
        <w:pStyle w:val="4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Рекомендовать </w:t>
      </w:r>
      <w:r>
        <w:rPr>
          <w:rFonts w:ascii="Times New Roman" w:hAnsi="Times New Roman" w:cs="Times New Roman"/>
          <w:spacing w:val="-15"/>
        </w:rPr>
        <w:t xml:space="preserve">МО  МВД России  «Кизнерский»  продолжать работу по реализации </w:t>
      </w:r>
      <w:r>
        <w:rPr>
          <w:rFonts w:ascii="Times New Roman" w:hAnsi="Times New Roman" w:cs="Times New Roman"/>
        </w:rPr>
        <w:t>межведомственной комплексной оперативно профилактической операции «Мак» и повышения уровня взаимодействия участников операции.</w:t>
      </w:r>
    </w:p>
    <w:p>
      <w:pPr>
        <w:pStyle w:val="4"/>
        <w:ind w:left="757"/>
        <w:contextualSpacing/>
        <w:jc w:val="both"/>
        <w:rPr>
          <w:rFonts w:ascii="Times New Roman" w:hAnsi="Times New Roman" w:cs="Times New Roman"/>
        </w:rPr>
      </w:pPr>
    </w:p>
    <w:p>
      <w:pPr>
        <w:pStyle w:val="4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Рекомендовать </w:t>
      </w:r>
      <w:r>
        <w:rPr>
          <w:rFonts w:ascii="Times New Roman" w:hAnsi="Times New Roman" w:cs="Times New Roman"/>
          <w:spacing w:val="-15"/>
        </w:rPr>
        <w:t xml:space="preserve">МО  МВД России  «Кизнерский»  по запросу Антинаркотической комиссии предоставлять информацию  по реализации </w:t>
      </w:r>
      <w:r>
        <w:rPr>
          <w:rFonts w:ascii="Times New Roman" w:hAnsi="Times New Roman" w:cs="Times New Roman"/>
        </w:rPr>
        <w:t>межведомственной комплексной оперативно профилактической операции «Мак» и повышения уровня взаимодействия участников операции.</w:t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spacing w:before="2" w:after="2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 3/4</w:t>
      </w:r>
    </w:p>
    <w:p>
      <w:pPr>
        <w:spacing w:before="2" w:after="2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антинаркотической комиссии МО «Кизнерский район»</w:t>
      </w:r>
    </w:p>
    <w:p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>
      <w:pPr>
        <w:spacing w:before="2" w:after="2"/>
        <w:ind w:left="57"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 29 сентября  2020 года</w:t>
      </w:r>
    </w:p>
    <w:p>
      <w:pPr>
        <w:spacing w:before="2" w:after="2"/>
        <w:ind w:left="57"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9 каб.  15:00   час</w:t>
      </w:r>
    </w:p>
    <w:p>
      <w:pPr>
        <w:tabs>
          <w:tab w:val="left" w:pos="705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мероприятий антинаркотической направленности  в 2019 году на территории мо «Кизнерский район» в рамках действующей программы «Комплексные меры противодействия немедицинскому потреблению наркотических средств и их незаконному обороту  в «Кизнерском районе» на 2020-2024 годы».</w:t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4"/>
        </w:numPr>
        <w:tabs>
          <w:tab w:val="left" w:pos="7050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 И.о. директора МБУ «МЦ «Ровесник» Юлии Владимировны  Игнатьевой о реализации мероприятий антинаркотической направленности  за 2019 году на территории мо «Кизнерский район» в рамках действующей программы «Комплексные меры противодействия немедицинскому потреблению наркотических средств и их незаконному обороту  в «Кизнерском районе» на 2020-2024 годы» принять к сведению.</w:t>
      </w:r>
    </w:p>
    <w:p>
      <w:pPr>
        <w:pStyle w:val="4"/>
        <w:tabs>
          <w:tab w:val="left" w:pos="7050"/>
        </w:tabs>
        <w:ind w:left="720"/>
        <w:contextualSpacing/>
        <w:jc w:val="both"/>
        <w:rPr>
          <w:rFonts w:ascii="Times New Roman" w:hAnsi="Times New Roman" w:cs="Times New Roman"/>
        </w:rPr>
      </w:pPr>
    </w:p>
    <w:p>
      <w:pPr>
        <w:pStyle w:val="4"/>
        <w:numPr>
          <w:ilvl w:val="0"/>
          <w:numId w:val="4"/>
        </w:numPr>
        <w:tabs>
          <w:tab w:val="left" w:pos="7050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 «МЦ «Ровесник»  провести анализ плана мероприятий  в рамках  действующей программы «Комплексные меры противодействия немедицинскому потреблению наркотических средств и их незаконному обороту в «Кизнерском районе» на 2020-2024 годы.</w:t>
      </w:r>
    </w:p>
    <w:p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Антинаркотической комиссии                                                   А.И. Плотников</w:t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akar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CC"/>
    <w:family w:val="swiss"/>
    <w:pitch w:val="default"/>
    <w:sig w:usb0="00000000" w:usb1="00000000" w:usb2="00000009" w:usb3="00000000" w:csb0="0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104DDF"/>
    <w:multiLevelType w:val="multilevel"/>
    <w:tmpl w:val="1C104DD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87985"/>
    <w:multiLevelType w:val="multilevel"/>
    <w:tmpl w:val="31887985"/>
    <w:lvl w:ilvl="0" w:tentative="0">
      <w:start w:val="1"/>
      <w:numFmt w:val="decimal"/>
      <w:lvlText w:val="%1."/>
      <w:lvlJc w:val="left"/>
      <w:pPr>
        <w:ind w:left="757" w:hanging="360"/>
      </w:pPr>
    </w:lvl>
    <w:lvl w:ilvl="1" w:tentative="0">
      <w:start w:val="1"/>
      <w:numFmt w:val="lowerLetter"/>
      <w:lvlText w:val="%2."/>
      <w:lvlJc w:val="left"/>
      <w:pPr>
        <w:ind w:left="1477" w:hanging="360"/>
      </w:pPr>
    </w:lvl>
    <w:lvl w:ilvl="2" w:tentative="0">
      <w:start w:val="1"/>
      <w:numFmt w:val="lowerRoman"/>
      <w:lvlText w:val="%3."/>
      <w:lvlJc w:val="right"/>
      <w:pPr>
        <w:ind w:left="2197" w:hanging="180"/>
      </w:pPr>
    </w:lvl>
    <w:lvl w:ilvl="3" w:tentative="0">
      <w:start w:val="1"/>
      <w:numFmt w:val="decimal"/>
      <w:lvlText w:val="%4."/>
      <w:lvlJc w:val="left"/>
      <w:pPr>
        <w:ind w:left="2917" w:hanging="360"/>
      </w:pPr>
    </w:lvl>
    <w:lvl w:ilvl="4" w:tentative="0">
      <w:start w:val="1"/>
      <w:numFmt w:val="lowerLetter"/>
      <w:lvlText w:val="%5."/>
      <w:lvlJc w:val="left"/>
      <w:pPr>
        <w:ind w:left="3637" w:hanging="360"/>
      </w:pPr>
    </w:lvl>
    <w:lvl w:ilvl="5" w:tentative="0">
      <w:start w:val="1"/>
      <w:numFmt w:val="lowerRoman"/>
      <w:lvlText w:val="%6."/>
      <w:lvlJc w:val="right"/>
      <w:pPr>
        <w:ind w:left="4357" w:hanging="180"/>
      </w:pPr>
    </w:lvl>
    <w:lvl w:ilvl="6" w:tentative="0">
      <w:start w:val="1"/>
      <w:numFmt w:val="decimal"/>
      <w:lvlText w:val="%7."/>
      <w:lvlJc w:val="left"/>
      <w:pPr>
        <w:ind w:left="5077" w:hanging="360"/>
      </w:pPr>
    </w:lvl>
    <w:lvl w:ilvl="7" w:tentative="0">
      <w:start w:val="1"/>
      <w:numFmt w:val="lowerLetter"/>
      <w:lvlText w:val="%8."/>
      <w:lvlJc w:val="left"/>
      <w:pPr>
        <w:ind w:left="5797" w:hanging="360"/>
      </w:pPr>
    </w:lvl>
    <w:lvl w:ilvl="8" w:tentative="0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60CB29A8"/>
    <w:multiLevelType w:val="multilevel"/>
    <w:tmpl w:val="60CB29A8"/>
    <w:lvl w:ilvl="0" w:tentative="0">
      <w:start w:val="1"/>
      <w:numFmt w:val="decimal"/>
      <w:lvlText w:val="%1."/>
      <w:lvlJc w:val="left"/>
      <w:pPr>
        <w:ind w:left="814" w:hanging="360"/>
      </w:pPr>
    </w:lvl>
    <w:lvl w:ilvl="1" w:tentative="0">
      <w:start w:val="1"/>
      <w:numFmt w:val="lowerLetter"/>
      <w:lvlText w:val="%2."/>
      <w:lvlJc w:val="left"/>
      <w:pPr>
        <w:ind w:left="1534" w:hanging="360"/>
      </w:pPr>
    </w:lvl>
    <w:lvl w:ilvl="2" w:tentative="0">
      <w:start w:val="1"/>
      <w:numFmt w:val="lowerRoman"/>
      <w:lvlText w:val="%3."/>
      <w:lvlJc w:val="right"/>
      <w:pPr>
        <w:ind w:left="2254" w:hanging="180"/>
      </w:pPr>
    </w:lvl>
    <w:lvl w:ilvl="3" w:tentative="0">
      <w:start w:val="1"/>
      <w:numFmt w:val="decimal"/>
      <w:lvlText w:val="%4."/>
      <w:lvlJc w:val="left"/>
      <w:pPr>
        <w:ind w:left="2974" w:hanging="360"/>
      </w:pPr>
    </w:lvl>
    <w:lvl w:ilvl="4" w:tentative="0">
      <w:start w:val="1"/>
      <w:numFmt w:val="lowerLetter"/>
      <w:lvlText w:val="%5."/>
      <w:lvlJc w:val="left"/>
      <w:pPr>
        <w:ind w:left="3694" w:hanging="360"/>
      </w:pPr>
    </w:lvl>
    <w:lvl w:ilvl="5" w:tentative="0">
      <w:start w:val="1"/>
      <w:numFmt w:val="lowerRoman"/>
      <w:lvlText w:val="%6."/>
      <w:lvlJc w:val="right"/>
      <w:pPr>
        <w:ind w:left="4414" w:hanging="180"/>
      </w:pPr>
    </w:lvl>
    <w:lvl w:ilvl="6" w:tentative="0">
      <w:start w:val="1"/>
      <w:numFmt w:val="decimal"/>
      <w:lvlText w:val="%7."/>
      <w:lvlJc w:val="left"/>
      <w:pPr>
        <w:ind w:left="5134" w:hanging="360"/>
      </w:pPr>
    </w:lvl>
    <w:lvl w:ilvl="7" w:tentative="0">
      <w:start w:val="1"/>
      <w:numFmt w:val="lowerLetter"/>
      <w:lvlText w:val="%8."/>
      <w:lvlJc w:val="left"/>
      <w:pPr>
        <w:ind w:left="5854" w:hanging="360"/>
      </w:pPr>
    </w:lvl>
    <w:lvl w:ilvl="8" w:tentative="0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67C676E0"/>
    <w:multiLevelType w:val="multilevel"/>
    <w:tmpl w:val="67C676E0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C1"/>
    <w:rsid w:val="007805C1"/>
    <w:rsid w:val="7CF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spacing w:after="0" w:line="240" w:lineRule="auto"/>
      <w:ind w:left="708"/>
    </w:pPr>
    <w:rPr>
      <w:rFonts w:ascii="Calibri" w:hAnsi="Calibri" w:eastAsia="Times New Roman" w:cs="Calibri"/>
      <w:sz w:val="24"/>
      <w:szCs w:val="24"/>
    </w:rPr>
  </w:style>
  <w:style w:type="paragraph" w:styleId="5">
    <w:name w:val="No Spacing"/>
    <w:qFormat/>
    <w:uiPriority w:val="1"/>
    <w:pPr>
      <w:spacing w:after="0" w:line="240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931</Characters>
  <Lines>7</Lines>
  <Paragraphs>2</Paragraphs>
  <TotalTime>1</TotalTime>
  <ScaleCrop>false</ScaleCrop>
  <LinksUpToDate>false</LinksUpToDate>
  <CharactersWithSpaces>1092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2020-09-30T12:25:00Z</dcterms:created>
  <dc:creator>Ровесник</dc:creator>
  <cp:lastModifiedBy>andrej</cp:lastModifiedBy>
  <dcterms:modified xsi:type="dcterms:W3CDTF">2020-09-30T13:47:49Z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1049-11.1.0.9662</vt:lpwstr>
  </property>
</Properties>
</file>