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32" w:rsidRPr="009E6095" w:rsidRDefault="003971FF" w:rsidP="00397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095">
        <w:rPr>
          <w:rFonts w:ascii="Times New Roman" w:hAnsi="Times New Roman" w:cs="Times New Roman"/>
          <w:b/>
          <w:sz w:val="24"/>
          <w:szCs w:val="24"/>
        </w:rPr>
        <w:t>Информации об отсутствии нарушений по итогам</w:t>
      </w:r>
      <w:r w:rsidR="00BE3666" w:rsidRPr="009E6095">
        <w:rPr>
          <w:rFonts w:ascii="Times New Roman" w:hAnsi="Times New Roman" w:cs="Times New Roman"/>
          <w:b/>
          <w:sz w:val="24"/>
          <w:szCs w:val="24"/>
        </w:rPr>
        <w:t xml:space="preserve"> плановой про</w:t>
      </w:r>
      <w:r w:rsidR="0094477C" w:rsidRPr="009E6095">
        <w:rPr>
          <w:rFonts w:ascii="Times New Roman" w:hAnsi="Times New Roman" w:cs="Times New Roman"/>
          <w:b/>
          <w:sz w:val="24"/>
          <w:szCs w:val="24"/>
        </w:rPr>
        <w:t>верки в муниципальном автономном</w:t>
      </w:r>
      <w:r w:rsidR="00A57B27" w:rsidRPr="009E6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666" w:rsidRPr="009E6095">
        <w:rPr>
          <w:rFonts w:ascii="Times New Roman" w:hAnsi="Times New Roman" w:cs="Times New Roman"/>
          <w:b/>
          <w:sz w:val="24"/>
          <w:szCs w:val="24"/>
        </w:rPr>
        <w:t>учрежд</w:t>
      </w:r>
      <w:r w:rsidR="0009730C" w:rsidRPr="009E6095">
        <w:rPr>
          <w:rFonts w:ascii="Times New Roman" w:hAnsi="Times New Roman" w:cs="Times New Roman"/>
          <w:b/>
          <w:sz w:val="24"/>
          <w:szCs w:val="24"/>
        </w:rPr>
        <w:t xml:space="preserve">ении </w:t>
      </w:r>
      <w:r w:rsidR="0094477C" w:rsidRPr="009E6095">
        <w:rPr>
          <w:rFonts w:ascii="Times New Roman" w:hAnsi="Times New Roman" w:cs="Times New Roman"/>
          <w:b/>
          <w:sz w:val="24"/>
          <w:szCs w:val="24"/>
        </w:rPr>
        <w:t>образования «Кизнерский районный информационно-технический центр</w:t>
      </w:r>
      <w:r w:rsidRPr="009E6095">
        <w:rPr>
          <w:rFonts w:ascii="Times New Roman" w:hAnsi="Times New Roman" w:cs="Times New Roman"/>
          <w:b/>
          <w:sz w:val="24"/>
          <w:szCs w:val="24"/>
        </w:rPr>
        <w:t>»</w:t>
      </w:r>
    </w:p>
    <w:p w:rsidR="009E45E8" w:rsidRDefault="009E6095" w:rsidP="009E45E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результатам плановой проверки в муниципальном автономном учреждении образования «Кизнерский районный информационно-технический центр</w:t>
      </w:r>
      <w:r w:rsidRPr="003971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приказу Управления финансов Администрации МО «Муниципальный округ Кизнерский район Удмуртской Республики»  № 40 от 01 августа 2022 года </w:t>
      </w:r>
      <w:r w:rsidR="009E45E8">
        <w:rPr>
          <w:rFonts w:ascii="Times New Roman" w:hAnsi="Times New Roman" w:cs="Times New Roman"/>
          <w:sz w:val="24"/>
          <w:szCs w:val="24"/>
        </w:rPr>
        <w:t>по результатам проверки составлен акт. Все замечания исправлены в ходе проверки.</w:t>
      </w:r>
    </w:p>
    <w:p w:rsidR="003971FF" w:rsidRPr="009E6095" w:rsidRDefault="003971FF" w:rsidP="009E45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71FF" w:rsidRPr="009E6095" w:rsidSect="00B7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971FF"/>
    <w:rsid w:val="0007486A"/>
    <w:rsid w:val="0009730C"/>
    <w:rsid w:val="00275476"/>
    <w:rsid w:val="003971FF"/>
    <w:rsid w:val="0094477C"/>
    <w:rsid w:val="009E13D0"/>
    <w:rsid w:val="009E45E8"/>
    <w:rsid w:val="009E6095"/>
    <w:rsid w:val="00A52651"/>
    <w:rsid w:val="00A57B27"/>
    <w:rsid w:val="00B71F32"/>
    <w:rsid w:val="00BE3666"/>
    <w:rsid w:val="00C56E66"/>
    <w:rsid w:val="00DD11DA"/>
    <w:rsid w:val="00FD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0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2023-03-01T04:49:00Z</dcterms:created>
  <dcterms:modified xsi:type="dcterms:W3CDTF">2023-03-03T06:18:00Z</dcterms:modified>
</cp:coreProperties>
</file>