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88" w:rsidRDefault="00A17EEA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проверки, проведенной </w:t>
      </w:r>
    </w:p>
    <w:p w:rsidR="00684188" w:rsidRDefault="002F2B2E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84188">
        <w:rPr>
          <w:rFonts w:ascii="Times New Roman" w:hAnsi="Times New Roman" w:cs="Times New Roman"/>
          <w:b/>
          <w:sz w:val="28"/>
          <w:szCs w:val="28"/>
        </w:rPr>
        <w:t>муниципальном казенном образовательном учреждении</w:t>
      </w:r>
      <w:r w:rsidR="004855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5174" w:rsidRDefault="00995174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60D">
        <w:rPr>
          <w:rFonts w:ascii="Times New Roman" w:hAnsi="Times New Roman" w:cs="Times New Roman"/>
          <w:b/>
          <w:sz w:val="28"/>
          <w:szCs w:val="28"/>
        </w:rPr>
        <w:t>«</w:t>
      </w:r>
      <w:r w:rsidR="00684188">
        <w:rPr>
          <w:rFonts w:ascii="Times New Roman" w:hAnsi="Times New Roman" w:cs="Times New Roman"/>
          <w:b/>
          <w:sz w:val="28"/>
          <w:szCs w:val="28"/>
        </w:rPr>
        <w:t>Старокармыжская средняя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Pr="009C325C" w:rsidRDefault="004C12BA" w:rsidP="004C12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контрольно-ревизионной раб</w:t>
      </w:r>
      <w:r w:rsidR="00D2781E">
        <w:rPr>
          <w:rFonts w:ascii="Times New Roman" w:hAnsi="Times New Roman" w:cs="Times New Roman"/>
          <w:sz w:val="28"/>
          <w:szCs w:val="28"/>
        </w:rPr>
        <w:t>оты проведена плановая проверка</w:t>
      </w:r>
      <w:r w:rsidR="00D2781E" w:rsidRPr="00D2781E">
        <w:rPr>
          <w:rFonts w:ascii="Times New Roman" w:hAnsi="Times New Roman" w:cs="Times New Roman"/>
          <w:sz w:val="28"/>
          <w:szCs w:val="28"/>
        </w:rPr>
        <w:t xml:space="preserve"> осуществления расходов на обеспечение выполнения функций казенного учреждения и их отражения в бюджетном учете и отчетности, формирование и использование фонда оплаты труда</w:t>
      </w:r>
      <w:r w:rsidRPr="009C325C">
        <w:rPr>
          <w:rFonts w:ascii="Times New Roman" w:hAnsi="Times New Roman" w:cs="Times New Roman"/>
          <w:sz w:val="28"/>
          <w:szCs w:val="28"/>
        </w:rPr>
        <w:t xml:space="preserve"> за пери</w:t>
      </w:r>
      <w:r w:rsidR="00684188">
        <w:rPr>
          <w:rFonts w:ascii="Times New Roman" w:hAnsi="Times New Roman" w:cs="Times New Roman"/>
          <w:sz w:val="28"/>
          <w:szCs w:val="28"/>
        </w:rPr>
        <w:t>од: с 01.01.2021 по 01.02</w:t>
      </w:r>
      <w:r w:rsidR="00D2781E">
        <w:rPr>
          <w:rFonts w:ascii="Times New Roman" w:hAnsi="Times New Roman" w:cs="Times New Roman"/>
          <w:sz w:val="28"/>
          <w:szCs w:val="28"/>
        </w:rPr>
        <w:t>.2022</w:t>
      </w:r>
      <w:r w:rsidRPr="009C325C">
        <w:rPr>
          <w:rFonts w:ascii="Times New Roman" w:hAnsi="Times New Roman" w:cs="Times New Roman"/>
          <w:sz w:val="28"/>
          <w:szCs w:val="28"/>
        </w:rPr>
        <w:t xml:space="preserve"> гг.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Pr="0021034D">
        <w:rPr>
          <w:rFonts w:ascii="Times New Roman" w:hAnsi="Times New Roman" w:cs="Times New Roman"/>
          <w:sz w:val="28"/>
          <w:szCs w:val="28"/>
        </w:rPr>
        <w:t>Управления финансов Администрации МО «</w:t>
      </w:r>
      <w:r w:rsidR="00684188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21034D">
        <w:rPr>
          <w:rFonts w:ascii="Times New Roman" w:hAnsi="Times New Roman" w:cs="Times New Roman"/>
          <w:sz w:val="28"/>
          <w:szCs w:val="28"/>
        </w:rPr>
        <w:t>Кизнерский район</w:t>
      </w:r>
      <w:r w:rsidR="00684188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21034D">
        <w:rPr>
          <w:rFonts w:ascii="Times New Roman" w:hAnsi="Times New Roman" w:cs="Times New Roman"/>
          <w:sz w:val="28"/>
          <w:szCs w:val="28"/>
        </w:rPr>
        <w:t>»</w:t>
      </w:r>
      <w:r w:rsidR="00684188">
        <w:rPr>
          <w:rFonts w:ascii="Times New Roman" w:hAnsi="Times New Roman" w:cs="Times New Roman"/>
          <w:sz w:val="28"/>
          <w:szCs w:val="28"/>
        </w:rPr>
        <w:t xml:space="preserve"> от 02 марта</w:t>
      </w:r>
      <w:r w:rsidR="00D2781E">
        <w:rPr>
          <w:rFonts w:ascii="Times New Roman" w:hAnsi="Times New Roman" w:cs="Times New Roman"/>
          <w:sz w:val="28"/>
          <w:szCs w:val="28"/>
        </w:rPr>
        <w:t xml:space="preserve"> 2022</w:t>
      </w:r>
      <w:r w:rsidR="0056596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8418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Default="002F2B2E" w:rsidP="002103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в сфере закупок проведена плановая проверка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</w:t>
      </w:r>
      <w:proofErr w:type="gramEnd"/>
      <w:r w:rsidRPr="009C325C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</w:t>
      </w:r>
      <w:r w:rsidR="00D2781E">
        <w:rPr>
          <w:rFonts w:ascii="Times New Roman" w:hAnsi="Times New Roman" w:cs="Times New Roman"/>
          <w:sz w:val="28"/>
          <w:szCs w:val="28"/>
        </w:rPr>
        <w:t xml:space="preserve"> за период: с 01.01.2021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по </w:t>
      </w:r>
      <w:r w:rsidR="00D2781E">
        <w:rPr>
          <w:rFonts w:ascii="Times New Roman" w:hAnsi="Times New Roman" w:cs="Times New Roman"/>
          <w:sz w:val="28"/>
          <w:szCs w:val="28"/>
        </w:rPr>
        <w:t>01</w:t>
      </w:r>
      <w:r w:rsidR="00441C9E" w:rsidRPr="009C325C">
        <w:rPr>
          <w:rFonts w:ascii="Times New Roman" w:hAnsi="Times New Roman" w:cs="Times New Roman"/>
          <w:sz w:val="28"/>
          <w:szCs w:val="28"/>
        </w:rPr>
        <w:t>.</w:t>
      </w:r>
      <w:r w:rsidR="00684188">
        <w:rPr>
          <w:rFonts w:ascii="Times New Roman" w:hAnsi="Times New Roman" w:cs="Times New Roman"/>
          <w:sz w:val="28"/>
          <w:szCs w:val="28"/>
        </w:rPr>
        <w:t>02</w:t>
      </w:r>
      <w:r w:rsidR="00D2781E">
        <w:rPr>
          <w:rFonts w:ascii="Times New Roman" w:hAnsi="Times New Roman" w:cs="Times New Roman"/>
          <w:sz w:val="28"/>
          <w:szCs w:val="28"/>
        </w:rPr>
        <w:t>.2022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9C325C" w:rsidRDefault="009C325C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EC7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проведения: с </w:t>
      </w:r>
      <w:r w:rsidR="0068418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4188">
        <w:rPr>
          <w:rFonts w:ascii="Times New Roman" w:hAnsi="Times New Roman" w:cs="Times New Roman"/>
          <w:sz w:val="28"/>
          <w:szCs w:val="28"/>
        </w:rPr>
        <w:t>03.2022 г.  по  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4188">
        <w:rPr>
          <w:rFonts w:ascii="Times New Roman" w:hAnsi="Times New Roman" w:cs="Times New Roman"/>
          <w:sz w:val="28"/>
          <w:szCs w:val="28"/>
        </w:rPr>
        <w:t>03</w:t>
      </w:r>
      <w:r w:rsidR="00D2781E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5EC7" w:rsidRPr="009C325C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094D" w:rsidRPr="002F2B2E" w:rsidRDefault="000E094D" w:rsidP="000E09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</w:t>
      </w:r>
      <w:r w:rsidR="00D2781E">
        <w:rPr>
          <w:rFonts w:ascii="Times New Roman" w:hAnsi="Times New Roman" w:cs="Times New Roman"/>
          <w:sz w:val="28"/>
          <w:szCs w:val="28"/>
        </w:rPr>
        <w:t>льтатам проверки составлен акт.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54D32"/>
    <w:rsid w:val="000E0621"/>
    <w:rsid w:val="000E094D"/>
    <w:rsid w:val="0021034D"/>
    <w:rsid w:val="0025219C"/>
    <w:rsid w:val="002D0389"/>
    <w:rsid w:val="002E5785"/>
    <w:rsid w:val="002E5F1F"/>
    <w:rsid w:val="002F2B2E"/>
    <w:rsid w:val="00351057"/>
    <w:rsid w:val="00386E46"/>
    <w:rsid w:val="00441C9E"/>
    <w:rsid w:val="004855C5"/>
    <w:rsid w:val="004B5EC7"/>
    <w:rsid w:val="004C12BA"/>
    <w:rsid w:val="0056596B"/>
    <w:rsid w:val="00684188"/>
    <w:rsid w:val="006B5CF7"/>
    <w:rsid w:val="00731254"/>
    <w:rsid w:val="008F6ED0"/>
    <w:rsid w:val="00995174"/>
    <w:rsid w:val="009C325C"/>
    <w:rsid w:val="00A17EEA"/>
    <w:rsid w:val="00C46CE3"/>
    <w:rsid w:val="00CB0ADE"/>
    <w:rsid w:val="00D11693"/>
    <w:rsid w:val="00D2781E"/>
    <w:rsid w:val="00D42662"/>
    <w:rsid w:val="00D55BA3"/>
    <w:rsid w:val="00DA235F"/>
    <w:rsid w:val="00DD020F"/>
    <w:rsid w:val="00E026F6"/>
    <w:rsid w:val="00E31145"/>
    <w:rsid w:val="00E90091"/>
    <w:rsid w:val="00E90A69"/>
    <w:rsid w:val="00F40821"/>
    <w:rsid w:val="00F7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dcterms:created xsi:type="dcterms:W3CDTF">2017-10-05T07:23:00Z</dcterms:created>
  <dcterms:modified xsi:type="dcterms:W3CDTF">2022-03-31T04:51:00Z</dcterms:modified>
</cp:coreProperties>
</file>