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AE" w:rsidRDefault="00CE2BCA" w:rsidP="00D609AE">
      <w:pPr>
        <w:shd w:val="clear" w:color="auto" w:fill="FFFFFF"/>
        <w:ind w:firstLine="851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295BE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57B5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D6B9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Отчёт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 результатах деятельности Управления финансов 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Администрации муниципального образования  «</w:t>
      </w:r>
      <w:proofErr w:type="spellStart"/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 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за 201</w:t>
      </w:r>
      <w:r w:rsidR="001B6287">
        <w:rPr>
          <w:rFonts w:eastAsia="Times New Roman"/>
          <w:b/>
          <w:bCs/>
          <w:color w:val="000000"/>
          <w:sz w:val="24"/>
          <w:szCs w:val="24"/>
        </w:rPr>
        <w:t>9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В 201</w:t>
      </w:r>
      <w:r w:rsidR="001B6287">
        <w:rPr>
          <w:bCs/>
          <w:color w:val="000000"/>
          <w:spacing w:val="2"/>
          <w:sz w:val="24"/>
          <w:szCs w:val="24"/>
        </w:rPr>
        <w:t>9</w:t>
      </w:r>
      <w:r>
        <w:rPr>
          <w:bCs/>
          <w:color w:val="000000"/>
          <w:spacing w:val="2"/>
          <w:sz w:val="24"/>
          <w:szCs w:val="24"/>
        </w:rPr>
        <w:t xml:space="preserve"> году деятельность Управления финансов Администрации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>
        <w:rPr>
          <w:bCs/>
          <w:color w:val="000000"/>
          <w:spacing w:val="2"/>
          <w:sz w:val="24"/>
          <w:szCs w:val="24"/>
        </w:rPr>
        <w:t>ский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район» была направлена на реализацию задач по обеспечению сбалансированности бюджета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>
        <w:rPr>
          <w:bCs/>
          <w:color w:val="000000"/>
          <w:spacing w:val="2"/>
          <w:sz w:val="24"/>
          <w:szCs w:val="24"/>
        </w:rPr>
        <w:t>ский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район», сохранению и развитию доходного потенциала, безусловному исполнению расходных обязательств, повышению эффективности бюджетных расходов и формированию бюджета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>
        <w:rPr>
          <w:bCs/>
          <w:color w:val="000000"/>
          <w:spacing w:val="2"/>
          <w:sz w:val="24"/>
          <w:szCs w:val="24"/>
        </w:rPr>
        <w:t>ский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район» по программному принципу.</w:t>
      </w:r>
    </w:p>
    <w:p w:rsidR="00806AAE" w:rsidRDefault="00806AAE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Выработка и реализация ответственной бюджетной и налоговой политики муниципального образования «</w:t>
      </w:r>
      <w:proofErr w:type="spellStart"/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эффективной сбалансированной бюджетной и налоговой политики в муниципальном образовании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является основой для достижения целей социально-экономического развития района.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Выработка и реализация основных направлений бюджетной и налоговой политики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проводится с учётом Основных направлений бюджетной и налоговой политики Российской Федерации, Удмуртской Республики на соответствующий бюджетный цикл.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Ориентиры в сфере бюджетной и налоговой политики на 201</w:t>
      </w:r>
      <w:r w:rsidR="001B6287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 были нацелены, в первую очередь, на укрепление доходной базы консолидированного бюджета, совершенствование налогового администрирования, </w:t>
      </w:r>
      <w:r w:rsidR="004719D8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тратеги</w:t>
      </w:r>
      <w:r w:rsidR="004719D8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социально-экономического развития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right="10" w:firstLine="709"/>
        <w:jc w:val="both"/>
        <w:rPr>
          <w:iCs/>
          <w:color w:val="000000"/>
          <w:spacing w:val="9"/>
          <w:sz w:val="24"/>
          <w:szCs w:val="24"/>
        </w:rPr>
      </w:pPr>
      <w:r>
        <w:rPr>
          <w:iCs/>
          <w:color w:val="000000"/>
          <w:spacing w:val="9"/>
          <w:sz w:val="24"/>
          <w:szCs w:val="24"/>
        </w:rPr>
        <w:t>Главной задачей бюджетной и налоговой политики муниципального образования «</w:t>
      </w:r>
      <w:proofErr w:type="spellStart"/>
      <w:r w:rsidR="000D54A1">
        <w:rPr>
          <w:iCs/>
          <w:color w:val="000000"/>
          <w:spacing w:val="9"/>
          <w:sz w:val="24"/>
          <w:szCs w:val="24"/>
        </w:rPr>
        <w:t>Кизнер</w:t>
      </w:r>
      <w:r>
        <w:rPr>
          <w:iCs/>
          <w:color w:val="000000"/>
          <w:spacing w:val="9"/>
          <w:sz w:val="24"/>
          <w:szCs w:val="24"/>
        </w:rPr>
        <w:t>ский</w:t>
      </w:r>
      <w:proofErr w:type="spellEnd"/>
      <w:r>
        <w:rPr>
          <w:iCs/>
          <w:color w:val="000000"/>
          <w:spacing w:val="9"/>
          <w:sz w:val="24"/>
          <w:szCs w:val="24"/>
        </w:rPr>
        <w:t xml:space="preserve"> район» в 201</w:t>
      </w:r>
      <w:r w:rsidR="001B6287">
        <w:rPr>
          <w:iCs/>
          <w:color w:val="000000"/>
          <w:spacing w:val="9"/>
          <w:sz w:val="24"/>
          <w:szCs w:val="24"/>
        </w:rPr>
        <w:t xml:space="preserve">9 </w:t>
      </w:r>
      <w:r w:rsidR="00282BF5">
        <w:rPr>
          <w:iCs/>
          <w:color w:val="000000"/>
          <w:spacing w:val="9"/>
          <w:sz w:val="24"/>
          <w:szCs w:val="24"/>
        </w:rPr>
        <w:t>–</w:t>
      </w:r>
      <w:r w:rsidR="001B6287">
        <w:rPr>
          <w:iCs/>
          <w:color w:val="000000"/>
          <w:spacing w:val="9"/>
          <w:sz w:val="24"/>
          <w:szCs w:val="24"/>
        </w:rPr>
        <w:t xml:space="preserve"> </w:t>
      </w:r>
      <w:r>
        <w:rPr>
          <w:iCs/>
          <w:color w:val="000000"/>
          <w:spacing w:val="9"/>
          <w:sz w:val="24"/>
          <w:szCs w:val="24"/>
        </w:rPr>
        <w:t>20</w:t>
      </w:r>
      <w:r w:rsidR="001B6287">
        <w:rPr>
          <w:iCs/>
          <w:color w:val="000000"/>
          <w:spacing w:val="9"/>
          <w:sz w:val="24"/>
          <w:szCs w:val="24"/>
        </w:rPr>
        <w:t>21</w:t>
      </w:r>
      <w:r w:rsidR="00282BF5">
        <w:rPr>
          <w:iCs/>
          <w:color w:val="000000"/>
          <w:spacing w:val="9"/>
          <w:sz w:val="24"/>
          <w:szCs w:val="24"/>
        </w:rPr>
        <w:t xml:space="preserve"> </w:t>
      </w:r>
      <w:r>
        <w:rPr>
          <w:iCs/>
          <w:color w:val="000000"/>
          <w:spacing w:val="9"/>
          <w:sz w:val="24"/>
          <w:szCs w:val="24"/>
        </w:rPr>
        <w:t xml:space="preserve"> годах остается сохранение и развитие налогового потенциала </w:t>
      </w:r>
      <w:proofErr w:type="spellStart"/>
      <w:r w:rsidR="000D54A1">
        <w:rPr>
          <w:iCs/>
          <w:color w:val="000000"/>
          <w:spacing w:val="9"/>
          <w:sz w:val="24"/>
          <w:szCs w:val="24"/>
        </w:rPr>
        <w:t>Кизнер</w:t>
      </w:r>
      <w:r>
        <w:rPr>
          <w:iCs/>
          <w:color w:val="000000"/>
          <w:spacing w:val="9"/>
          <w:sz w:val="24"/>
          <w:szCs w:val="24"/>
        </w:rPr>
        <w:t>ского</w:t>
      </w:r>
      <w:proofErr w:type="spellEnd"/>
      <w:r>
        <w:rPr>
          <w:iCs/>
          <w:color w:val="000000"/>
          <w:spacing w:val="9"/>
          <w:sz w:val="24"/>
          <w:szCs w:val="24"/>
        </w:rPr>
        <w:t xml:space="preserve"> района, повышение эффективности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бюджетной и налоговой политики в соответствии с выбранными направлениями предполагает: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устойчивости и сбалансированности бюджета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эффективности и стабильности налоговой системы, способствующей улучшению предпринимательского климата региона и созданию основы бюджетной устойчивости в среднесрочной и долгосрочной перспективе.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проекта бюджета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 20</w:t>
      </w:r>
      <w:r w:rsidR="004F47B0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год Администрация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в условиях  дефицита собственных средств на реализацию бюджетной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политики, обеспечила  концентрацию расходов на приоритетных направлениях бюджетной политики.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Формирование проекта бюджета муниципального образования «</w:t>
      </w:r>
      <w:proofErr w:type="spellStart"/>
      <w:r w:rsidR="00692EE9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на 20</w:t>
      </w:r>
      <w:r w:rsidR="004F47B0">
        <w:rPr>
          <w:rFonts w:eastAsia="Times New Roman"/>
          <w:b/>
          <w:bCs/>
          <w:color w:val="000000"/>
          <w:sz w:val="24"/>
          <w:szCs w:val="24"/>
        </w:rPr>
        <w:t>20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год.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Основным инструментом реализации бюджетной политики в муниципальном образовании «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является бюджет.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Организация и координация работ по вопросам, связанным с составлением проекта бюджета муниципального образования «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 w:rsidR="004F47B0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4F47B0">
        <w:rPr>
          <w:rFonts w:eastAsia="Times New Roman"/>
          <w:color w:val="000000"/>
          <w:sz w:val="24"/>
          <w:szCs w:val="24"/>
        </w:rPr>
        <w:t xml:space="preserve"> район» на 2020</w:t>
      </w:r>
      <w:r>
        <w:rPr>
          <w:rFonts w:eastAsia="Times New Roman"/>
          <w:color w:val="000000"/>
          <w:sz w:val="24"/>
          <w:szCs w:val="24"/>
        </w:rPr>
        <w:t xml:space="preserve"> год (далее - проект бюджета), осуществлялась в соответствии с </w:t>
      </w:r>
      <w:r w:rsidRPr="00444F3C">
        <w:rPr>
          <w:rFonts w:eastAsia="Times New Roman"/>
          <w:color w:val="000000"/>
          <w:sz w:val="24"/>
          <w:szCs w:val="24"/>
        </w:rPr>
        <w:t xml:space="preserve">Постановлением Администрации </w:t>
      </w:r>
      <w:r w:rsidRPr="00444F3C">
        <w:rPr>
          <w:rFonts w:eastAsia="Times New Roman"/>
          <w:color w:val="000000"/>
          <w:sz w:val="24"/>
          <w:szCs w:val="24"/>
        </w:rPr>
        <w:lastRenderedPageBreak/>
        <w:t>муниципального образования «</w:t>
      </w:r>
      <w:proofErr w:type="spellStart"/>
      <w:r w:rsidR="00692EE9" w:rsidRPr="00444F3C">
        <w:rPr>
          <w:rFonts w:eastAsia="Times New Roman"/>
          <w:color w:val="000000"/>
          <w:sz w:val="24"/>
          <w:szCs w:val="24"/>
        </w:rPr>
        <w:t>Кизнер</w:t>
      </w:r>
      <w:r w:rsidRPr="00444F3C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Pr="00444F3C">
        <w:rPr>
          <w:rFonts w:eastAsia="Times New Roman"/>
          <w:color w:val="000000"/>
          <w:sz w:val="24"/>
          <w:szCs w:val="24"/>
        </w:rPr>
        <w:t xml:space="preserve"> район» от </w:t>
      </w:r>
      <w:r w:rsidR="00692EE9" w:rsidRPr="00444F3C">
        <w:rPr>
          <w:rFonts w:eastAsia="Times New Roman"/>
          <w:color w:val="000000"/>
          <w:sz w:val="24"/>
          <w:szCs w:val="24"/>
        </w:rPr>
        <w:t>01 июня</w:t>
      </w:r>
      <w:r w:rsidRPr="00444F3C">
        <w:rPr>
          <w:rFonts w:eastAsia="Times New Roman"/>
          <w:color w:val="000000"/>
          <w:sz w:val="24"/>
          <w:szCs w:val="24"/>
        </w:rPr>
        <w:t xml:space="preserve"> 201</w:t>
      </w:r>
      <w:r w:rsidR="00692EE9" w:rsidRPr="00444F3C">
        <w:rPr>
          <w:rFonts w:eastAsia="Times New Roman"/>
          <w:color w:val="000000"/>
          <w:sz w:val="24"/>
          <w:szCs w:val="24"/>
        </w:rPr>
        <w:t>2</w:t>
      </w:r>
      <w:r w:rsidRPr="00444F3C">
        <w:rPr>
          <w:rFonts w:eastAsia="Times New Roman"/>
          <w:color w:val="000000"/>
          <w:sz w:val="24"/>
          <w:szCs w:val="24"/>
        </w:rPr>
        <w:t xml:space="preserve"> года № </w:t>
      </w:r>
      <w:r w:rsidR="00692EE9" w:rsidRPr="00444F3C">
        <w:rPr>
          <w:rFonts w:eastAsia="Times New Roman"/>
          <w:color w:val="000000"/>
          <w:sz w:val="24"/>
          <w:szCs w:val="24"/>
        </w:rPr>
        <w:t>507</w:t>
      </w:r>
      <w:r w:rsidRPr="00444F3C">
        <w:rPr>
          <w:rFonts w:eastAsia="Times New Roman"/>
          <w:color w:val="000000"/>
          <w:sz w:val="24"/>
          <w:szCs w:val="24"/>
        </w:rPr>
        <w:t xml:space="preserve"> «Об утверждении Порядка</w:t>
      </w:r>
      <w:r w:rsidRPr="00444F3C">
        <w:rPr>
          <w:sz w:val="24"/>
          <w:szCs w:val="24"/>
        </w:rPr>
        <w:t xml:space="preserve">  </w:t>
      </w:r>
      <w:r w:rsidRPr="00444F3C">
        <w:rPr>
          <w:rFonts w:eastAsia="Times New Roman"/>
          <w:color w:val="000000"/>
          <w:sz w:val="24"/>
          <w:szCs w:val="24"/>
        </w:rPr>
        <w:t xml:space="preserve">составления проекта бюджета </w:t>
      </w:r>
      <w:r w:rsidR="00A01C02" w:rsidRPr="00444F3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92EE9" w:rsidRPr="00444F3C">
        <w:rPr>
          <w:rFonts w:eastAsia="Times New Roman"/>
          <w:color w:val="000000"/>
          <w:sz w:val="24"/>
          <w:szCs w:val="24"/>
        </w:rPr>
        <w:t>Кизнер</w:t>
      </w:r>
      <w:r w:rsidRPr="00444F3C">
        <w:rPr>
          <w:rFonts w:eastAsia="Times New Roman"/>
          <w:color w:val="000000"/>
          <w:sz w:val="24"/>
          <w:szCs w:val="24"/>
        </w:rPr>
        <w:t>ск</w:t>
      </w:r>
      <w:r w:rsidR="00692EE9" w:rsidRPr="00444F3C">
        <w:rPr>
          <w:rFonts w:eastAsia="Times New Roman"/>
          <w:color w:val="000000"/>
          <w:sz w:val="24"/>
          <w:szCs w:val="24"/>
        </w:rPr>
        <w:t>ого</w:t>
      </w:r>
      <w:proofErr w:type="spellEnd"/>
      <w:r w:rsidRPr="00444F3C">
        <w:rPr>
          <w:rFonts w:eastAsia="Times New Roman"/>
          <w:color w:val="000000"/>
          <w:sz w:val="24"/>
          <w:szCs w:val="24"/>
        </w:rPr>
        <w:t xml:space="preserve"> район</w:t>
      </w:r>
      <w:r w:rsidR="00692EE9" w:rsidRPr="00444F3C">
        <w:rPr>
          <w:rFonts w:eastAsia="Times New Roman"/>
          <w:color w:val="000000"/>
          <w:sz w:val="24"/>
          <w:szCs w:val="24"/>
        </w:rPr>
        <w:t>а</w:t>
      </w:r>
      <w:r w:rsidRPr="00444F3C">
        <w:rPr>
          <w:rFonts w:eastAsia="Times New Roman"/>
          <w:color w:val="000000"/>
          <w:sz w:val="24"/>
          <w:szCs w:val="24"/>
        </w:rPr>
        <w:t xml:space="preserve"> на очередной финансовый год и плановый период».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В рамках разработки проекта бюджета организовано взаимодействие с главными распорядителями средств бюджета муниципального образования «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по корректировке муниципальных программ муниципального образования «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части основных мероприятий и направлений расходов в связи с изменением структуры кодов бюджетной классификации Российской Федерации, по подготовке и представлению необходимых сведений, расчётов и документов для формирования проекта бюджета. 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Одним из важнейших направлений бюджетной политики, проводимой в 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районе в последние годы, является формирование проекта бюджета муниципального образования на очередной финансовый год и плановый период соответственно в структуре муниципальных программ. На 20</w:t>
      </w:r>
      <w:r w:rsidR="004F47B0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год запланировано финансирование 1</w:t>
      </w:r>
      <w:r w:rsidR="004F47B0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 xml:space="preserve"> муниципальных программ.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Доля «программных» расходов в бюджете 201</w:t>
      </w:r>
      <w:r w:rsidR="004F47B0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года составила 9</w:t>
      </w:r>
      <w:r w:rsidR="004F47B0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,</w:t>
      </w:r>
      <w:r w:rsidR="004F47B0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процента от общего объёма расходов, а в бюджете на 20</w:t>
      </w:r>
      <w:r w:rsidR="004F47B0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год запланирована на уровне 9</w:t>
      </w:r>
      <w:r w:rsidR="004F47B0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>,</w:t>
      </w:r>
      <w:r w:rsidR="004F47B0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процентов от общего объёма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характеристики проекта бюджета на 20</w:t>
      </w:r>
      <w:r w:rsidR="00B61DCF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год рассчитаны на </w:t>
      </w:r>
      <w:r w:rsidRPr="00DC40DB">
        <w:rPr>
          <w:rFonts w:eastAsia="Times New Roman"/>
          <w:color w:val="000000"/>
          <w:sz w:val="24"/>
          <w:szCs w:val="24"/>
        </w:rPr>
        <w:t>основе прогноза социально-экономического развития муниципального образования «</w:t>
      </w:r>
      <w:proofErr w:type="spellStart"/>
      <w:r w:rsidR="00C6500A" w:rsidRPr="00DC40DB">
        <w:rPr>
          <w:rFonts w:eastAsia="Times New Roman"/>
          <w:color w:val="000000"/>
          <w:sz w:val="24"/>
          <w:szCs w:val="24"/>
        </w:rPr>
        <w:t>Кизнер</w:t>
      </w:r>
      <w:r w:rsidR="00B61DCF" w:rsidRPr="00DC40DB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B61DCF" w:rsidRPr="00DC40DB">
        <w:rPr>
          <w:rFonts w:eastAsia="Times New Roman"/>
          <w:color w:val="000000"/>
          <w:sz w:val="24"/>
          <w:szCs w:val="24"/>
        </w:rPr>
        <w:t xml:space="preserve"> район» на 2020</w:t>
      </w:r>
      <w:r w:rsidRPr="00DC40DB">
        <w:rPr>
          <w:rFonts w:eastAsia="Times New Roman"/>
          <w:color w:val="000000"/>
          <w:sz w:val="24"/>
          <w:szCs w:val="24"/>
        </w:rPr>
        <w:t xml:space="preserve"> год и на плановый период 20</w:t>
      </w:r>
      <w:r w:rsidR="00B61DCF" w:rsidRPr="00DC40DB">
        <w:rPr>
          <w:rFonts w:eastAsia="Times New Roman"/>
          <w:color w:val="000000"/>
          <w:sz w:val="24"/>
          <w:szCs w:val="24"/>
        </w:rPr>
        <w:t>21</w:t>
      </w:r>
      <w:r w:rsidRPr="00DC40DB">
        <w:rPr>
          <w:rFonts w:eastAsia="Times New Roman"/>
          <w:color w:val="000000"/>
          <w:sz w:val="24"/>
          <w:szCs w:val="24"/>
        </w:rPr>
        <w:t>-20</w:t>
      </w:r>
      <w:r w:rsidR="00B61DCF" w:rsidRPr="00DC40DB">
        <w:rPr>
          <w:rFonts w:eastAsia="Times New Roman"/>
          <w:color w:val="000000"/>
          <w:sz w:val="24"/>
          <w:szCs w:val="24"/>
        </w:rPr>
        <w:t>22</w:t>
      </w:r>
      <w:r w:rsidRPr="00DC40DB">
        <w:rPr>
          <w:rFonts w:eastAsia="Times New Roman"/>
          <w:color w:val="000000"/>
          <w:sz w:val="24"/>
          <w:szCs w:val="24"/>
        </w:rPr>
        <w:t xml:space="preserve"> годов.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объёма доходов бюджета района произведена совместно с главными администраторами соответствующих доходов, на базе представленных ими прогнозных показателей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Исходными данными для расчёта объёма доходов проекта бюджета приняты сценарные условия социально-экономического развития Российской Федерации на период 20</w:t>
      </w:r>
      <w:r w:rsidR="00B61DCF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-20</w:t>
      </w:r>
      <w:r w:rsidR="00B61DCF">
        <w:rPr>
          <w:rFonts w:eastAsia="Times New Roman"/>
          <w:color w:val="000000"/>
          <w:sz w:val="24"/>
          <w:szCs w:val="24"/>
        </w:rPr>
        <w:t>22</w:t>
      </w:r>
      <w:r>
        <w:rPr>
          <w:rFonts w:eastAsia="Times New Roman"/>
          <w:color w:val="000000"/>
          <w:sz w:val="24"/>
          <w:szCs w:val="24"/>
        </w:rPr>
        <w:t xml:space="preserve"> годов, показатели прогноза социально-экономического развития муниципального образования «</w:t>
      </w:r>
      <w:proofErr w:type="spellStart"/>
      <w:r w:rsidR="00A01C0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на этот же период и реальная ситуация по поступлению доходов в </w:t>
      </w:r>
      <w:r w:rsidR="00C6500A">
        <w:rPr>
          <w:rFonts w:eastAsia="Times New Roman"/>
          <w:color w:val="000000"/>
          <w:sz w:val="24"/>
          <w:szCs w:val="24"/>
        </w:rPr>
        <w:t xml:space="preserve">прошедшем </w:t>
      </w:r>
      <w:r>
        <w:rPr>
          <w:rFonts w:eastAsia="Times New Roman"/>
          <w:color w:val="000000"/>
          <w:sz w:val="24"/>
          <w:szCs w:val="24"/>
        </w:rPr>
        <w:t>201</w:t>
      </w:r>
      <w:r w:rsidR="00B61DCF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году.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основу формирования расходной части бюджета района на 20</w:t>
      </w:r>
      <w:r w:rsidR="00B61DCF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год приняты подходы к формированию бюджета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расходной части проекта бюджета учтены возможности доходной базы и прогнозируемые источники финансирования дефицита бюджета.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444F3C">
        <w:rPr>
          <w:rFonts w:eastAsia="Times New Roman"/>
          <w:color w:val="000000"/>
          <w:sz w:val="24"/>
          <w:szCs w:val="24"/>
        </w:rPr>
        <w:t>Распределение бюджетных ассигнований по мероприятиям муниципальных программ произведено главными распорядителями бюджетных средств самостоятельно, исходя из определения ими приоритетности расходов с учётом специфики отраслей, а также проведения мероприятий по оптимизации отраслевых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Бюджет сохранил свою социальную направленность. Доля социальных расходов в проекте бюджета составила </w:t>
      </w:r>
      <w:r w:rsidR="00A55E1B">
        <w:rPr>
          <w:rFonts w:eastAsia="Times New Roman"/>
          <w:color w:val="000000"/>
          <w:sz w:val="24"/>
          <w:szCs w:val="24"/>
        </w:rPr>
        <w:t>80</w:t>
      </w:r>
      <w:r>
        <w:rPr>
          <w:rFonts w:eastAsia="Times New Roman"/>
          <w:color w:val="000000"/>
          <w:sz w:val="24"/>
          <w:szCs w:val="24"/>
        </w:rPr>
        <w:t xml:space="preserve"> % </w:t>
      </w:r>
      <w:r>
        <w:rPr>
          <w:rFonts w:eastAsia="Times New Roman"/>
          <w:iCs/>
          <w:color w:val="000000"/>
          <w:sz w:val="24"/>
          <w:szCs w:val="24"/>
        </w:rPr>
        <w:t>(в бюджете на 201</w:t>
      </w:r>
      <w:r w:rsidR="00B61DCF">
        <w:rPr>
          <w:rFonts w:eastAsia="Times New Roman"/>
          <w:iCs/>
          <w:color w:val="000000"/>
          <w:sz w:val="24"/>
          <w:szCs w:val="24"/>
        </w:rPr>
        <w:t>9</w:t>
      </w:r>
      <w:r>
        <w:rPr>
          <w:rFonts w:eastAsia="Times New Roman"/>
          <w:iCs/>
          <w:color w:val="000000"/>
          <w:sz w:val="24"/>
          <w:szCs w:val="24"/>
        </w:rPr>
        <w:t xml:space="preserve"> год </w:t>
      </w:r>
      <w:r w:rsidR="00967544">
        <w:rPr>
          <w:rFonts w:eastAsia="Times New Roman"/>
          <w:iCs/>
          <w:color w:val="000000"/>
          <w:sz w:val="24"/>
          <w:szCs w:val="24"/>
        </w:rPr>
        <w:t>–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967544">
        <w:rPr>
          <w:rFonts w:eastAsia="Times New Roman"/>
          <w:iCs/>
          <w:color w:val="000000"/>
          <w:sz w:val="24"/>
          <w:szCs w:val="24"/>
        </w:rPr>
        <w:t>7</w:t>
      </w:r>
      <w:r w:rsidR="00876A5C">
        <w:rPr>
          <w:rFonts w:eastAsia="Times New Roman"/>
          <w:iCs/>
          <w:color w:val="000000"/>
          <w:sz w:val="24"/>
          <w:szCs w:val="24"/>
        </w:rPr>
        <w:t>8</w:t>
      </w:r>
      <w:r>
        <w:rPr>
          <w:rFonts w:eastAsia="Times New Roman"/>
          <w:iCs/>
          <w:color w:val="000000"/>
          <w:sz w:val="24"/>
          <w:szCs w:val="24"/>
        </w:rPr>
        <w:t>%).</w:t>
      </w:r>
    </w:p>
    <w:p w:rsidR="00806AAE" w:rsidRDefault="00806AAE" w:rsidP="00806AAE">
      <w:pPr>
        <w:pStyle w:val="a5"/>
        <w:ind w:firstLine="709"/>
      </w:pPr>
      <w:proofErr w:type="gramStart"/>
      <w:r>
        <w:rPr>
          <w:color w:val="000000"/>
        </w:rPr>
        <w:t xml:space="preserve">Формирование </w:t>
      </w:r>
      <w:r>
        <w:t>межбюджетных отношений между органами местного самоуправления района и органами местного самоуправления сельских поселений на 20</w:t>
      </w:r>
      <w:r w:rsidR="00876A5C">
        <w:t>20</w:t>
      </w:r>
      <w:r>
        <w:t xml:space="preserve"> год сформированы по методологии, определенной положениями Закона Удмуртской Республики «О регулировании межбюджетных отношений в Удмуртской Республике» (с учетом изменений), </w:t>
      </w:r>
      <w:r w:rsidR="00DB34CE">
        <w:t xml:space="preserve"> </w:t>
      </w:r>
      <w:r>
        <w:t>разграничения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нормативными правовыми актами</w:t>
      </w:r>
      <w:proofErr w:type="gramEnd"/>
      <w:r>
        <w:t xml:space="preserve"> Удмуртской Республики</w:t>
      </w:r>
      <w:r w:rsidR="00E13563">
        <w:t>.</w:t>
      </w:r>
      <w:r>
        <w:t xml:space="preserve"> </w:t>
      </w:r>
      <w:r>
        <w:rPr>
          <w:color w:val="000000"/>
        </w:rPr>
        <w:t>Общий объем межбюджетных трансфертов из бюджета муниципального образования «</w:t>
      </w:r>
      <w:proofErr w:type="spellStart"/>
      <w:r w:rsidR="00E13563">
        <w:rPr>
          <w:color w:val="000000"/>
        </w:rPr>
        <w:t>Кизнер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район» бю</w:t>
      </w:r>
      <w:r w:rsidR="00876A5C">
        <w:rPr>
          <w:color w:val="000000"/>
        </w:rPr>
        <w:t>джетам сельских поселений на 2020</w:t>
      </w:r>
      <w:r>
        <w:rPr>
          <w:color w:val="000000"/>
        </w:rPr>
        <w:t xml:space="preserve"> год запланирован в сумме </w:t>
      </w:r>
      <w:r w:rsidR="00876A5C" w:rsidRPr="00444F3C">
        <w:rPr>
          <w:color w:val="000000"/>
        </w:rPr>
        <w:t>38 085,0</w:t>
      </w:r>
      <w:r w:rsidR="00876A5C">
        <w:rPr>
          <w:color w:val="000000"/>
        </w:rPr>
        <w:t xml:space="preserve"> </w:t>
      </w:r>
      <w:r>
        <w:rPr>
          <w:color w:val="000000"/>
        </w:rPr>
        <w:t>тыс. рублей.</w:t>
      </w:r>
    </w:p>
    <w:p w:rsidR="00740C09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параметры проекта бюджета муниципального образования «</w:t>
      </w:r>
      <w:proofErr w:type="spellStart"/>
      <w:r w:rsidR="00D41427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на 20</w:t>
      </w:r>
      <w:r w:rsidR="00740C09"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 xml:space="preserve"> год определены по доходам в сумме </w:t>
      </w:r>
      <w:r w:rsidR="00D41427">
        <w:rPr>
          <w:rFonts w:eastAsia="Times New Roman"/>
          <w:color w:val="000000"/>
          <w:sz w:val="24"/>
          <w:szCs w:val="24"/>
        </w:rPr>
        <w:t>6</w:t>
      </w:r>
      <w:r w:rsidR="00740C09">
        <w:rPr>
          <w:rFonts w:eastAsia="Times New Roman"/>
          <w:color w:val="000000"/>
          <w:sz w:val="24"/>
          <w:szCs w:val="24"/>
        </w:rPr>
        <w:t>51</w:t>
      </w:r>
      <w:r w:rsidR="00D41427">
        <w:rPr>
          <w:rFonts w:eastAsia="Times New Roman"/>
          <w:color w:val="000000"/>
          <w:sz w:val="24"/>
          <w:szCs w:val="24"/>
        </w:rPr>
        <w:t> </w:t>
      </w:r>
      <w:r w:rsidR="00740C09">
        <w:rPr>
          <w:rFonts w:eastAsia="Times New Roman"/>
          <w:color w:val="000000"/>
          <w:sz w:val="24"/>
          <w:szCs w:val="24"/>
        </w:rPr>
        <w:t>515</w:t>
      </w:r>
      <w:r w:rsidR="00D41427">
        <w:rPr>
          <w:rFonts w:eastAsia="Times New Roman"/>
          <w:color w:val="000000"/>
          <w:sz w:val="24"/>
          <w:szCs w:val="24"/>
        </w:rPr>
        <w:t>,</w:t>
      </w:r>
      <w:r w:rsidR="00740C09">
        <w:rPr>
          <w:rFonts w:eastAsia="Times New Roman"/>
          <w:color w:val="000000"/>
          <w:sz w:val="24"/>
          <w:szCs w:val="24"/>
        </w:rPr>
        <w:t>3</w:t>
      </w:r>
      <w:r w:rsidR="00CE4283">
        <w:rPr>
          <w:rFonts w:eastAsia="Times New Roman"/>
          <w:color w:val="000000"/>
          <w:sz w:val="24"/>
          <w:szCs w:val="24"/>
        </w:rPr>
        <w:t xml:space="preserve"> тыс. руб., по расходам </w:t>
      </w:r>
      <w:r w:rsidR="00740C09">
        <w:rPr>
          <w:rFonts w:eastAsia="Times New Roman"/>
          <w:color w:val="000000"/>
          <w:sz w:val="24"/>
          <w:szCs w:val="24"/>
        </w:rPr>
        <w:t>–</w:t>
      </w:r>
      <w:r w:rsidR="00CE4283">
        <w:rPr>
          <w:rFonts w:eastAsia="Times New Roman"/>
          <w:color w:val="000000"/>
          <w:sz w:val="24"/>
          <w:szCs w:val="24"/>
        </w:rPr>
        <w:t xml:space="preserve"> </w:t>
      </w:r>
      <w:r w:rsidR="00D41427">
        <w:rPr>
          <w:rFonts w:eastAsia="Times New Roman"/>
          <w:color w:val="000000"/>
          <w:sz w:val="24"/>
          <w:szCs w:val="24"/>
        </w:rPr>
        <w:t>6</w:t>
      </w:r>
      <w:r w:rsidR="00740C09">
        <w:rPr>
          <w:rFonts w:eastAsia="Times New Roman"/>
          <w:color w:val="000000"/>
          <w:sz w:val="24"/>
          <w:szCs w:val="24"/>
        </w:rPr>
        <w:t>51 515,3</w:t>
      </w:r>
      <w:r w:rsidR="00D4142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тыс. ру</w:t>
      </w:r>
      <w:r w:rsidR="00D41427">
        <w:rPr>
          <w:rFonts w:eastAsia="Times New Roman"/>
          <w:color w:val="000000"/>
          <w:sz w:val="24"/>
          <w:szCs w:val="24"/>
        </w:rPr>
        <w:t xml:space="preserve">б. Дефицит бюджета составил </w:t>
      </w:r>
      <w:r>
        <w:rPr>
          <w:rFonts w:eastAsia="Times New Roman"/>
          <w:color w:val="000000"/>
          <w:sz w:val="24"/>
          <w:szCs w:val="24"/>
        </w:rPr>
        <w:t xml:space="preserve">0,0 тыс. руб.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Совета  депутатов «О бюджете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 w:rsidR="00740C09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740C09">
        <w:rPr>
          <w:rFonts w:eastAsia="Times New Roman"/>
          <w:color w:val="000000"/>
          <w:sz w:val="24"/>
          <w:szCs w:val="24"/>
        </w:rPr>
        <w:t xml:space="preserve"> район» на 2020</w:t>
      </w:r>
      <w:r>
        <w:rPr>
          <w:rFonts w:eastAsia="Times New Roman"/>
          <w:color w:val="000000"/>
          <w:sz w:val="24"/>
          <w:szCs w:val="24"/>
        </w:rPr>
        <w:t xml:space="preserve"> год</w:t>
      </w:r>
      <w:r w:rsidR="00C1597C">
        <w:rPr>
          <w:rFonts w:eastAsia="Times New Roman"/>
          <w:color w:val="000000"/>
          <w:sz w:val="24"/>
          <w:szCs w:val="24"/>
        </w:rPr>
        <w:t xml:space="preserve"> и плановый период 20</w:t>
      </w:r>
      <w:r w:rsidR="00740C09">
        <w:rPr>
          <w:rFonts w:eastAsia="Times New Roman"/>
          <w:color w:val="000000"/>
          <w:sz w:val="24"/>
          <w:szCs w:val="24"/>
        </w:rPr>
        <w:t>21</w:t>
      </w:r>
      <w:r w:rsidR="00C1597C">
        <w:rPr>
          <w:rFonts w:eastAsia="Times New Roman"/>
          <w:color w:val="000000"/>
          <w:sz w:val="24"/>
          <w:szCs w:val="24"/>
        </w:rPr>
        <w:t xml:space="preserve"> и 20</w:t>
      </w:r>
      <w:r w:rsidR="00740C09">
        <w:rPr>
          <w:rFonts w:eastAsia="Times New Roman"/>
          <w:color w:val="000000"/>
          <w:sz w:val="24"/>
          <w:szCs w:val="24"/>
        </w:rPr>
        <w:t>22 годов</w:t>
      </w:r>
      <w:r>
        <w:rPr>
          <w:rFonts w:eastAsia="Times New Roman"/>
          <w:color w:val="000000"/>
          <w:sz w:val="24"/>
          <w:szCs w:val="24"/>
        </w:rPr>
        <w:t xml:space="preserve">» (далее - 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бюджете) соответствует требованиям бюджетного законодательства и в установленные сроки внесён на рассмотрение в Администрацию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Совет депутатов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Подготовлены документы, представляемые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444F3C">
        <w:rPr>
          <w:rFonts w:eastAsia="Times New Roman"/>
          <w:color w:val="000000"/>
          <w:sz w:val="24"/>
          <w:szCs w:val="24"/>
        </w:rPr>
        <w:t xml:space="preserve">Подготовлены информационные и аналитические материалы для рассмотрения проекта </w:t>
      </w:r>
      <w:r w:rsidR="00C1597C" w:rsidRPr="00444F3C">
        <w:rPr>
          <w:rFonts w:eastAsia="Times New Roman"/>
          <w:color w:val="000000"/>
          <w:sz w:val="24"/>
          <w:szCs w:val="24"/>
        </w:rPr>
        <w:t>Р</w:t>
      </w:r>
      <w:r w:rsidRPr="00444F3C">
        <w:rPr>
          <w:rFonts w:eastAsia="Times New Roman"/>
          <w:color w:val="000000"/>
          <w:sz w:val="24"/>
          <w:szCs w:val="24"/>
        </w:rPr>
        <w:t>ешения  о бюджете на депутатских слушаниях, в постоянных комиссиях, а также совместном совещании Главы муниципального образования с членами Президиума Совета депутатов.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 xml:space="preserve">ешения о бюджете с пояснительной запиской и документы, предоставляемые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бюджете, размещены на официальном сайте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информационно - телекоммуникационной сети Интернет.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решения о бюджете рассмотрен Советом депутатов в одном чтении  и принят </w:t>
      </w:r>
      <w:r w:rsidR="00B140C0">
        <w:rPr>
          <w:rFonts w:eastAsia="Times New Roman"/>
          <w:color w:val="000000"/>
          <w:sz w:val="24"/>
          <w:szCs w:val="24"/>
        </w:rPr>
        <w:t xml:space="preserve">11 </w:t>
      </w:r>
      <w:r>
        <w:rPr>
          <w:rFonts w:eastAsia="Times New Roman"/>
          <w:color w:val="000000"/>
          <w:sz w:val="24"/>
          <w:szCs w:val="24"/>
        </w:rPr>
        <w:t>декабря 201</w:t>
      </w:r>
      <w:r w:rsidR="00B140C0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142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исполнения бюджета муниципального образования «</w:t>
      </w:r>
      <w:proofErr w:type="spellStart"/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 и консолидированного бюджета муниципального образования «</w:t>
      </w:r>
      <w:proofErr w:type="spellStart"/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  за 201</w:t>
      </w:r>
      <w:r w:rsidR="00C15480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11"/>
          <w:sz w:val="24"/>
          <w:szCs w:val="24"/>
        </w:rPr>
      </w:pPr>
      <w:proofErr w:type="gramStart"/>
      <w:r>
        <w:rPr>
          <w:color w:val="000000"/>
          <w:spacing w:val="11"/>
          <w:sz w:val="24"/>
          <w:szCs w:val="24"/>
        </w:rPr>
        <w:t>С целью подведения итогов исполнения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Кизнерс</w:t>
      </w:r>
      <w:r>
        <w:rPr>
          <w:color w:val="000000"/>
          <w:spacing w:val="11"/>
          <w:sz w:val="24"/>
          <w:szCs w:val="24"/>
        </w:rPr>
        <w:t>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и консолидированного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C15480">
        <w:rPr>
          <w:color w:val="000000"/>
          <w:spacing w:val="11"/>
          <w:sz w:val="24"/>
          <w:szCs w:val="24"/>
        </w:rPr>
        <w:t>8</w:t>
      </w:r>
      <w:r>
        <w:rPr>
          <w:color w:val="000000"/>
          <w:spacing w:val="11"/>
          <w:sz w:val="24"/>
          <w:szCs w:val="24"/>
        </w:rPr>
        <w:t xml:space="preserve"> год организована и проведена работа по проверке бюджетной отчётности за 201</w:t>
      </w:r>
      <w:r w:rsidR="00C15480">
        <w:rPr>
          <w:color w:val="000000"/>
          <w:spacing w:val="11"/>
          <w:sz w:val="24"/>
          <w:szCs w:val="24"/>
        </w:rPr>
        <w:t>8</w:t>
      </w:r>
      <w:r>
        <w:rPr>
          <w:color w:val="000000"/>
          <w:spacing w:val="11"/>
          <w:sz w:val="24"/>
          <w:szCs w:val="24"/>
        </w:rPr>
        <w:t xml:space="preserve"> год главных распорядителей средств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район», отчётов об исполнении бюджетов муниципальных образований поселений в части плановых назначений, по составлению сводного отчёта об исполнении консолидированного бюджета муниципального образования</w:t>
      </w:r>
      <w:proofErr w:type="gramEnd"/>
      <w:r>
        <w:rPr>
          <w:color w:val="000000"/>
          <w:spacing w:val="11"/>
          <w:sz w:val="24"/>
          <w:szCs w:val="24"/>
        </w:rPr>
        <w:t xml:space="preserve">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C15480">
        <w:rPr>
          <w:color w:val="000000"/>
          <w:spacing w:val="11"/>
          <w:sz w:val="24"/>
          <w:szCs w:val="24"/>
        </w:rPr>
        <w:t>8</w:t>
      </w:r>
      <w:r>
        <w:rPr>
          <w:color w:val="000000"/>
          <w:spacing w:val="11"/>
          <w:sz w:val="24"/>
          <w:szCs w:val="24"/>
        </w:rPr>
        <w:t xml:space="preserve"> год и представлению его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Сводный отчёт об исполнении консолидированного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C15480">
        <w:rPr>
          <w:color w:val="000000"/>
          <w:spacing w:val="11"/>
          <w:sz w:val="24"/>
          <w:szCs w:val="24"/>
        </w:rPr>
        <w:t>8</w:t>
      </w:r>
      <w:r w:rsidR="00E06511"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 xml:space="preserve"> год представлен Управлением финансов Администрации муниципального образования «</w:t>
      </w:r>
      <w:proofErr w:type="spellStart"/>
      <w:r w:rsidR="003835DD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в Министерство финансов Удмуртской Республики в электронном виде с использованием электронной подписи в программном комплексе «Смарт-Свод» в полном объёме форм и в</w:t>
      </w:r>
      <w:r>
        <w:rPr>
          <w:color w:val="000000"/>
          <w:spacing w:val="-1"/>
          <w:sz w:val="24"/>
          <w:szCs w:val="24"/>
        </w:rPr>
        <w:t xml:space="preserve"> установленные сроки.</w:t>
      </w:r>
    </w:p>
    <w:p w:rsidR="00806AAE" w:rsidRPr="00FA6012" w:rsidRDefault="00806AAE" w:rsidP="00806AAE">
      <w:pPr>
        <w:shd w:val="clear" w:color="auto" w:fill="FFFFFF"/>
        <w:spacing w:before="96" w:line="341" w:lineRule="exact"/>
        <w:ind w:left="5" w:firstLine="725"/>
        <w:jc w:val="both"/>
        <w:rPr>
          <w:iCs/>
          <w:color w:val="000000"/>
          <w:spacing w:val="7"/>
          <w:sz w:val="24"/>
          <w:szCs w:val="24"/>
        </w:rPr>
      </w:pPr>
      <w:r w:rsidRPr="00FA6012">
        <w:rPr>
          <w:iCs/>
          <w:color w:val="000000"/>
          <w:spacing w:val="-1"/>
          <w:sz w:val="24"/>
          <w:szCs w:val="24"/>
        </w:rPr>
        <w:t xml:space="preserve">Своевременное и качественное формирование отчётности об исполнении </w:t>
      </w:r>
      <w:r w:rsidRPr="00FA6012">
        <w:rPr>
          <w:iCs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3835DD" w:rsidRPr="00FA6012">
        <w:rPr>
          <w:iCs/>
          <w:color w:val="000000"/>
          <w:sz w:val="24"/>
          <w:szCs w:val="24"/>
        </w:rPr>
        <w:t>Кизнер</w:t>
      </w:r>
      <w:r w:rsidRPr="00FA6012">
        <w:rPr>
          <w:iCs/>
          <w:color w:val="000000"/>
          <w:sz w:val="24"/>
          <w:szCs w:val="24"/>
        </w:rPr>
        <w:t>ский</w:t>
      </w:r>
      <w:proofErr w:type="spellEnd"/>
      <w:r w:rsidRPr="00FA6012">
        <w:rPr>
          <w:iCs/>
          <w:color w:val="000000"/>
          <w:sz w:val="24"/>
          <w:szCs w:val="24"/>
        </w:rPr>
        <w:t xml:space="preserve"> район» позволило оценить выполнение расходных </w:t>
      </w:r>
      <w:r w:rsidRPr="00FA6012">
        <w:rPr>
          <w:iCs/>
          <w:color w:val="000000"/>
          <w:spacing w:val="13"/>
          <w:sz w:val="24"/>
          <w:szCs w:val="24"/>
        </w:rPr>
        <w:t xml:space="preserve">обязательств </w:t>
      </w:r>
      <w:r w:rsidRPr="00FA6012">
        <w:rPr>
          <w:iCs/>
          <w:color w:val="000000"/>
          <w:sz w:val="24"/>
          <w:szCs w:val="24"/>
        </w:rPr>
        <w:t>муниципального образования «</w:t>
      </w:r>
      <w:proofErr w:type="spellStart"/>
      <w:r w:rsidR="003835DD" w:rsidRPr="00FA6012">
        <w:rPr>
          <w:iCs/>
          <w:color w:val="000000"/>
          <w:sz w:val="24"/>
          <w:szCs w:val="24"/>
        </w:rPr>
        <w:t>Кизнер</w:t>
      </w:r>
      <w:r w:rsidRPr="00FA6012">
        <w:rPr>
          <w:iCs/>
          <w:color w:val="000000"/>
          <w:sz w:val="24"/>
          <w:szCs w:val="24"/>
        </w:rPr>
        <w:t>ский</w:t>
      </w:r>
      <w:proofErr w:type="spellEnd"/>
      <w:r w:rsidRPr="00FA6012">
        <w:rPr>
          <w:iCs/>
          <w:color w:val="000000"/>
          <w:sz w:val="24"/>
          <w:szCs w:val="24"/>
        </w:rPr>
        <w:t xml:space="preserve"> район»</w:t>
      </w:r>
      <w:r w:rsidRPr="00FA6012">
        <w:rPr>
          <w:iCs/>
          <w:color w:val="000000"/>
          <w:spacing w:val="13"/>
          <w:sz w:val="24"/>
          <w:szCs w:val="24"/>
        </w:rPr>
        <w:t xml:space="preserve">, предоставить участникам </w:t>
      </w:r>
      <w:r w:rsidRPr="00FA6012">
        <w:rPr>
          <w:iCs/>
          <w:color w:val="000000"/>
          <w:sz w:val="24"/>
          <w:szCs w:val="24"/>
        </w:rPr>
        <w:t xml:space="preserve">бюджетного процесса необходимую для анализа, планирования и управления </w:t>
      </w:r>
      <w:r w:rsidRPr="00FA6012">
        <w:rPr>
          <w:iCs/>
          <w:color w:val="000000"/>
          <w:spacing w:val="7"/>
          <w:sz w:val="24"/>
          <w:szCs w:val="24"/>
        </w:rPr>
        <w:t>бюджетными средствами информацию,</w:t>
      </w:r>
      <w:r w:rsidRPr="00FA6012">
        <w:rPr>
          <w:iCs/>
          <w:color w:val="000000"/>
          <w:sz w:val="24"/>
          <w:szCs w:val="24"/>
        </w:rPr>
        <w:t xml:space="preserve"> обеспечить подотчётность деятельности органов местного самоуправления и администраторов бюджетных средств, оценить финансовое состояние муниципальных учреждений.</w:t>
      </w:r>
    </w:p>
    <w:p w:rsidR="00806AAE" w:rsidRPr="00FA6012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452B9B" w:rsidRDefault="00452B9B" w:rsidP="00452B9B">
      <w:pPr>
        <w:pStyle w:val="a6"/>
        <w:shd w:val="clear" w:color="auto" w:fill="FFFFFF"/>
        <w:ind w:left="851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Организация исполнения и исполнение бюдже</w:t>
      </w:r>
      <w:r w:rsidR="003835DD">
        <w:rPr>
          <w:rFonts w:eastAsia="Times New Roman"/>
          <w:b/>
          <w:bCs/>
          <w:color w:val="000000"/>
          <w:sz w:val="24"/>
          <w:szCs w:val="24"/>
        </w:rPr>
        <w:t>та муниципального образования «</w:t>
      </w:r>
      <w:proofErr w:type="spellStart"/>
      <w:r w:rsidR="003835DD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 в 201</w:t>
      </w:r>
      <w:r w:rsidR="00C15480">
        <w:rPr>
          <w:rFonts w:eastAsia="Times New Roman"/>
          <w:b/>
          <w:bCs/>
          <w:color w:val="000000"/>
          <w:sz w:val="24"/>
          <w:szCs w:val="24"/>
        </w:rPr>
        <w:t>9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году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Pr="00FA6012" w:rsidRDefault="00F86DD5" w:rsidP="00F86DD5">
      <w:pPr>
        <w:pStyle w:val="a6"/>
        <w:shd w:val="clear" w:color="auto" w:fill="FFFFFF"/>
        <w:ind w:left="0" w:firstLine="426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4.1 </w:t>
      </w:r>
      <w:r w:rsidR="00806AAE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исполнения бюджета муниципального образования «</w:t>
      </w:r>
      <w:proofErr w:type="spellStart"/>
      <w:r w:rsidR="003835DD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 w:rsidRPr="00FA6012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1271"/>
        <w:jc w:val="both"/>
        <w:rPr>
          <w:sz w:val="24"/>
          <w:szCs w:val="24"/>
        </w:rPr>
      </w:pPr>
    </w:p>
    <w:p w:rsidR="00806AAE" w:rsidRDefault="003835DD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</w:t>
      </w:r>
      <w:r w:rsidR="00806AAE">
        <w:rPr>
          <w:iCs/>
          <w:color w:val="000000"/>
          <w:sz w:val="24"/>
          <w:szCs w:val="24"/>
        </w:rPr>
        <w:t>В целях организации исполнения бюджета муниципального образования «</w:t>
      </w:r>
      <w:proofErr w:type="spellStart"/>
      <w:r w:rsidR="00CE49C3">
        <w:rPr>
          <w:iCs/>
          <w:color w:val="000000"/>
          <w:sz w:val="24"/>
          <w:szCs w:val="24"/>
        </w:rPr>
        <w:t>Кизнер</w:t>
      </w:r>
      <w:r w:rsidR="00806AAE">
        <w:rPr>
          <w:iCs/>
          <w:color w:val="000000"/>
          <w:sz w:val="24"/>
          <w:szCs w:val="24"/>
        </w:rPr>
        <w:t>ский</w:t>
      </w:r>
      <w:proofErr w:type="spellEnd"/>
      <w:r w:rsidR="00806AAE">
        <w:rPr>
          <w:iCs/>
          <w:color w:val="000000"/>
          <w:sz w:val="24"/>
          <w:szCs w:val="24"/>
        </w:rPr>
        <w:t xml:space="preserve"> район» в 201</w:t>
      </w:r>
      <w:r w:rsidR="00C15480">
        <w:rPr>
          <w:iCs/>
          <w:color w:val="000000"/>
          <w:sz w:val="24"/>
          <w:szCs w:val="24"/>
        </w:rPr>
        <w:t>9</w:t>
      </w:r>
      <w:r w:rsidR="00806AAE">
        <w:rPr>
          <w:iCs/>
          <w:color w:val="000000"/>
          <w:sz w:val="24"/>
          <w:szCs w:val="24"/>
        </w:rPr>
        <w:t xml:space="preserve"> году разработаны следующие правовые акты:</w:t>
      </w:r>
    </w:p>
    <w:p w:rsidR="005820E8" w:rsidRPr="00C15480" w:rsidRDefault="00806AAE" w:rsidP="005820E8">
      <w:pPr>
        <w:ind w:firstLine="426"/>
        <w:jc w:val="both"/>
        <w:rPr>
          <w:iCs/>
          <w:color w:val="000000"/>
          <w:sz w:val="24"/>
          <w:szCs w:val="24"/>
          <w:highlight w:val="yellow"/>
        </w:rPr>
      </w:pPr>
      <w:proofErr w:type="gramStart"/>
      <w:r>
        <w:rPr>
          <w:iCs/>
          <w:color w:val="000000"/>
          <w:sz w:val="24"/>
          <w:szCs w:val="24"/>
        </w:rPr>
        <w:t xml:space="preserve">- </w:t>
      </w:r>
      <w:r w:rsidRPr="005820E8">
        <w:rPr>
          <w:iCs/>
          <w:color w:val="000000"/>
          <w:sz w:val="24"/>
          <w:szCs w:val="24"/>
        </w:rPr>
        <w:t>приказ Управления финансов Администрации муниципального образования «</w:t>
      </w:r>
      <w:proofErr w:type="spellStart"/>
      <w:r w:rsidR="009E091F" w:rsidRPr="005820E8">
        <w:rPr>
          <w:iCs/>
          <w:color w:val="000000"/>
          <w:sz w:val="24"/>
          <w:szCs w:val="24"/>
        </w:rPr>
        <w:t>Кизнер</w:t>
      </w:r>
      <w:r w:rsidR="005820E8" w:rsidRPr="005820E8">
        <w:rPr>
          <w:iCs/>
          <w:color w:val="000000"/>
          <w:sz w:val="24"/>
          <w:szCs w:val="24"/>
        </w:rPr>
        <w:t>ский</w:t>
      </w:r>
      <w:proofErr w:type="spellEnd"/>
      <w:r w:rsidR="005820E8" w:rsidRPr="005820E8">
        <w:rPr>
          <w:iCs/>
          <w:color w:val="000000"/>
          <w:sz w:val="24"/>
          <w:szCs w:val="24"/>
        </w:rPr>
        <w:t xml:space="preserve"> район» от 09</w:t>
      </w:r>
      <w:r w:rsidRPr="005820E8">
        <w:rPr>
          <w:iCs/>
          <w:color w:val="000000"/>
          <w:sz w:val="24"/>
          <w:szCs w:val="24"/>
        </w:rPr>
        <w:t xml:space="preserve"> </w:t>
      </w:r>
      <w:r w:rsidR="005820E8" w:rsidRPr="005820E8">
        <w:rPr>
          <w:iCs/>
          <w:color w:val="000000"/>
          <w:sz w:val="24"/>
          <w:szCs w:val="24"/>
        </w:rPr>
        <w:t>января</w:t>
      </w:r>
      <w:r w:rsidRPr="005820E8">
        <w:rPr>
          <w:iCs/>
          <w:color w:val="000000"/>
          <w:sz w:val="24"/>
          <w:szCs w:val="24"/>
        </w:rPr>
        <w:t xml:space="preserve"> 201</w:t>
      </w:r>
      <w:r w:rsidR="005820E8" w:rsidRPr="005820E8">
        <w:rPr>
          <w:iCs/>
          <w:color w:val="000000"/>
          <w:sz w:val="24"/>
          <w:szCs w:val="24"/>
        </w:rPr>
        <w:t>9</w:t>
      </w:r>
      <w:r w:rsidRPr="005820E8">
        <w:rPr>
          <w:iCs/>
          <w:color w:val="000000"/>
          <w:sz w:val="24"/>
          <w:szCs w:val="24"/>
        </w:rPr>
        <w:t xml:space="preserve"> года № </w:t>
      </w:r>
      <w:r w:rsidR="009E091F" w:rsidRPr="005820E8">
        <w:rPr>
          <w:iCs/>
          <w:color w:val="000000"/>
          <w:sz w:val="24"/>
          <w:szCs w:val="24"/>
        </w:rPr>
        <w:t>1</w:t>
      </w:r>
      <w:r w:rsidRPr="005820E8">
        <w:rPr>
          <w:iCs/>
          <w:color w:val="000000"/>
          <w:sz w:val="24"/>
          <w:szCs w:val="24"/>
        </w:rPr>
        <w:t xml:space="preserve"> «</w:t>
      </w:r>
      <w:r w:rsidR="005820E8" w:rsidRPr="005820E8">
        <w:rPr>
          <w:iCs/>
          <w:color w:val="000000"/>
          <w:sz w:val="24"/>
          <w:szCs w:val="24"/>
        </w:rPr>
        <w:t xml:space="preserve"> О сроках представления сводной годовой бюджетной отчетности и сводной годовой бухгалтерской отчетности муниципальных бюджетных и автономных учреждений МО «</w:t>
      </w:r>
      <w:proofErr w:type="spellStart"/>
      <w:r w:rsidR="005820E8"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="005820E8" w:rsidRPr="005820E8">
        <w:rPr>
          <w:iCs/>
          <w:color w:val="000000"/>
          <w:sz w:val="24"/>
          <w:szCs w:val="24"/>
        </w:rPr>
        <w:t xml:space="preserve"> район» главными распорядителями средств бюджета МО «</w:t>
      </w:r>
      <w:proofErr w:type="spellStart"/>
      <w:r w:rsidR="005820E8"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="005820E8" w:rsidRPr="005820E8">
        <w:rPr>
          <w:iCs/>
          <w:color w:val="000000"/>
          <w:sz w:val="24"/>
          <w:szCs w:val="24"/>
        </w:rPr>
        <w:t xml:space="preserve"> район», главными администраторами доходов бюджета МО «</w:t>
      </w:r>
      <w:proofErr w:type="spellStart"/>
      <w:r w:rsidR="005820E8"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="005820E8" w:rsidRPr="005820E8">
        <w:rPr>
          <w:iCs/>
          <w:color w:val="000000"/>
          <w:sz w:val="24"/>
          <w:szCs w:val="24"/>
        </w:rPr>
        <w:t xml:space="preserve"> район»</w:t>
      </w:r>
      <w:r w:rsidR="001D3B91">
        <w:rPr>
          <w:iCs/>
          <w:color w:val="000000"/>
          <w:sz w:val="24"/>
          <w:szCs w:val="24"/>
        </w:rPr>
        <w:t>,</w:t>
      </w:r>
      <w:r w:rsidR="005820E8" w:rsidRPr="005820E8">
        <w:rPr>
          <w:iCs/>
          <w:color w:val="000000"/>
          <w:sz w:val="24"/>
          <w:szCs w:val="24"/>
        </w:rPr>
        <w:t xml:space="preserve"> </w:t>
      </w:r>
      <w:r w:rsidR="005820E8" w:rsidRPr="005820E8">
        <w:rPr>
          <w:sz w:val="24"/>
          <w:szCs w:val="24"/>
        </w:rPr>
        <w:t>главными администраторами источников финансирования дефицита бюджета МО «</w:t>
      </w:r>
      <w:proofErr w:type="spellStart"/>
      <w:r w:rsidR="005820E8" w:rsidRPr="005820E8">
        <w:rPr>
          <w:sz w:val="24"/>
          <w:szCs w:val="24"/>
        </w:rPr>
        <w:t>Кизнерский</w:t>
      </w:r>
      <w:proofErr w:type="spellEnd"/>
      <w:r w:rsidR="005820E8" w:rsidRPr="005820E8">
        <w:rPr>
          <w:sz w:val="24"/>
          <w:szCs w:val="24"/>
        </w:rPr>
        <w:t xml:space="preserve"> район» за 2018 год</w:t>
      </w:r>
      <w:r w:rsidR="005820E8">
        <w:rPr>
          <w:sz w:val="24"/>
          <w:szCs w:val="24"/>
        </w:rPr>
        <w:t>»;</w:t>
      </w:r>
      <w:proofErr w:type="gramEnd"/>
    </w:p>
    <w:p w:rsidR="005820E8" w:rsidRPr="005820E8" w:rsidRDefault="006A5174" w:rsidP="005820E8">
      <w:pPr>
        <w:ind w:firstLine="426"/>
        <w:jc w:val="both"/>
        <w:rPr>
          <w:sz w:val="24"/>
          <w:szCs w:val="24"/>
        </w:rPr>
      </w:pPr>
      <w:proofErr w:type="gramStart"/>
      <w:r w:rsidRPr="005820E8">
        <w:rPr>
          <w:iCs/>
          <w:color w:val="000000"/>
          <w:sz w:val="24"/>
          <w:szCs w:val="24"/>
        </w:rPr>
        <w:t xml:space="preserve">- приказ Управления финансов от </w:t>
      </w:r>
      <w:r w:rsidR="005820E8" w:rsidRPr="005820E8">
        <w:rPr>
          <w:iCs/>
          <w:color w:val="000000"/>
          <w:sz w:val="24"/>
          <w:szCs w:val="24"/>
        </w:rPr>
        <w:t>02 октября</w:t>
      </w:r>
      <w:r w:rsidRPr="005820E8">
        <w:rPr>
          <w:iCs/>
          <w:color w:val="000000"/>
          <w:sz w:val="24"/>
          <w:szCs w:val="24"/>
        </w:rPr>
        <w:t xml:space="preserve"> 201</w:t>
      </w:r>
      <w:r w:rsidR="005820E8" w:rsidRPr="005820E8">
        <w:rPr>
          <w:iCs/>
          <w:color w:val="000000"/>
          <w:sz w:val="24"/>
          <w:szCs w:val="24"/>
        </w:rPr>
        <w:t>9</w:t>
      </w:r>
      <w:r w:rsidRPr="005820E8">
        <w:rPr>
          <w:iCs/>
          <w:color w:val="000000"/>
          <w:sz w:val="24"/>
          <w:szCs w:val="24"/>
        </w:rPr>
        <w:t xml:space="preserve"> года №</w:t>
      </w:r>
      <w:r w:rsidR="00CE4283" w:rsidRPr="005820E8">
        <w:rPr>
          <w:iCs/>
          <w:color w:val="000000"/>
          <w:sz w:val="24"/>
          <w:szCs w:val="24"/>
        </w:rPr>
        <w:t xml:space="preserve"> </w:t>
      </w:r>
      <w:r w:rsidR="005820E8" w:rsidRPr="005820E8">
        <w:rPr>
          <w:iCs/>
          <w:color w:val="000000"/>
          <w:sz w:val="24"/>
          <w:szCs w:val="24"/>
        </w:rPr>
        <w:t>48 «</w:t>
      </w:r>
      <w:r w:rsidR="005820E8" w:rsidRPr="005820E8">
        <w:rPr>
          <w:sz w:val="24"/>
          <w:szCs w:val="24"/>
        </w:rPr>
        <w:t>О внесении изменений в приказ Управления финансов Администрации МО «</w:t>
      </w:r>
      <w:proofErr w:type="spellStart"/>
      <w:r w:rsidR="005820E8" w:rsidRPr="005820E8">
        <w:rPr>
          <w:sz w:val="24"/>
          <w:szCs w:val="24"/>
        </w:rPr>
        <w:t>Кизнерский</w:t>
      </w:r>
      <w:proofErr w:type="spellEnd"/>
      <w:r w:rsidR="005820E8" w:rsidRPr="005820E8">
        <w:rPr>
          <w:sz w:val="24"/>
          <w:szCs w:val="24"/>
        </w:rPr>
        <w:t xml:space="preserve"> район» от 03.04.2018 г. №11 «О составе форм и сроках представления квартальной бюджетной отчетности и сводной квартальной бухгалтерской отчетности муниципальных бюджетных и автономных учреждений главными администраторами средств бюджета МО «</w:t>
      </w:r>
      <w:proofErr w:type="spellStart"/>
      <w:r w:rsidR="005820E8" w:rsidRPr="005820E8">
        <w:rPr>
          <w:sz w:val="24"/>
          <w:szCs w:val="24"/>
        </w:rPr>
        <w:t>Кизнерский</w:t>
      </w:r>
      <w:proofErr w:type="spellEnd"/>
      <w:r w:rsidR="005820E8" w:rsidRPr="005820E8">
        <w:rPr>
          <w:sz w:val="24"/>
          <w:szCs w:val="24"/>
        </w:rPr>
        <w:t xml:space="preserve"> район»,  главными администраторами средств бюджетов сельских поселений </w:t>
      </w:r>
      <w:proofErr w:type="spellStart"/>
      <w:r w:rsidR="005820E8" w:rsidRPr="005820E8">
        <w:rPr>
          <w:sz w:val="24"/>
          <w:szCs w:val="24"/>
        </w:rPr>
        <w:t>Кизнерского</w:t>
      </w:r>
      <w:proofErr w:type="spellEnd"/>
      <w:r w:rsidR="005820E8" w:rsidRPr="005820E8">
        <w:rPr>
          <w:sz w:val="24"/>
          <w:szCs w:val="24"/>
        </w:rPr>
        <w:t xml:space="preserve"> района</w:t>
      </w:r>
      <w:r w:rsidR="005820E8">
        <w:rPr>
          <w:sz w:val="24"/>
          <w:szCs w:val="24"/>
        </w:rPr>
        <w:t xml:space="preserve"> </w:t>
      </w:r>
      <w:r w:rsidR="005820E8" w:rsidRPr="005820E8">
        <w:rPr>
          <w:sz w:val="24"/>
          <w:szCs w:val="24"/>
        </w:rPr>
        <w:t>в Управление</w:t>
      </w:r>
      <w:proofErr w:type="gramEnd"/>
      <w:r w:rsidR="005820E8" w:rsidRPr="005820E8">
        <w:rPr>
          <w:sz w:val="24"/>
          <w:szCs w:val="24"/>
        </w:rPr>
        <w:t xml:space="preserve"> финансов</w:t>
      </w:r>
      <w:r w:rsidR="005820E8">
        <w:rPr>
          <w:sz w:val="24"/>
          <w:szCs w:val="24"/>
        </w:rPr>
        <w:t xml:space="preserve"> </w:t>
      </w:r>
      <w:r w:rsidR="005820E8" w:rsidRPr="005820E8">
        <w:rPr>
          <w:sz w:val="24"/>
          <w:szCs w:val="24"/>
        </w:rPr>
        <w:t>Администрации МО «</w:t>
      </w:r>
      <w:proofErr w:type="spellStart"/>
      <w:r w:rsidR="005820E8" w:rsidRPr="005820E8">
        <w:rPr>
          <w:sz w:val="24"/>
          <w:szCs w:val="24"/>
        </w:rPr>
        <w:t>Кизнерский</w:t>
      </w:r>
      <w:proofErr w:type="spellEnd"/>
      <w:r w:rsidR="005820E8" w:rsidRPr="005820E8">
        <w:rPr>
          <w:sz w:val="24"/>
          <w:szCs w:val="24"/>
        </w:rPr>
        <w:t xml:space="preserve"> район»</w:t>
      </w:r>
      <w:r w:rsidR="005820E8">
        <w:rPr>
          <w:sz w:val="24"/>
          <w:szCs w:val="24"/>
        </w:rPr>
        <w:t>;</w:t>
      </w:r>
    </w:p>
    <w:p w:rsidR="001871CD" w:rsidRPr="001871CD" w:rsidRDefault="006A5174" w:rsidP="001975E9">
      <w:pPr>
        <w:ind w:firstLine="426"/>
        <w:rPr>
          <w:sz w:val="24"/>
          <w:szCs w:val="24"/>
        </w:rPr>
      </w:pPr>
      <w:r w:rsidRPr="001871CD">
        <w:rPr>
          <w:iCs/>
          <w:color w:val="000000"/>
          <w:sz w:val="24"/>
          <w:szCs w:val="24"/>
        </w:rPr>
        <w:t>-</w:t>
      </w:r>
      <w:r w:rsidR="005820E8" w:rsidRPr="001871CD">
        <w:rPr>
          <w:iCs/>
          <w:color w:val="000000"/>
          <w:sz w:val="24"/>
          <w:szCs w:val="24"/>
        </w:rPr>
        <w:t xml:space="preserve"> приказ Управления финансов от 12</w:t>
      </w:r>
      <w:r w:rsidRPr="001871CD">
        <w:rPr>
          <w:iCs/>
          <w:color w:val="000000"/>
          <w:sz w:val="24"/>
          <w:szCs w:val="24"/>
        </w:rPr>
        <w:t xml:space="preserve"> </w:t>
      </w:r>
      <w:r w:rsidR="005820E8" w:rsidRPr="001871CD">
        <w:rPr>
          <w:iCs/>
          <w:color w:val="000000"/>
          <w:sz w:val="24"/>
          <w:szCs w:val="24"/>
        </w:rPr>
        <w:t>дека</w:t>
      </w:r>
      <w:r w:rsidRPr="001871CD">
        <w:rPr>
          <w:iCs/>
          <w:color w:val="000000"/>
          <w:sz w:val="24"/>
          <w:szCs w:val="24"/>
        </w:rPr>
        <w:t>бря 201</w:t>
      </w:r>
      <w:r w:rsidR="005820E8" w:rsidRPr="001871CD">
        <w:rPr>
          <w:iCs/>
          <w:color w:val="000000"/>
          <w:sz w:val="24"/>
          <w:szCs w:val="24"/>
        </w:rPr>
        <w:t>9 года № 58</w:t>
      </w:r>
      <w:r w:rsidRPr="001871CD">
        <w:rPr>
          <w:iCs/>
          <w:color w:val="000000"/>
          <w:sz w:val="24"/>
          <w:szCs w:val="24"/>
        </w:rPr>
        <w:t xml:space="preserve"> «</w:t>
      </w:r>
      <w:r w:rsidR="001871CD" w:rsidRPr="000A5AA2">
        <w:rPr>
          <w:sz w:val="24"/>
          <w:szCs w:val="24"/>
        </w:rPr>
        <w:t>О реализации</w:t>
      </w:r>
      <w:r w:rsidR="001871CD">
        <w:rPr>
          <w:sz w:val="26"/>
          <w:szCs w:val="26"/>
        </w:rPr>
        <w:t xml:space="preserve">  </w:t>
      </w:r>
      <w:r w:rsidR="001871CD" w:rsidRPr="001871CD">
        <w:rPr>
          <w:sz w:val="24"/>
          <w:szCs w:val="24"/>
        </w:rPr>
        <w:t>приказа Министерства           финансов Российской            Федерации от   28 декабря   2016     года № 243н   «О составе и порядке размещения и предоставления</w:t>
      </w:r>
      <w:r w:rsidR="001975E9">
        <w:rPr>
          <w:sz w:val="24"/>
          <w:szCs w:val="24"/>
        </w:rPr>
        <w:t xml:space="preserve"> </w:t>
      </w:r>
      <w:r w:rsidR="001871CD" w:rsidRPr="001871CD">
        <w:rPr>
          <w:sz w:val="24"/>
          <w:szCs w:val="24"/>
        </w:rPr>
        <w:t>информации      на</w:t>
      </w:r>
      <w:r w:rsidR="001975E9">
        <w:rPr>
          <w:sz w:val="24"/>
          <w:szCs w:val="24"/>
        </w:rPr>
        <w:t xml:space="preserve"> </w:t>
      </w:r>
      <w:r w:rsidR="001871CD" w:rsidRPr="001871CD">
        <w:rPr>
          <w:sz w:val="24"/>
          <w:szCs w:val="24"/>
        </w:rPr>
        <w:t xml:space="preserve">     едином портале  бюджетной  системы Российской Федерации»;</w:t>
      </w:r>
    </w:p>
    <w:p w:rsidR="00CE4283" w:rsidRPr="001871CD" w:rsidRDefault="00CE4283" w:rsidP="001871CD">
      <w:pPr>
        <w:pStyle w:val="30"/>
        <w:shd w:val="clear" w:color="auto" w:fill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871CD">
        <w:rPr>
          <w:b w:val="0"/>
          <w:iCs/>
          <w:color w:val="000000"/>
          <w:sz w:val="24"/>
          <w:szCs w:val="24"/>
        </w:rPr>
        <w:t xml:space="preserve">- </w:t>
      </w:r>
      <w:r w:rsidRPr="001871CD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приказ Управления финансов Администрации муниципального образования «</w:t>
      </w:r>
      <w:proofErr w:type="spellStart"/>
      <w:r w:rsidRPr="001871CD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Кизнерский</w:t>
      </w:r>
      <w:proofErr w:type="spellEnd"/>
      <w:r w:rsidRPr="001871CD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район» от </w:t>
      </w:r>
      <w:r w:rsidR="001871CD" w:rsidRPr="001871CD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16</w:t>
      </w:r>
      <w:r w:rsidRPr="001871CD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декабря 201</w:t>
      </w:r>
      <w:r w:rsidR="001871CD" w:rsidRPr="001871CD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9 года № 60</w:t>
      </w:r>
      <w:r w:rsidRPr="001871CD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«</w:t>
      </w:r>
      <w:r w:rsidR="001871CD" w:rsidRPr="001871CD">
        <w:rPr>
          <w:rStyle w:val="3"/>
          <w:rFonts w:ascii="Times New Roman" w:hAnsi="Times New Roman" w:cs="Times New Roman"/>
          <w:color w:val="000000"/>
          <w:sz w:val="24"/>
          <w:szCs w:val="24"/>
        </w:rPr>
        <w:t>Об утверждении Порядка осуществления в Управлении     финансов    Администрации МО   «</w:t>
      </w:r>
      <w:proofErr w:type="spellStart"/>
      <w:r w:rsidR="001871CD" w:rsidRPr="001871CD">
        <w:rPr>
          <w:rStyle w:val="3"/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 w:rsidR="001871CD" w:rsidRPr="001871CD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район»        внутреннего финансового       контроля    и  в</w:t>
      </w:r>
      <w:r w:rsidR="007160FD">
        <w:rPr>
          <w:rStyle w:val="3"/>
          <w:rFonts w:ascii="Times New Roman" w:hAnsi="Times New Roman" w:cs="Times New Roman"/>
          <w:color w:val="000000"/>
          <w:sz w:val="24"/>
          <w:szCs w:val="24"/>
        </w:rPr>
        <w:t>нутреннего финансового   аудита</w:t>
      </w:r>
      <w:r w:rsidRPr="001871CD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CE4283" w:rsidRPr="001871CD" w:rsidRDefault="00CE4283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</w:p>
    <w:p w:rsidR="00806AAE" w:rsidRDefault="00FA6012" w:rsidP="001D3B91">
      <w:pPr>
        <w:pStyle w:val="a6"/>
        <w:shd w:val="clear" w:color="auto" w:fill="FFFFFF"/>
        <w:ind w:left="0" w:firstLine="426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4.1.1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Ведение Сводного реестра участников бюджетного процесса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>, а также юридических лиц, не являющихся участниками бюджетного процесса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9E091F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  <w:r w:rsidR="001D3B91">
        <w:rPr>
          <w:rFonts w:eastAsia="Times New Roman"/>
          <w:b/>
          <w:bCs/>
          <w:i/>
          <w:iCs/>
          <w:color w:val="000000"/>
          <w:sz w:val="24"/>
          <w:szCs w:val="24"/>
        </w:rPr>
        <w:t>,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в системе «Электронный бюджет»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806AAE" w:rsidRDefault="00806AAE" w:rsidP="00806AAE">
      <w:pPr>
        <w:pStyle w:val="a6"/>
        <w:shd w:val="clear" w:color="auto" w:fill="FFFFFF"/>
        <w:ind w:left="157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C1548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в Сводный реестр вн</w:t>
      </w:r>
      <w:r w:rsidR="004F28E2">
        <w:rPr>
          <w:sz w:val="24"/>
          <w:szCs w:val="24"/>
        </w:rPr>
        <w:t>е</w:t>
      </w:r>
      <w:r>
        <w:rPr>
          <w:sz w:val="24"/>
          <w:szCs w:val="24"/>
        </w:rPr>
        <w:t>с</w:t>
      </w:r>
      <w:r w:rsidR="004F28E2">
        <w:rPr>
          <w:sz w:val="24"/>
          <w:szCs w:val="24"/>
        </w:rPr>
        <w:t xml:space="preserve">ено </w:t>
      </w:r>
      <w:r w:rsidR="00111F45">
        <w:rPr>
          <w:sz w:val="24"/>
          <w:szCs w:val="24"/>
        </w:rPr>
        <w:t>72</w:t>
      </w:r>
      <w:r>
        <w:rPr>
          <w:sz w:val="24"/>
          <w:szCs w:val="24"/>
        </w:rPr>
        <w:t xml:space="preserve"> изменени</w:t>
      </w:r>
      <w:r w:rsidR="00111F45">
        <w:rPr>
          <w:sz w:val="24"/>
          <w:szCs w:val="24"/>
        </w:rPr>
        <w:t>я</w:t>
      </w:r>
      <w:r w:rsidR="004F28E2">
        <w:rPr>
          <w:sz w:val="24"/>
          <w:szCs w:val="24"/>
        </w:rPr>
        <w:t>: изменения</w:t>
      </w:r>
      <w:r>
        <w:rPr>
          <w:sz w:val="24"/>
          <w:szCs w:val="24"/>
        </w:rPr>
        <w:t xml:space="preserve"> по причинам закрытия и открытия новых учреждений, изменения типа или открытия новых учреждений, изменения наименования учреждений, их реорганизации</w:t>
      </w:r>
      <w:r w:rsidR="008E0115">
        <w:rPr>
          <w:sz w:val="24"/>
          <w:szCs w:val="24"/>
        </w:rPr>
        <w:t>, смены руководителя, изменения полномочий в сфере закупок</w:t>
      </w:r>
      <w:r>
        <w:rPr>
          <w:sz w:val="24"/>
          <w:szCs w:val="24"/>
        </w:rPr>
        <w:t>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доведены до Управления Федерального казначейства</w:t>
      </w:r>
      <w:r w:rsidR="005269CF">
        <w:rPr>
          <w:sz w:val="24"/>
          <w:szCs w:val="24"/>
        </w:rPr>
        <w:t xml:space="preserve"> по Удмуртской Республике</w:t>
      </w:r>
      <w:r>
        <w:rPr>
          <w:sz w:val="24"/>
          <w:szCs w:val="24"/>
        </w:rPr>
        <w:t>.</w:t>
      </w:r>
    </w:p>
    <w:p w:rsidR="00806AAE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прошедшего года информация в Сводном реестре поддерживалась в актуальном состоянии.</w:t>
      </w:r>
    </w:p>
    <w:p w:rsidR="008E0115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06AAE" w:rsidRDefault="00FA6012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4.1.2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Открытие и ведение лицевых счетов главных распорядителей средств бюджета, распорядителей средств бюджета,</w:t>
      </w:r>
      <w:r w:rsidR="00806A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главных администраторов</w:t>
      </w:r>
      <w:r w:rsidR="00806AA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источников</w:t>
      </w:r>
      <w:r w:rsidR="00806AAE">
        <w:rPr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финансирования дефицита бюджета, получателей средств бюджета, бюджетных и автономных учреждений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</w:t>
      </w:r>
      <w:r w:rsidR="00C1548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 </w:t>
      </w:r>
      <w:r w:rsidR="008E0115">
        <w:rPr>
          <w:sz w:val="24"/>
          <w:szCs w:val="24"/>
        </w:rPr>
        <w:t>секторе казначейского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lastRenderedPageBreak/>
        <w:t>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8E0115">
        <w:rPr>
          <w:sz w:val="24"/>
          <w:szCs w:val="24"/>
        </w:rPr>
        <w:t>Кизнер</w:t>
      </w:r>
      <w:r w:rsidR="00C15480">
        <w:rPr>
          <w:sz w:val="24"/>
          <w:szCs w:val="24"/>
        </w:rPr>
        <w:t>ский</w:t>
      </w:r>
      <w:proofErr w:type="spellEnd"/>
      <w:r w:rsidR="00C15480">
        <w:rPr>
          <w:sz w:val="24"/>
          <w:szCs w:val="24"/>
        </w:rPr>
        <w:t xml:space="preserve"> район» открыто </w:t>
      </w:r>
      <w:r w:rsidR="00111F45">
        <w:rPr>
          <w:sz w:val="24"/>
          <w:szCs w:val="24"/>
        </w:rPr>
        <w:t>152</w:t>
      </w:r>
      <w:r>
        <w:rPr>
          <w:sz w:val="24"/>
          <w:szCs w:val="24"/>
        </w:rPr>
        <w:t xml:space="preserve"> лицевых счет</w:t>
      </w:r>
      <w:r w:rsidR="00111F45">
        <w:rPr>
          <w:sz w:val="24"/>
          <w:szCs w:val="24"/>
        </w:rPr>
        <w:t>а</w:t>
      </w:r>
      <w:r>
        <w:rPr>
          <w:sz w:val="24"/>
          <w:szCs w:val="24"/>
        </w:rPr>
        <w:t>, в том числе: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органам власти и казенным учреждения</w:t>
      </w:r>
      <w:r w:rsidR="001D3B91">
        <w:rPr>
          <w:sz w:val="24"/>
          <w:szCs w:val="24"/>
        </w:rPr>
        <w:t>м</w:t>
      </w:r>
      <w:r>
        <w:rPr>
          <w:sz w:val="24"/>
          <w:szCs w:val="24"/>
        </w:rPr>
        <w:t xml:space="preserve"> – </w:t>
      </w:r>
      <w:r w:rsidR="00111F45">
        <w:rPr>
          <w:sz w:val="24"/>
          <w:szCs w:val="24"/>
        </w:rPr>
        <w:t>47</w:t>
      </w:r>
      <w:r>
        <w:rPr>
          <w:sz w:val="24"/>
          <w:szCs w:val="24"/>
        </w:rPr>
        <w:t>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распорядителям бюджетных средств – </w:t>
      </w:r>
      <w:r w:rsidR="00111F45">
        <w:rPr>
          <w:sz w:val="24"/>
          <w:szCs w:val="24"/>
        </w:rPr>
        <w:t>4;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получателям </w:t>
      </w:r>
      <w:r w:rsidR="0080391A">
        <w:rPr>
          <w:sz w:val="24"/>
          <w:szCs w:val="24"/>
        </w:rPr>
        <w:t xml:space="preserve">бюджетных </w:t>
      </w:r>
      <w:r w:rsidR="00C15480">
        <w:rPr>
          <w:sz w:val="24"/>
          <w:szCs w:val="24"/>
        </w:rPr>
        <w:t xml:space="preserve">средств – </w:t>
      </w:r>
      <w:r w:rsidR="00111F45">
        <w:rPr>
          <w:sz w:val="24"/>
          <w:szCs w:val="24"/>
        </w:rPr>
        <w:t>28</w:t>
      </w:r>
      <w:r>
        <w:rPr>
          <w:sz w:val="24"/>
          <w:szCs w:val="24"/>
        </w:rPr>
        <w:t>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администратор</w:t>
      </w:r>
      <w:r w:rsidR="007160FD">
        <w:rPr>
          <w:sz w:val="24"/>
          <w:szCs w:val="24"/>
        </w:rPr>
        <w:t>ам</w:t>
      </w:r>
      <w:r>
        <w:rPr>
          <w:sz w:val="24"/>
          <w:szCs w:val="24"/>
        </w:rPr>
        <w:t xml:space="preserve"> источников финансирования дефицита бюджета – </w:t>
      </w:r>
      <w:r w:rsidR="00111F45">
        <w:rPr>
          <w:sz w:val="24"/>
          <w:szCs w:val="24"/>
        </w:rPr>
        <w:t>15;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бюджетным учреждениям – </w:t>
      </w:r>
      <w:r w:rsidR="00111F45">
        <w:rPr>
          <w:sz w:val="24"/>
          <w:szCs w:val="24"/>
        </w:rPr>
        <w:t>97</w:t>
      </w:r>
      <w:r>
        <w:rPr>
          <w:sz w:val="24"/>
          <w:szCs w:val="24"/>
        </w:rPr>
        <w:t>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учета опера</w:t>
      </w:r>
      <w:r>
        <w:rPr>
          <w:color w:val="000000"/>
          <w:sz w:val="24"/>
          <w:szCs w:val="24"/>
        </w:rPr>
        <w:t xml:space="preserve">ций со средствами бюджетного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111F45">
        <w:rPr>
          <w:color w:val="000000"/>
          <w:sz w:val="24"/>
          <w:szCs w:val="24"/>
        </w:rPr>
        <w:t>33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для учёта операций со средствами бюджетного учреждения, поступающих в виде субсидий на иные цели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111F45">
        <w:rPr>
          <w:color w:val="000000"/>
          <w:sz w:val="24"/>
          <w:szCs w:val="24"/>
        </w:rPr>
        <w:t>33</w:t>
      </w:r>
      <w:r w:rsidR="007E761C">
        <w:rPr>
          <w:color w:val="000000"/>
          <w:sz w:val="24"/>
          <w:szCs w:val="24"/>
        </w:rPr>
        <w:t>;</w:t>
      </w:r>
      <w:r w:rsidR="008144B9"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по переданным полномочиям получателя бюджетных средств – </w:t>
      </w:r>
      <w:r w:rsidR="00111F45">
        <w:rPr>
          <w:color w:val="000000"/>
          <w:sz w:val="24"/>
          <w:szCs w:val="24"/>
        </w:rPr>
        <w:t>31;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автономным учреждениям </w:t>
      </w:r>
      <w:r w:rsidR="00354FC8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54FC8">
        <w:rPr>
          <w:color w:val="000000"/>
          <w:sz w:val="24"/>
          <w:szCs w:val="24"/>
        </w:rPr>
        <w:t>8,</w:t>
      </w:r>
      <w:r>
        <w:rPr>
          <w:color w:val="000000"/>
          <w:sz w:val="24"/>
          <w:szCs w:val="24"/>
        </w:rPr>
        <w:t xml:space="preserve"> из них: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54FC8">
        <w:rPr>
          <w:color w:val="000000"/>
          <w:sz w:val="24"/>
          <w:szCs w:val="24"/>
        </w:rPr>
        <w:t>3</w:t>
      </w:r>
      <w:r w:rsidR="007E761C">
        <w:rPr>
          <w:color w:val="000000"/>
          <w:sz w:val="24"/>
          <w:szCs w:val="24"/>
        </w:rPr>
        <w:t>;</w:t>
      </w:r>
      <w:r w:rsidR="00B230B9"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учреждения, поступающи</w:t>
      </w:r>
      <w:r w:rsidR="007160FD">
        <w:rPr>
          <w:color w:val="000000"/>
          <w:sz w:val="24"/>
          <w:szCs w:val="24"/>
        </w:rPr>
        <w:t>ми</w:t>
      </w:r>
      <w:r>
        <w:rPr>
          <w:color w:val="000000"/>
          <w:sz w:val="24"/>
          <w:szCs w:val="24"/>
        </w:rPr>
        <w:t xml:space="preserve"> в виде субсидий на иные цели </w:t>
      </w:r>
      <w:r w:rsidR="007E761C">
        <w:rPr>
          <w:color w:val="000000"/>
          <w:sz w:val="24"/>
          <w:szCs w:val="24"/>
        </w:rPr>
        <w:t>–</w:t>
      </w:r>
      <w:r w:rsidR="00354FC8">
        <w:rPr>
          <w:color w:val="000000"/>
          <w:sz w:val="24"/>
          <w:szCs w:val="24"/>
        </w:rPr>
        <w:t xml:space="preserve"> 3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учёта операций со средствами по переданным полномочиям получателя бюджетных средств </w:t>
      </w:r>
      <w:r w:rsidR="0080391A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354FC8">
        <w:rPr>
          <w:color w:val="000000"/>
          <w:sz w:val="24"/>
          <w:szCs w:val="24"/>
        </w:rPr>
        <w:t>2</w:t>
      </w:r>
      <w:r w:rsidR="0080391A">
        <w:rPr>
          <w:color w:val="000000"/>
          <w:sz w:val="24"/>
          <w:szCs w:val="24"/>
        </w:rPr>
        <w:t>.</w:t>
      </w:r>
    </w:p>
    <w:p w:rsidR="0080391A" w:rsidRDefault="0080391A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связи с реорганизацией муниципальных  учреждений в 201</w:t>
      </w:r>
      <w:r w:rsidR="00C15480">
        <w:rPr>
          <w:color w:val="000000"/>
          <w:sz w:val="24"/>
          <w:szCs w:val="24"/>
        </w:rPr>
        <w:t xml:space="preserve">9 году закрыт </w:t>
      </w:r>
      <w:r w:rsidR="00354FC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лицев</w:t>
      </w:r>
      <w:r w:rsidR="00354FC8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счет, открыто – </w:t>
      </w:r>
      <w:r w:rsidR="00354FC8">
        <w:rPr>
          <w:color w:val="000000"/>
          <w:sz w:val="24"/>
          <w:szCs w:val="24"/>
        </w:rPr>
        <w:t>2 лицевых счета</w:t>
      </w:r>
      <w:r>
        <w:rPr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FA6012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4.1.3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Осуществление внутреннего муниципального финансового контроля в соответствии со статьёй 269.1 Бюджетного кодекса РФ</w:t>
      </w:r>
    </w:p>
    <w:p w:rsidR="00806AAE" w:rsidRDefault="00806AAE" w:rsidP="00806AAE">
      <w:pPr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течение 201</w:t>
      </w:r>
      <w:r w:rsidR="005269C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</w:t>
      </w:r>
      <w:r w:rsidR="008144B9">
        <w:rPr>
          <w:color w:val="000000"/>
          <w:sz w:val="24"/>
          <w:szCs w:val="24"/>
        </w:rPr>
        <w:t>сектор</w:t>
      </w:r>
      <w:r>
        <w:rPr>
          <w:sz w:val="24"/>
          <w:szCs w:val="24"/>
        </w:rPr>
        <w:t xml:space="preserve">ом </w:t>
      </w:r>
      <w:r w:rsidR="008144B9">
        <w:rPr>
          <w:sz w:val="24"/>
          <w:szCs w:val="24"/>
        </w:rPr>
        <w:t xml:space="preserve">казначейского </w:t>
      </w:r>
      <w:r>
        <w:rPr>
          <w:sz w:val="24"/>
          <w:szCs w:val="24"/>
        </w:rPr>
        <w:t>исполнения бюджета Управления финансов Администрации муниципального образования «</w:t>
      </w:r>
      <w:proofErr w:type="spellStart"/>
      <w:r w:rsidR="008144B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>осуществлялся: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за </w:t>
      </w:r>
      <w:proofErr w:type="spellStart"/>
      <w:r>
        <w:rPr>
          <w:color w:val="000000"/>
          <w:sz w:val="24"/>
          <w:szCs w:val="24"/>
        </w:rPr>
        <w:t>непревышением</w:t>
      </w:r>
      <w:proofErr w:type="spellEnd"/>
      <w:r>
        <w:rPr>
          <w:color w:val="000000"/>
          <w:sz w:val="24"/>
          <w:szCs w:val="24"/>
        </w:rPr>
        <w:t xml:space="preserve"> суммы операции над лимитами бюджетных обязательств;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 за соответствием содержания проводимой операции коду бюджетной классификации Российской Федерации, указанному в платёжном документе, представленном в </w:t>
      </w:r>
      <w:r w:rsidR="008144B9">
        <w:rPr>
          <w:color w:val="000000"/>
          <w:sz w:val="24"/>
          <w:szCs w:val="24"/>
        </w:rPr>
        <w:t xml:space="preserve">сектор казначейского </w:t>
      </w:r>
      <w:proofErr w:type="gramStart"/>
      <w:r>
        <w:rPr>
          <w:sz w:val="24"/>
          <w:szCs w:val="24"/>
        </w:rPr>
        <w:t>исполнения бюджета 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8144B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>получателем бюджетных средств;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счёт средств бюджетов </w:t>
      </w:r>
      <w:proofErr w:type="spellStart"/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контроль за соответствием сведений о поставленном на учёт бюджетном обязательстве </w:t>
      </w:r>
      <w:r w:rsidRPr="009D00FB">
        <w:rPr>
          <w:color w:val="000000"/>
          <w:sz w:val="24"/>
          <w:szCs w:val="24"/>
        </w:rPr>
        <w:t xml:space="preserve">по </w:t>
      </w:r>
      <w:r w:rsidR="009D00FB" w:rsidRPr="009D00FB">
        <w:rPr>
          <w:color w:val="000000"/>
          <w:sz w:val="24"/>
          <w:szCs w:val="24"/>
        </w:rPr>
        <w:t>муниципаль</w:t>
      </w:r>
      <w:r w:rsidRPr="009D00FB">
        <w:rPr>
          <w:color w:val="000000"/>
          <w:sz w:val="24"/>
          <w:szCs w:val="24"/>
        </w:rPr>
        <w:t>ному контракту</w:t>
      </w:r>
      <w:r>
        <w:rPr>
          <w:color w:val="000000"/>
          <w:sz w:val="24"/>
          <w:szCs w:val="24"/>
        </w:rPr>
        <w:t xml:space="preserve">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заключённых заказчиками.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рамках осуществления указанных контрольных процедур санкционирования операций </w:t>
      </w:r>
      <w:r w:rsidR="008144B9">
        <w:rPr>
          <w:color w:val="000000"/>
          <w:sz w:val="24"/>
          <w:szCs w:val="24"/>
        </w:rPr>
        <w:t xml:space="preserve">сектором казначейского </w:t>
      </w:r>
      <w:r w:rsidR="008144B9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Управления финансов Администрации муниципального образования «</w:t>
      </w:r>
      <w:proofErr w:type="spellStart"/>
      <w:r w:rsidR="008144B9">
        <w:rPr>
          <w:sz w:val="24"/>
          <w:szCs w:val="24"/>
        </w:rPr>
        <w:t>Кизнерс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район»</w:t>
      </w:r>
      <w:r w:rsidR="008144B9">
        <w:rPr>
          <w:color w:val="000000"/>
          <w:sz w:val="24"/>
          <w:szCs w:val="24"/>
        </w:rPr>
        <w:t xml:space="preserve">  в  2</w:t>
      </w:r>
      <w:r>
        <w:rPr>
          <w:color w:val="000000"/>
          <w:sz w:val="24"/>
          <w:szCs w:val="24"/>
        </w:rPr>
        <w:t>01</w:t>
      </w:r>
      <w:r w:rsidR="005269C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принято от получателей бюджетных средств  к исполнению </w:t>
      </w:r>
      <w:r w:rsidR="00D9651C">
        <w:rPr>
          <w:color w:val="000000"/>
          <w:sz w:val="24"/>
          <w:szCs w:val="24"/>
        </w:rPr>
        <w:t>20400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платёжных документ</w:t>
      </w:r>
      <w:r w:rsidR="00A72FD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lastRenderedPageBreak/>
        <w:t xml:space="preserve">сумму </w:t>
      </w:r>
      <w:r w:rsidR="00D9651C">
        <w:rPr>
          <w:color w:val="000000"/>
          <w:sz w:val="24"/>
          <w:szCs w:val="24"/>
        </w:rPr>
        <w:t>1164</w:t>
      </w:r>
      <w:r>
        <w:rPr>
          <w:color w:val="000000"/>
          <w:sz w:val="24"/>
          <w:szCs w:val="24"/>
        </w:rPr>
        <w:t xml:space="preserve"> млн. </w:t>
      </w:r>
      <w:r w:rsidR="00D9651C">
        <w:rPr>
          <w:color w:val="000000"/>
          <w:sz w:val="24"/>
          <w:szCs w:val="24"/>
        </w:rPr>
        <w:t>634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При исполнении функции по принятию на учёт бюджетных обязательств получателей средств бюджетов в 201</w:t>
      </w:r>
      <w:r w:rsidR="005269C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перерегистрировано </w:t>
      </w:r>
      <w:r w:rsidR="00D9651C">
        <w:rPr>
          <w:color w:val="000000"/>
          <w:sz w:val="24"/>
          <w:szCs w:val="24"/>
        </w:rPr>
        <w:t>168</w:t>
      </w:r>
      <w:r>
        <w:rPr>
          <w:color w:val="000000"/>
          <w:sz w:val="24"/>
          <w:szCs w:val="24"/>
        </w:rPr>
        <w:t xml:space="preserve"> муниципальных контракт</w:t>
      </w:r>
      <w:r w:rsidR="009D00F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(договор</w:t>
      </w:r>
      <w:r w:rsidR="009D00F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), неоплаченных в 201</w:t>
      </w:r>
      <w:r w:rsidR="00666CD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году, на сумму </w:t>
      </w:r>
      <w:r w:rsidR="00D9651C">
        <w:rPr>
          <w:color w:val="000000"/>
          <w:sz w:val="24"/>
          <w:szCs w:val="24"/>
        </w:rPr>
        <w:t>3518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Принято на учёт </w:t>
      </w:r>
      <w:r w:rsidR="00D9651C">
        <w:rPr>
          <w:color w:val="000000"/>
          <w:sz w:val="24"/>
          <w:szCs w:val="24"/>
        </w:rPr>
        <w:t>1673</w:t>
      </w:r>
      <w:r>
        <w:rPr>
          <w:color w:val="000000"/>
          <w:sz w:val="24"/>
          <w:szCs w:val="24"/>
        </w:rPr>
        <w:t xml:space="preserve"> муниципальных контракт</w:t>
      </w:r>
      <w:r w:rsidR="00D9651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(договор</w:t>
      </w:r>
      <w:r w:rsidR="00D9651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), подлежащих оплате за счёт средств бюджетов </w:t>
      </w:r>
      <w:proofErr w:type="spellStart"/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="00A72FD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 общую сумму </w:t>
      </w:r>
      <w:r w:rsidR="00D9651C">
        <w:rPr>
          <w:color w:val="000000"/>
          <w:sz w:val="24"/>
          <w:szCs w:val="24"/>
        </w:rPr>
        <w:t>128</w:t>
      </w:r>
      <w:r w:rsidR="008039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млн. </w:t>
      </w:r>
      <w:r w:rsidR="00D9651C">
        <w:rPr>
          <w:color w:val="000000"/>
          <w:sz w:val="24"/>
          <w:szCs w:val="24"/>
        </w:rPr>
        <w:t>888</w:t>
      </w:r>
      <w:r>
        <w:rPr>
          <w:color w:val="000000"/>
          <w:sz w:val="24"/>
          <w:szCs w:val="24"/>
        </w:rPr>
        <w:t xml:space="preserve"> тыс.  руб.</w:t>
      </w:r>
    </w:p>
    <w:p w:rsidR="004F28E2" w:rsidRDefault="00917B68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</w:t>
      </w:r>
      <w:r w:rsidR="004F28E2">
        <w:rPr>
          <w:color w:val="000000"/>
          <w:sz w:val="24"/>
          <w:szCs w:val="24"/>
        </w:rPr>
        <w:t xml:space="preserve">о </w:t>
      </w:r>
      <w:r w:rsidR="00D9651C">
        <w:rPr>
          <w:color w:val="000000"/>
          <w:sz w:val="24"/>
          <w:szCs w:val="24"/>
        </w:rPr>
        <w:t>70</w:t>
      </w:r>
      <w:r w:rsidR="004F28E2">
        <w:rPr>
          <w:color w:val="000000"/>
          <w:sz w:val="24"/>
          <w:szCs w:val="24"/>
        </w:rPr>
        <w:t xml:space="preserve"> уведомлени</w:t>
      </w:r>
      <w:r w:rsidR="00D9651C">
        <w:rPr>
          <w:color w:val="000000"/>
          <w:sz w:val="24"/>
          <w:szCs w:val="24"/>
        </w:rPr>
        <w:t>й</w:t>
      </w:r>
      <w:r w:rsidR="004F28E2">
        <w:rPr>
          <w:color w:val="000000"/>
          <w:sz w:val="24"/>
          <w:szCs w:val="24"/>
        </w:rPr>
        <w:t xml:space="preserve"> об уточнении вида и принадлежности платежа.</w:t>
      </w:r>
    </w:p>
    <w:p w:rsidR="00806AAE" w:rsidRDefault="00806AAE" w:rsidP="00806AAE">
      <w:pPr>
        <w:ind w:firstLine="851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 xml:space="preserve">В соответствии с приказом от 30 сентября 2008 г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</w:t>
      </w:r>
      <w:r w:rsidR="00DF56FE" w:rsidRPr="00885BEC">
        <w:rPr>
          <w:sz w:val="24"/>
          <w:szCs w:val="24"/>
        </w:rPr>
        <w:t xml:space="preserve"> </w:t>
      </w:r>
      <w:r w:rsidRPr="00885BEC">
        <w:rPr>
          <w:sz w:val="24"/>
          <w:szCs w:val="24"/>
        </w:rPr>
        <w:t xml:space="preserve">обязательств при реорганизации участников бюджетного процесса федерального уровня» доведены </w:t>
      </w:r>
      <w:r w:rsidR="00885BEC" w:rsidRPr="00885BEC">
        <w:rPr>
          <w:sz w:val="24"/>
          <w:szCs w:val="24"/>
        </w:rPr>
        <w:t xml:space="preserve">295 </w:t>
      </w:r>
      <w:r w:rsidRPr="00885BEC">
        <w:rPr>
          <w:sz w:val="24"/>
          <w:szCs w:val="24"/>
        </w:rPr>
        <w:t xml:space="preserve">расходных расписаний на сумму </w:t>
      </w:r>
      <w:r w:rsidR="00885BEC" w:rsidRPr="00885BEC">
        <w:rPr>
          <w:sz w:val="24"/>
          <w:szCs w:val="24"/>
        </w:rPr>
        <w:t>12</w:t>
      </w:r>
      <w:r w:rsidRPr="00885BEC">
        <w:rPr>
          <w:sz w:val="24"/>
          <w:szCs w:val="24"/>
        </w:rPr>
        <w:t xml:space="preserve"> млн. </w:t>
      </w:r>
      <w:r w:rsidR="00885BEC" w:rsidRPr="00885BEC">
        <w:rPr>
          <w:sz w:val="24"/>
          <w:szCs w:val="24"/>
        </w:rPr>
        <w:t>143</w:t>
      </w:r>
      <w:r w:rsidRPr="00885BEC">
        <w:rPr>
          <w:sz w:val="24"/>
          <w:szCs w:val="24"/>
        </w:rPr>
        <w:t xml:space="preserve"> тыс. руб. до главных распорядителей, распорядителей</w:t>
      </w:r>
      <w:proofErr w:type="gramEnd"/>
      <w:r w:rsidRPr="00885BEC">
        <w:rPr>
          <w:sz w:val="24"/>
          <w:szCs w:val="24"/>
        </w:rPr>
        <w:t xml:space="preserve"> и получателей (иных получателей) средств федерального бюджета, бюджетных данных в разрезе кодов бюджетной классификации Российской Федерации, с соответствующей детализацией, установленной нормативными правовыми документами Управления финансов Администрации муниципального образования «</w:t>
      </w:r>
      <w:proofErr w:type="spellStart"/>
      <w:r w:rsidR="008144B9" w:rsidRPr="00885BEC">
        <w:rPr>
          <w:sz w:val="24"/>
          <w:szCs w:val="24"/>
        </w:rPr>
        <w:t>Кизнерс</w:t>
      </w:r>
      <w:r w:rsidRPr="00885BEC">
        <w:rPr>
          <w:sz w:val="24"/>
          <w:szCs w:val="24"/>
        </w:rPr>
        <w:t>кий</w:t>
      </w:r>
      <w:proofErr w:type="spellEnd"/>
      <w:r w:rsidRPr="00885BEC">
        <w:rPr>
          <w:sz w:val="24"/>
          <w:szCs w:val="24"/>
        </w:rPr>
        <w:t xml:space="preserve"> район».</w:t>
      </w:r>
      <w:r w:rsidR="001564E9">
        <w:rPr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FA6012" w:rsidP="00FA6012">
      <w:pPr>
        <w:pStyle w:val="a6"/>
        <w:shd w:val="clear" w:color="auto" w:fill="FFFFFF"/>
        <w:ind w:left="0" w:firstLine="708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4.1.4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Осуществление санкционирования оплаты денежных обязательств бюджетных и автономных учреждений муниципального образования «</w:t>
      </w:r>
      <w:proofErr w:type="spellStart"/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C977F5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C977F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</w:t>
      </w:r>
      <w:proofErr w:type="gramStart"/>
      <w:r>
        <w:rPr>
          <w:color w:val="000000"/>
          <w:sz w:val="24"/>
          <w:szCs w:val="24"/>
        </w:rPr>
        <w:t>осуществления процедур санкционирования оплаты расходов</w:t>
      </w:r>
      <w:proofErr w:type="gramEnd"/>
      <w:r>
        <w:rPr>
          <w:color w:val="000000"/>
          <w:sz w:val="24"/>
          <w:szCs w:val="24"/>
        </w:rPr>
        <w:t xml:space="preserve"> за  счёт средств бюджетных и автономных учреждений в 201</w:t>
      </w:r>
      <w:r w:rsidR="00666CD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принят на исполнение </w:t>
      </w:r>
      <w:r w:rsidR="00D9651C">
        <w:rPr>
          <w:color w:val="000000"/>
          <w:sz w:val="24"/>
          <w:szCs w:val="24"/>
        </w:rPr>
        <w:t>16721</w:t>
      </w:r>
      <w:r>
        <w:rPr>
          <w:color w:val="000000"/>
          <w:sz w:val="24"/>
          <w:szCs w:val="24"/>
        </w:rPr>
        <w:t xml:space="preserve"> платёжны</w:t>
      </w:r>
      <w:r w:rsidR="00D9651C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документ на общую сумму </w:t>
      </w:r>
      <w:r w:rsidR="00D9651C">
        <w:rPr>
          <w:color w:val="000000"/>
          <w:sz w:val="24"/>
          <w:szCs w:val="24"/>
        </w:rPr>
        <w:t>670</w:t>
      </w:r>
      <w:r>
        <w:rPr>
          <w:color w:val="000000"/>
          <w:sz w:val="24"/>
          <w:szCs w:val="24"/>
        </w:rPr>
        <w:t xml:space="preserve"> млн. </w:t>
      </w:r>
      <w:r w:rsidR="00D9651C">
        <w:rPr>
          <w:color w:val="000000"/>
          <w:sz w:val="24"/>
          <w:szCs w:val="24"/>
        </w:rPr>
        <w:t>585</w:t>
      </w:r>
      <w:r>
        <w:rPr>
          <w:color w:val="000000"/>
          <w:sz w:val="24"/>
          <w:szCs w:val="24"/>
        </w:rPr>
        <w:t xml:space="preserve"> тыс. руб</w:t>
      </w:r>
      <w:r w:rsidR="00C977F5">
        <w:rPr>
          <w:color w:val="000000"/>
          <w:sz w:val="24"/>
          <w:szCs w:val="24"/>
        </w:rPr>
        <w:t>лей</w:t>
      </w:r>
      <w:r>
        <w:rPr>
          <w:color w:val="000000"/>
          <w:sz w:val="24"/>
          <w:szCs w:val="24"/>
        </w:rPr>
        <w:t xml:space="preserve">. </w:t>
      </w:r>
    </w:p>
    <w:p w:rsidR="00F4037E" w:rsidRDefault="00F4037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proofErr w:type="spellStart"/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 по доходам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реализации бюджетной политики являются полнота поступления налоговых и неналоговых платежей и финансовой помощи из регионального бюджета.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обеспечения выполнения плановых показателей доходов бюджета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94392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в 201</w:t>
      </w:r>
      <w:r w:rsidR="00F4037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главным администраторам доходов бюджета ежеквартально направлялись плановые назначения по администрируемым  доходам, утвержденные Решением Совета депутатов муниципального образования «</w:t>
      </w:r>
      <w:proofErr w:type="spellStart"/>
      <w:r w:rsidR="0094392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о бюджете на 201</w:t>
      </w:r>
      <w:r w:rsidR="00F4037E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Осуществлялось взаимодействие с </w:t>
      </w:r>
      <w:r w:rsidR="00943929">
        <w:rPr>
          <w:sz w:val="24"/>
          <w:szCs w:val="24"/>
        </w:rPr>
        <w:t>И</w:t>
      </w:r>
      <w:r>
        <w:rPr>
          <w:sz w:val="24"/>
          <w:szCs w:val="24"/>
        </w:rPr>
        <w:t xml:space="preserve">ФНС России № </w:t>
      </w:r>
      <w:r w:rsidR="00943929">
        <w:rPr>
          <w:sz w:val="24"/>
          <w:szCs w:val="24"/>
        </w:rPr>
        <w:t>7</w:t>
      </w:r>
      <w:r>
        <w:rPr>
          <w:sz w:val="24"/>
          <w:szCs w:val="24"/>
        </w:rPr>
        <w:t xml:space="preserve"> по Удмуртской Республике, Управлением федерального казначейства по Удмуртской  Республике в целях обеспечения поступления доходов в бюджет и взысканию задолженности. 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своевременного финансирования бюджетов муниципальных образований  поселений и учреждений муниципального образования «</w:t>
      </w:r>
      <w:proofErr w:type="spellStart"/>
      <w:r w:rsidR="00C941CE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в 201</w:t>
      </w:r>
      <w:r w:rsidR="00F4037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для уплаты налога на имущество организаций Управлением финансов </w:t>
      </w:r>
      <w:r w:rsidR="001E6621">
        <w:rPr>
          <w:sz w:val="24"/>
          <w:szCs w:val="24"/>
        </w:rPr>
        <w:t>о</w:t>
      </w:r>
      <w:r>
        <w:rPr>
          <w:sz w:val="24"/>
          <w:szCs w:val="24"/>
        </w:rPr>
        <w:t>существлялся сбор информации от учреждений муниципального образования «</w:t>
      </w:r>
      <w:proofErr w:type="spellStart"/>
      <w:r w:rsidR="00C941CE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 и  муниципальных образований сельских поселений о потребности в средствах на уплату налога на имущество организаций   в  201</w:t>
      </w:r>
      <w:r w:rsidR="00F4037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для получения  необходимых средств  из бюджета Удмуртской Республики</w:t>
      </w:r>
      <w:proofErr w:type="gramEnd"/>
      <w:r>
        <w:rPr>
          <w:sz w:val="24"/>
          <w:szCs w:val="24"/>
        </w:rPr>
        <w:t xml:space="preserve"> на уплату данного  налога.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Итогом исполнения бюджета муниципального образования «</w:t>
      </w:r>
      <w:proofErr w:type="spellStart"/>
      <w:r w:rsidR="00C941CE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район» по доходам, стал</w:t>
      </w:r>
      <w:r w:rsidR="00EB6CE9">
        <w:rPr>
          <w:b/>
          <w:sz w:val="24"/>
          <w:szCs w:val="24"/>
        </w:rPr>
        <w:t>о</w:t>
      </w:r>
      <w:r w:rsidR="0065133C">
        <w:rPr>
          <w:b/>
          <w:sz w:val="24"/>
          <w:szCs w:val="24"/>
        </w:rPr>
        <w:t xml:space="preserve"> </w:t>
      </w:r>
      <w:r w:rsidR="00EB6CE9">
        <w:rPr>
          <w:b/>
          <w:sz w:val="24"/>
          <w:szCs w:val="24"/>
        </w:rPr>
        <w:t>снижение</w:t>
      </w:r>
      <w:r>
        <w:rPr>
          <w:b/>
          <w:sz w:val="24"/>
          <w:szCs w:val="24"/>
        </w:rPr>
        <w:t xml:space="preserve"> объёма поступления налоговых и неналоговых доходов бюджета муниципального образования «</w:t>
      </w:r>
      <w:proofErr w:type="spellStart"/>
      <w:r w:rsidR="00C941CE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район» относительно 201</w:t>
      </w:r>
      <w:r w:rsidR="00F4037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на </w:t>
      </w:r>
      <w:r w:rsidR="005B4DC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%. Их объем составил </w:t>
      </w:r>
      <w:r w:rsidR="00EB6CE9">
        <w:rPr>
          <w:b/>
          <w:sz w:val="24"/>
          <w:szCs w:val="24"/>
        </w:rPr>
        <w:t>215 594</w:t>
      </w:r>
      <w:r w:rsidR="006513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 безвозмездных поступлений в бюджет муниципального образования «</w:t>
      </w:r>
      <w:proofErr w:type="spellStart"/>
      <w:r w:rsidR="006C286F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составил </w:t>
      </w:r>
      <w:r w:rsidR="00FC35E3">
        <w:rPr>
          <w:sz w:val="24"/>
          <w:szCs w:val="24"/>
        </w:rPr>
        <w:t xml:space="preserve">751 569,3 </w:t>
      </w:r>
      <w:r>
        <w:rPr>
          <w:sz w:val="24"/>
          <w:szCs w:val="24"/>
        </w:rPr>
        <w:t>тыс. рублей</w:t>
      </w:r>
      <w:r w:rsidR="00FC35E3">
        <w:rPr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целом доходы бюджета муниципального образования «</w:t>
      </w:r>
      <w:proofErr w:type="spellStart"/>
      <w:r w:rsidR="00B40237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район» с учётом безвозмездных поступлений составили </w:t>
      </w:r>
      <w:r w:rsidR="00FC35E3">
        <w:rPr>
          <w:b/>
          <w:sz w:val="24"/>
          <w:szCs w:val="24"/>
        </w:rPr>
        <w:t>967 162,9</w:t>
      </w:r>
      <w:r w:rsidR="00E51537">
        <w:rPr>
          <w:b/>
          <w:sz w:val="24"/>
          <w:szCs w:val="24"/>
        </w:rPr>
        <w:t xml:space="preserve"> </w:t>
      </w:r>
      <w:r w:rsidR="00C32A63">
        <w:rPr>
          <w:b/>
          <w:sz w:val="24"/>
          <w:szCs w:val="24"/>
        </w:rPr>
        <w:t xml:space="preserve">тыс. рублей, что </w:t>
      </w:r>
      <w:r w:rsidR="00D20DC5">
        <w:rPr>
          <w:b/>
          <w:sz w:val="24"/>
          <w:szCs w:val="24"/>
        </w:rPr>
        <w:t>выше</w:t>
      </w:r>
      <w:r>
        <w:rPr>
          <w:b/>
          <w:sz w:val="24"/>
          <w:szCs w:val="24"/>
        </w:rPr>
        <w:t xml:space="preserve"> по сравнению с 201</w:t>
      </w:r>
      <w:r w:rsidR="00F4037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годом на </w:t>
      </w:r>
      <w:r w:rsidR="00FC35E3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%.</w:t>
      </w:r>
    </w:p>
    <w:p w:rsidR="009B6F6E" w:rsidRDefault="009B6F6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proofErr w:type="spellStart"/>
      <w:r w:rsidR="00D20DC5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 по расходам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реализации задач по организации исполнения бюджета обеспечено составление и доведение показателей сводной бюджетной росписи по расходам до главных распорядителей средств бюджета муниципального образования «</w:t>
      </w:r>
      <w:proofErr w:type="spellStart"/>
      <w:r w:rsidR="00D20DC5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</w:t>
      </w:r>
      <w:r w:rsidR="005D59BA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ведение сводной бюджетной росписи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своевременное внесение изменений в сводную бюджетную роспись. При внесении изменений в сводную бюджетную роспись осуществлялась проверка правильности, обоснованности и соответстви</w:t>
      </w:r>
      <w:r w:rsidR="005D59BA"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z w:val="24"/>
          <w:szCs w:val="24"/>
        </w:rPr>
        <w:t xml:space="preserve"> вносимых изменений требованиям бюджетного законодательства.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Исходя из прогноза кассовых поступлений и кассовых выплат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</w:t>
      </w:r>
      <w:r w:rsidRPr="005E028F">
        <w:rPr>
          <w:rFonts w:eastAsia="Times New Roman"/>
          <w:color w:val="000000"/>
          <w:sz w:val="24"/>
          <w:szCs w:val="24"/>
        </w:rPr>
        <w:t>ежемесячно</w:t>
      </w:r>
      <w:r>
        <w:rPr>
          <w:rFonts w:eastAsia="Times New Roman"/>
          <w:color w:val="000000"/>
          <w:sz w:val="24"/>
          <w:szCs w:val="24"/>
        </w:rPr>
        <w:t xml:space="preserve"> составлялся кассовый план исполнения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Исходя из прогноза кассовых поступлений, на основе заявок главных распорядителей бюджетных средств бюджета, рассчитывались и доводились предельные объёмы финансирования на очередной месяц.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Ежемесячно проводился анализ исполнения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ежеквартально анализ исполнения консолидированного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 Осуществлялась сверка плановых назначений в месячных, квартальных и годовых формах бухгалтерской отчётности.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Первоочередными направлениями расходования средств бюджета района являлись своевременная выплата заработной платы в соответствии с целевыми показателями отраслевых «дорожных карт», предоставление социальных гарантий населению района, оказание финансовой помощи бюджетам муниципальных образований сельских поселений, обслуживание муниципального долга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Общий объём расходов бюджета муниципального образования «</w:t>
      </w:r>
      <w:proofErr w:type="spellStart"/>
      <w:r w:rsidR="002A398D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за 201</w:t>
      </w:r>
      <w:r w:rsidR="00F4037E">
        <w:rPr>
          <w:rFonts w:eastAsia="Times New Roman"/>
          <w:b/>
          <w:bCs/>
          <w:color w:val="000000"/>
          <w:sz w:val="24"/>
          <w:szCs w:val="24"/>
        </w:rPr>
        <w:t>9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 составил </w:t>
      </w:r>
      <w:r w:rsidR="00CD507C">
        <w:rPr>
          <w:rFonts w:eastAsia="Times New Roman"/>
          <w:b/>
          <w:bCs/>
          <w:color w:val="000000"/>
          <w:sz w:val="24"/>
          <w:szCs w:val="24"/>
        </w:rPr>
        <w:t xml:space="preserve">974 301,7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тыс. рублей. </w:t>
      </w:r>
      <w:r>
        <w:rPr>
          <w:rFonts w:eastAsia="Times New Roman"/>
          <w:color w:val="000000"/>
          <w:sz w:val="24"/>
          <w:szCs w:val="24"/>
        </w:rPr>
        <w:t xml:space="preserve">Основная часть расходов бюджета района направлена на финансирование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расходов социальной направленности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(бюджетные ассигнования на образование, культуру, социальную политику, спорт).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Это </w:t>
      </w:r>
      <w:r w:rsidR="00CD507C">
        <w:rPr>
          <w:rFonts w:eastAsia="Times New Roman"/>
          <w:b/>
          <w:bCs/>
          <w:color w:val="000000"/>
          <w:sz w:val="24"/>
          <w:szCs w:val="24"/>
        </w:rPr>
        <w:t xml:space="preserve">675 135,7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тыс. рублей, </w:t>
      </w:r>
      <w:r>
        <w:rPr>
          <w:rFonts w:eastAsia="Times New Roman"/>
          <w:color w:val="000000"/>
          <w:sz w:val="24"/>
          <w:szCs w:val="24"/>
        </w:rPr>
        <w:t xml:space="preserve">или </w:t>
      </w:r>
      <w:r w:rsidR="00CD507C">
        <w:rPr>
          <w:rFonts w:eastAsia="Times New Roman"/>
          <w:color w:val="000000"/>
          <w:sz w:val="24"/>
          <w:szCs w:val="24"/>
        </w:rPr>
        <w:t>69,3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% </w:t>
      </w:r>
      <w:r>
        <w:rPr>
          <w:rFonts w:eastAsia="Times New Roman"/>
          <w:color w:val="000000"/>
          <w:sz w:val="24"/>
          <w:szCs w:val="24"/>
        </w:rPr>
        <w:t xml:space="preserve">всех расходов </w:t>
      </w:r>
      <w:r w:rsidR="00CD507C">
        <w:rPr>
          <w:rFonts w:eastAsia="Times New Roman"/>
          <w:color w:val="000000"/>
          <w:sz w:val="24"/>
          <w:szCs w:val="24"/>
        </w:rPr>
        <w:t xml:space="preserve">консолидированного </w:t>
      </w:r>
      <w:r>
        <w:rPr>
          <w:rFonts w:eastAsia="Times New Roman"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 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4.3.1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Реализация Указов Президента Российской Федерации от 7 мая 2012 года         № 596-606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осуществления мониторинга финансового обеспечения выполнения мероприятий указов Президента Российской Федерации</w:t>
      </w:r>
      <w:proofErr w:type="gramEnd"/>
      <w:r>
        <w:rPr>
          <w:sz w:val="24"/>
          <w:szCs w:val="24"/>
        </w:rPr>
        <w:t xml:space="preserve"> от 7 мая 2012 года № 596-606 проводились расчеты  дополнительной </w:t>
      </w:r>
      <w:r w:rsidRPr="005E028F">
        <w:rPr>
          <w:sz w:val="24"/>
          <w:szCs w:val="24"/>
        </w:rPr>
        <w:t>потребности в средствах на повышение оплаты труда отдельных категорий работников бюджетной сферы в 201</w:t>
      </w:r>
      <w:r w:rsidR="00F4037E">
        <w:rPr>
          <w:sz w:val="24"/>
          <w:szCs w:val="24"/>
        </w:rPr>
        <w:t>9</w:t>
      </w:r>
      <w:r w:rsidRPr="005E028F">
        <w:rPr>
          <w:sz w:val="24"/>
          <w:szCs w:val="24"/>
        </w:rPr>
        <w:t xml:space="preserve"> году.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Министерства финансов Удмуртской Республики от 28 августа 2013 года № 99 «Об утверждении формы ежемесячного отчета о фонде оплаты труда государственных (муниципальных) учреждений» осуществлялся учет и анализ заработной платы в разрезе отдельных категорий работников бюджетной сферы в </w:t>
      </w:r>
      <w:proofErr w:type="spellStart"/>
      <w:r w:rsidR="002A398D">
        <w:rPr>
          <w:sz w:val="24"/>
          <w:szCs w:val="24"/>
        </w:rPr>
        <w:lastRenderedPageBreak/>
        <w:t>Кизнер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районе.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осуществлением контроля за исполнением поручений Президента Российской федерации по реализации Указов в течение</w:t>
      </w:r>
      <w:proofErr w:type="gramEnd"/>
      <w:r>
        <w:rPr>
          <w:sz w:val="24"/>
          <w:szCs w:val="24"/>
        </w:rPr>
        <w:t xml:space="preserve"> 201</w:t>
      </w:r>
      <w:r w:rsidR="00C222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осуществлялась подготовка информации по запросам Министерства финансов Удмуртской Республики.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C222B2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на постоянной основе осуществлялась работа по мониторингу просроченной кредиторской задолженности главных распорядителей средств бюджета. Особое внимание уделялось обеспечению своевременных выплат по заработной плате и социальным гарантиям.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итогам 201</w:t>
      </w:r>
      <w:r w:rsidR="00C222B2">
        <w:rPr>
          <w:rFonts w:eastAsia="Times New Roman"/>
          <w:b/>
          <w:bCs/>
          <w:color w:val="000000"/>
          <w:sz w:val="24"/>
          <w:szCs w:val="24"/>
        </w:rPr>
        <w:t>9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года обязательства по выплате заработной платы работникам бюджетной сферы</w:t>
      </w:r>
      <w:r w:rsidR="005E028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выполнены в полном объёме. Просроченной задолженности по указанным выплатам в районе 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расходов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proofErr w:type="spellStart"/>
      <w:r w:rsidR="002A398D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целях мониторинга расходов на содержание органов местного самоуправления и динамики численности этих органов составлены сводные отчёты о расходах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proofErr w:type="spellStart"/>
      <w:r w:rsidR="00B1239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за 201</w:t>
      </w:r>
      <w:r w:rsidR="00C222B2">
        <w:rPr>
          <w:rFonts w:eastAsia="Times New Roman"/>
          <w:color w:val="000000"/>
          <w:sz w:val="24"/>
          <w:szCs w:val="24"/>
        </w:rPr>
        <w:t>8</w:t>
      </w:r>
      <w:r w:rsidR="00AE7A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год,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806AA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полугодие и 9 месяцев 201</w:t>
      </w:r>
      <w:r w:rsidR="00C222B2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года. В установленные сроки данные отчёты представлены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Осуществлялся контроль за соблюдением лимитов фонда оплаты </w:t>
      </w:r>
      <w:r>
        <w:rPr>
          <w:color w:val="000000"/>
          <w:spacing w:val="6"/>
          <w:sz w:val="24"/>
          <w:szCs w:val="24"/>
        </w:rPr>
        <w:t>труда и предельной штатной численност</w:t>
      </w:r>
      <w:r w:rsidR="002A398D">
        <w:rPr>
          <w:color w:val="000000"/>
          <w:spacing w:val="6"/>
          <w:sz w:val="24"/>
          <w:szCs w:val="24"/>
        </w:rPr>
        <w:t>ью</w:t>
      </w:r>
      <w:r>
        <w:rPr>
          <w:color w:val="000000"/>
          <w:spacing w:val="6"/>
          <w:sz w:val="24"/>
          <w:szCs w:val="24"/>
        </w:rPr>
        <w:t xml:space="preserve"> орган</w:t>
      </w:r>
      <w:r w:rsidR="002A398D">
        <w:rPr>
          <w:color w:val="000000"/>
          <w:spacing w:val="6"/>
          <w:sz w:val="24"/>
          <w:szCs w:val="24"/>
        </w:rPr>
        <w:t>ов</w:t>
      </w:r>
      <w:r>
        <w:rPr>
          <w:color w:val="000000"/>
          <w:spacing w:val="6"/>
          <w:sz w:val="24"/>
          <w:szCs w:val="24"/>
        </w:rPr>
        <w:t xml:space="preserve"> местного самоуправления</w:t>
      </w:r>
      <w:r>
        <w:rPr>
          <w:color w:val="000000"/>
          <w:sz w:val="24"/>
          <w:szCs w:val="24"/>
        </w:rPr>
        <w:t xml:space="preserve">. Согласованы штатные </w:t>
      </w:r>
      <w:r>
        <w:rPr>
          <w:color w:val="000000"/>
          <w:spacing w:val="2"/>
          <w:sz w:val="24"/>
          <w:szCs w:val="24"/>
        </w:rPr>
        <w:t xml:space="preserve">расписания органов местного самоуправления в пределах установленной </w:t>
      </w:r>
      <w:r>
        <w:rPr>
          <w:color w:val="000000"/>
          <w:sz w:val="24"/>
          <w:szCs w:val="24"/>
        </w:rPr>
        <w:t>Правительством Удмуртской Республики численности.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Оптимизация, повышение эффективности и результативности бюджетных расходов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условиях жёстких бюджетных ограничений особенно актуальной остаётся задача повышения эффективности бюджетных расходов. Работа в этом направлении проводится в рамках выполнения мероприятий подпрограммы «Повышение эффективности расходов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муниципальной  программы «Управление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муниципальными финансами».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Мероприятия подпрограммы «Повышение эффективности расходов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направлены на создание условий для решения задач и достижения цели по повышению качества управления муниципальными финансами и повышению эффективности бюджетных расходов.</w:t>
      </w:r>
    </w:p>
    <w:p w:rsidR="00806AAE" w:rsidRDefault="00F72D05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В рамках работы по методической поддержке повышения эффективности управления муниципальными финансами </w:t>
      </w:r>
      <w:r w:rsidR="00806AAE">
        <w:rPr>
          <w:rFonts w:eastAsia="Times New Roman"/>
          <w:color w:val="000000"/>
          <w:sz w:val="24"/>
          <w:szCs w:val="24"/>
        </w:rPr>
        <w:t>приняты следующие муниципальные акты:</w:t>
      </w:r>
    </w:p>
    <w:p w:rsidR="00806AAE" w:rsidRPr="00BF7886" w:rsidRDefault="00806AAE" w:rsidP="00806AAE">
      <w:pPr>
        <w:pStyle w:val="ConsPlusTitle"/>
        <w:widowControl/>
        <w:ind w:firstLine="851"/>
        <w:jc w:val="both"/>
        <w:rPr>
          <w:b w:val="0"/>
        </w:rPr>
      </w:pPr>
      <w:r w:rsidRPr="00BF7886">
        <w:rPr>
          <w:color w:val="000000"/>
        </w:rPr>
        <w:t xml:space="preserve">- </w:t>
      </w:r>
      <w:r w:rsidRPr="00BF7886">
        <w:rPr>
          <w:b w:val="0"/>
          <w:color w:val="000000"/>
        </w:rPr>
        <w:t>постановление Администрации муниципального образования «</w:t>
      </w:r>
      <w:proofErr w:type="spellStart"/>
      <w:r w:rsidR="005B3CED" w:rsidRPr="00BF7886">
        <w:rPr>
          <w:b w:val="0"/>
          <w:color w:val="000000"/>
        </w:rPr>
        <w:t>Кизнер</w:t>
      </w:r>
      <w:r w:rsidRPr="00BF7886">
        <w:rPr>
          <w:b w:val="0"/>
          <w:color w:val="000000"/>
        </w:rPr>
        <w:t>ский</w:t>
      </w:r>
      <w:proofErr w:type="spellEnd"/>
      <w:r w:rsidRPr="00BF7886">
        <w:rPr>
          <w:b w:val="0"/>
          <w:color w:val="000000"/>
        </w:rPr>
        <w:t xml:space="preserve"> район» от </w:t>
      </w:r>
      <w:r w:rsidR="00EF4487">
        <w:rPr>
          <w:b w:val="0"/>
          <w:color w:val="000000"/>
        </w:rPr>
        <w:t>09 января</w:t>
      </w:r>
      <w:r w:rsidR="005B3CED" w:rsidRPr="00BF7886">
        <w:rPr>
          <w:b w:val="0"/>
          <w:color w:val="000000"/>
        </w:rPr>
        <w:t xml:space="preserve"> </w:t>
      </w:r>
      <w:r w:rsidRPr="00BF7886">
        <w:rPr>
          <w:b w:val="0"/>
          <w:color w:val="000000"/>
        </w:rPr>
        <w:t xml:space="preserve"> </w:t>
      </w:r>
      <w:r w:rsidR="00CD507C">
        <w:rPr>
          <w:b w:val="0"/>
          <w:color w:val="000000"/>
        </w:rPr>
        <w:t>201</w:t>
      </w:r>
      <w:r w:rsidR="00EF4487">
        <w:rPr>
          <w:b w:val="0"/>
          <w:color w:val="000000"/>
        </w:rPr>
        <w:t>9</w:t>
      </w:r>
      <w:r w:rsidR="00CD507C">
        <w:rPr>
          <w:b w:val="0"/>
          <w:color w:val="000000"/>
        </w:rPr>
        <w:t xml:space="preserve"> года </w:t>
      </w:r>
      <w:r w:rsidRPr="00BF7886">
        <w:rPr>
          <w:b w:val="0"/>
          <w:color w:val="000000"/>
        </w:rPr>
        <w:t xml:space="preserve">№ </w:t>
      </w:r>
      <w:r w:rsidR="00EF4487">
        <w:rPr>
          <w:b w:val="0"/>
          <w:color w:val="000000"/>
        </w:rPr>
        <w:t>1</w:t>
      </w:r>
      <w:r w:rsidRPr="00BF7886">
        <w:rPr>
          <w:b w:val="0"/>
          <w:color w:val="000000"/>
        </w:rPr>
        <w:t xml:space="preserve"> «</w:t>
      </w:r>
      <w:r w:rsidR="00EF4487">
        <w:rPr>
          <w:b w:val="0"/>
          <w:color w:val="000000"/>
        </w:rPr>
        <w:t>О внесении изменений в Постановление Администрации МО «</w:t>
      </w:r>
      <w:proofErr w:type="spellStart"/>
      <w:r w:rsidR="00EF4487">
        <w:rPr>
          <w:b w:val="0"/>
          <w:color w:val="000000"/>
        </w:rPr>
        <w:t>Кизнерский</w:t>
      </w:r>
      <w:proofErr w:type="spellEnd"/>
      <w:r w:rsidR="00EF4487">
        <w:rPr>
          <w:b w:val="0"/>
          <w:color w:val="000000"/>
        </w:rPr>
        <w:t xml:space="preserve"> район» от 30.06.2014 г. №</w:t>
      </w:r>
      <w:r w:rsidR="0050253A">
        <w:rPr>
          <w:b w:val="0"/>
          <w:color w:val="000000"/>
        </w:rPr>
        <w:t xml:space="preserve"> </w:t>
      </w:r>
      <w:r w:rsidR="00EF4487">
        <w:rPr>
          <w:b w:val="0"/>
          <w:color w:val="000000"/>
        </w:rPr>
        <w:t>477 «Об утверждении муниципальных программ муниципального образования «</w:t>
      </w:r>
      <w:proofErr w:type="spellStart"/>
      <w:r w:rsidR="00EF4487">
        <w:rPr>
          <w:b w:val="0"/>
          <w:color w:val="000000"/>
        </w:rPr>
        <w:t>Кизнерский</w:t>
      </w:r>
      <w:proofErr w:type="spellEnd"/>
      <w:r w:rsidR="00EF4487">
        <w:rPr>
          <w:b w:val="0"/>
          <w:color w:val="000000"/>
        </w:rPr>
        <w:t xml:space="preserve"> район»;</w:t>
      </w:r>
      <w:r w:rsidRPr="00BF7886">
        <w:rPr>
          <w:b w:val="0"/>
        </w:rPr>
        <w:t xml:space="preserve"> </w:t>
      </w:r>
    </w:p>
    <w:p w:rsidR="00806AAE" w:rsidRPr="006C0FFB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6C0FFB">
        <w:rPr>
          <w:color w:val="000000"/>
          <w:sz w:val="24"/>
          <w:szCs w:val="24"/>
        </w:rPr>
        <w:t>- п</w:t>
      </w:r>
      <w:r w:rsidRPr="006C0FFB">
        <w:rPr>
          <w:rFonts w:eastAsia="Times New Roman"/>
          <w:color w:val="000000"/>
          <w:sz w:val="24"/>
          <w:szCs w:val="24"/>
        </w:rPr>
        <w:t>остановление</w:t>
      </w:r>
      <w:r w:rsidR="006C0FFB" w:rsidRPr="006C0FFB">
        <w:rPr>
          <w:rFonts w:eastAsia="Times New Roman"/>
          <w:color w:val="000000"/>
          <w:sz w:val="24"/>
          <w:szCs w:val="24"/>
        </w:rPr>
        <w:t xml:space="preserve"> от 30 января 2019 года №</w:t>
      </w:r>
      <w:r w:rsidR="0050253A">
        <w:rPr>
          <w:rFonts w:eastAsia="Times New Roman"/>
          <w:color w:val="000000"/>
          <w:sz w:val="24"/>
          <w:szCs w:val="24"/>
        </w:rPr>
        <w:t xml:space="preserve"> </w:t>
      </w:r>
      <w:r w:rsidR="006C0FFB" w:rsidRPr="006C0FFB">
        <w:rPr>
          <w:rFonts w:eastAsia="Times New Roman"/>
          <w:color w:val="000000"/>
          <w:sz w:val="24"/>
          <w:szCs w:val="24"/>
        </w:rPr>
        <w:t>74 «Об утверждении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муниципального образования «</w:t>
      </w:r>
      <w:proofErr w:type="spellStart"/>
      <w:r w:rsidR="006C0FFB" w:rsidRPr="006C0FFB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6C0FFB" w:rsidRPr="006C0FFB">
        <w:rPr>
          <w:rFonts w:eastAsia="Times New Roman"/>
          <w:color w:val="000000"/>
          <w:sz w:val="24"/>
          <w:szCs w:val="24"/>
        </w:rPr>
        <w:t xml:space="preserve"> район» на период до 2021 года»</w:t>
      </w:r>
      <w:r w:rsidRPr="006C0FFB">
        <w:rPr>
          <w:rFonts w:eastAsia="Times New Roman"/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 w:rsidRPr="00AB47C5">
        <w:rPr>
          <w:color w:val="000000"/>
          <w:sz w:val="24"/>
          <w:szCs w:val="24"/>
        </w:rPr>
        <w:t>- п</w:t>
      </w:r>
      <w:r w:rsidRPr="00AB47C5">
        <w:rPr>
          <w:rFonts w:eastAsia="Times New Roman"/>
          <w:color w:val="000000"/>
          <w:sz w:val="24"/>
          <w:szCs w:val="24"/>
        </w:rPr>
        <w:t>остановление</w:t>
      </w:r>
      <w:r w:rsidR="006C0FFB" w:rsidRPr="00AB47C5">
        <w:rPr>
          <w:rFonts w:eastAsia="Times New Roman"/>
          <w:color w:val="000000"/>
          <w:sz w:val="24"/>
          <w:szCs w:val="24"/>
        </w:rPr>
        <w:t xml:space="preserve"> </w:t>
      </w:r>
      <w:r w:rsidR="006C0FFB" w:rsidRPr="006C0FFB"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6C0FFB" w:rsidRPr="006C0FFB">
        <w:rPr>
          <w:color w:val="000000"/>
          <w:sz w:val="24"/>
          <w:szCs w:val="24"/>
        </w:rPr>
        <w:t>Кизнерский</w:t>
      </w:r>
      <w:proofErr w:type="spellEnd"/>
      <w:r w:rsidR="006C0FFB" w:rsidRPr="006C0FFB">
        <w:rPr>
          <w:color w:val="000000"/>
          <w:sz w:val="24"/>
          <w:szCs w:val="24"/>
        </w:rPr>
        <w:t xml:space="preserve"> район» </w:t>
      </w:r>
      <w:r w:rsidR="006C0FFB" w:rsidRPr="00AB47C5">
        <w:rPr>
          <w:color w:val="000000"/>
          <w:sz w:val="24"/>
          <w:szCs w:val="24"/>
        </w:rPr>
        <w:t>от</w:t>
      </w:r>
      <w:r w:rsidRPr="00AB47C5">
        <w:rPr>
          <w:rFonts w:eastAsia="Times New Roman"/>
          <w:color w:val="000000"/>
          <w:sz w:val="24"/>
          <w:szCs w:val="24"/>
        </w:rPr>
        <w:t xml:space="preserve"> </w:t>
      </w:r>
      <w:r w:rsidR="006C0FFB" w:rsidRPr="00AB47C5">
        <w:rPr>
          <w:rFonts w:eastAsia="Times New Roman"/>
          <w:color w:val="000000"/>
          <w:sz w:val="24"/>
          <w:szCs w:val="24"/>
        </w:rPr>
        <w:t>26 июля 2019 года №</w:t>
      </w:r>
      <w:r w:rsidR="0050253A">
        <w:rPr>
          <w:rFonts w:eastAsia="Times New Roman"/>
          <w:color w:val="000000"/>
          <w:sz w:val="24"/>
          <w:szCs w:val="24"/>
        </w:rPr>
        <w:t xml:space="preserve"> </w:t>
      </w:r>
      <w:r w:rsidR="006C0FFB" w:rsidRPr="00AB47C5">
        <w:rPr>
          <w:rFonts w:eastAsia="Times New Roman"/>
          <w:color w:val="000000"/>
          <w:sz w:val="24"/>
          <w:szCs w:val="24"/>
        </w:rPr>
        <w:t xml:space="preserve">521 «О внесении изменений в постановление </w:t>
      </w:r>
      <w:r w:rsidR="006C0FFB" w:rsidRPr="006C0FFB"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6C0FFB" w:rsidRPr="006C0FFB">
        <w:rPr>
          <w:color w:val="000000"/>
          <w:sz w:val="24"/>
          <w:szCs w:val="24"/>
        </w:rPr>
        <w:t>Кизнерский</w:t>
      </w:r>
      <w:proofErr w:type="spellEnd"/>
      <w:r w:rsidR="006C0FFB" w:rsidRPr="006C0FFB">
        <w:rPr>
          <w:color w:val="000000"/>
          <w:sz w:val="24"/>
          <w:szCs w:val="24"/>
        </w:rPr>
        <w:t xml:space="preserve"> район» от</w:t>
      </w:r>
      <w:r w:rsidR="006C0FFB">
        <w:rPr>
          <w:color w:val="000000"/>
          <w:sz w:val="24"/>
          <w:szCs w:val="24"/>
        </w:rPr>
        <w:t xml:space="preserve"> 30 декабря 2015 </w:t>
      </w:r>
      <w:r w:rsidR="006C0FFB">
        <w:rPr>
          <w:color w:val="000000"/>
          <w:sz w:val="24"/>
          <w:szCs w:val="24"/>
        </w:rPr>
        <w:lastRenderedPageBreak/>
        <w:t>года №</w:t>
      </w:r>
      <w:r w:rsidR="0050253A">
        <w:rPr>
          <w:color w:val="000000"/>
          <w:sz w:val="24"/>
          <w:szCs w:val="24"/>
        </w:rPr>
        <w:t xml:space="preserve"> </w:t>
      </w:r>
      <w:r w:rsidR="006C0FFB">
        <w:rPr>
          <w:color w:val="000000"/>
          <w:sz w:val="24"/>
          <w:szCs w:val="24"/>
        </w:rPr>
        <w:t>944 «О порядке формирования и финансового обеспечения</w:t>
      </w:r>
      <w:r w:rsidR="00AB47C5">
        <w:rPr>
          <w:color w:val="000000"/>
          <w:sz w:val="24"/>
          <w:szCs w:val="24"/>
        </w:rPr>
        <w:t xml:space="preserve"> выполнения муниципального задания на оказание муниципальных услуг (выполнени</w:t>
      </w:r>
      <w:r w:rsidR="0050253A">
        <w:rPr>
          <w:color w:val="000000"/>
          <w:sz w:val="24"/>
          <w:szCs w:val="24"/>
        </w:rPr>
        <w:t>е</w:t>
      </w:r>
      <w:r w:rsidR="00AB47C5">
        <w:rPr>
          <w:color w:val="000000"/>
          <w:sz w:val="24"/>
          <w:szCs w:val="24"/>
        </w:rPr>
        <w:t xml:space="preserve"> работ) в отношении муниципальных учреждений муниципального образования «</w:t>
      </w:r>
      <w:proofErr w:type="spellStart"/>
      <w:r w:rsidR="00AB47C5">
        <w:rPr>
          <w:color w:val="000000"/>
          <w:sz w:val="24"/>
          <w:szCs w:val="24"/>
        </w:rPr>
        <w:t>Кизнерский</w:t>
      </w:r>
      <w:proofErr w:type="spellEnd"/>
      <w:r w:rsidR="00AB47C5">
        <w:rPr>
          <w:color w:val="000000"/>
          <w:sz w:val="24"/>
          <w:szCs w:val="24"/>
        </w:rPr>
        <w:t xml:space="preserve"> район»;</w:t>
      </w:r>
      <w:proofErr w:type="gramEnd"/>
    </w:p>
    <w:p w:rsidR="0069651E" w:rsidRPr="006C0FFB" w:rsidRDefault="0069651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- </w:t>
      </w:r>
      <w:r w:rsidR="007175AA">
        <w:rPr>
          <w:color w:val="000000"/>
          <w:sz w:val="24"/>
          <w:szCs w:val="24"/>
        </w:rPr>
        <w:t xml:space="preserve">постановление </w:t>
      </w:r>
      <w:r w:rsidR="007175AA" w:rsidRPr="006C0FFB"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7175AA" w:rsidRPr="006C0FFB">
        <w:rPr>
          <w:color w:val="000000"/>
          <w:sz w:val="24"/>
          <w:szCs w:val="24"/>
        </w:rPr>
        <w:t>Кизнерский</w:t>
      </w:r>
      <w:proofErr w:type="spellEnd"/>
      <w:r w:rsidR="007175AA" w:rsidRPr="006C0FFB">
        <w:rPr>
          <w:color w:val="000000"/>
          <w:sz w:val="24"/>
          <w:szCs w:val="24"/>
        </w:rPr>
        <w:t xml:space="preserve"> район»</w:t>
      </w:r>
      <w:r w:rsidR="007175AA">
        <w:rPr>
          <w:color w:val="000000"/>
          <w:sz w:val="24"/>
          <w:szCs w:val="24"/>
        </w:rPr>
        <w:t xml:space="preserve"> от 29 октября 2019 года № 800 «Об</w:t>
      </w:r>
      <w:r w:rsidR="00BB3102">
        <w:rPr>
          <w:color w:val="000000"/>
          <w:sz w:val="24"/>
          <w:szCs w:val="24"/>
        </w:rPr>
        <w:t xml:space="preserve"> </w:t>
      </w:r>
      <w:r w:rsidR="007175AA">
        <w:rPr>
          <w:color w:val="000000"/>
          <w:sz w:val="24"/>
          <w:szCs w:val="24"/>
        </w:rPr>
        <w:t>основных направлен</w:t>
      </w:r>
      <w:r w:rsidR="00BB3102">
        <w:rPr>
          <w:color w:val="000000"/>
          <w:sz w:val="24"/>
          <w:szCs w:val="24"/>
        </w:rPr>
        <w:t xml:space="preserve">иях  бюджетной и налоговой политики </w:t>
      </w:r>
      <w:proofErr w:type="spellStart"/>
      <w:r w:rsidR="00BB3102">
        <w:rPr>
          <w:color w:val="000000"/>
          <w:sz w:val="24"/>
          <w:szCs w:val="24"/>
        </w:rPr>
        <w:t>Кизнерского</w:t>
      </w:r>
      <w:proofErr w:type="spellEnd"/>
      <w:r w:rsidR="00BB3102">
        <w:rPr>
          <w:color w:val="000000"/>
          <w:sz w:val="24"/>
          <w:szCs w:val="24"/>
        </w:rPr>
        <w:t xml:space="preserve"> района на 2020 год и на плановый период 2021 и 2022 годов»;</w:t>
      </w:r>
    </w:p>
    <w:p w:rsidR="00D86C93" w:rsidRPr="00AB47C5" w:rsidRDefault="00D86C93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AB47C5">
        <w:rPr>
          <w:rFonts w:eastAsia="Times New Roman"/>
          <w:color w:val="000000"/>
          <w:sz w:val="24"/>
          <w:szCs w:val="24"/>
        </w:rPr>
        <w:t>- постановление</w:t>
      </w:r>
      <w:r w:rsidR="00AB47C5" w:rsidRPr="00AB47C5">
        <w:rPr>
          <w:rFonts w:eastAsia="Times New Roman"/>
          <w:color w:val="000000"/>
          <w:sz w:val="24"/>
          <w:szCs w:val="24"/>
        </w:rPr>
        <w:t xml:space="preserve"> </w:t>
      </w:r>
      <w:r w:rsidR="007175AA" w:rsidRPr="006C0FFB"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7175AA" w:rsidRPr="006C0FFB">
        <w:rPr>
          <w:color w:val="000000"/>
          <w:sz w:val="24"/>
          <w:szCs w:val="24"/>
        </w:rPr>
        <w:t>Кизнерский</w:t>
      </w:r>
      <w:proofErr w:type="spellEnd"/>
      <w:r w:rsidR="007175AA" w:rsidRPr="006C0FFB">
        <w:rPr>
          <w:color w:val="000000"/>
          <w:sz w:val="24"/>
          <w:szCs w:val="24"/>
        </w:rPr>
        <w:t xml:space="preserve"> район»</w:t>
      </w:r>
      <w:r w:rsidR="001F7381">
        <w:rPr>
          <w:color w:val="000000"/>
          <w:sz w:val="24"/>
          <w:szCs w:val="24"/>
        </w:rPr>
        <w:t xml:space="preserve"> </w:t>
      </w:r>
      <w:r w:rsidR="00AB47C5" w:rsidRPr="00AB47C5">
        <w:rPr>
          <w:rFonts w:eastAsia="Times New Roman"/>
          <w:color w:val="000000"/>
          <w:sz w:val="24"/>
          <w:szCs w:val="24"/>
        </w:rPr>
        <w:t>от 31 октября 2019 года №</w:t>
      </w:r>
      <w:r w:rsidR="0069651E">
        <w:rPr>
          <w:rFonts w:eastAsia="Times New Roman"/>
          <w:color w:val="000000"/>
          <w:sz w:val="24"/>
          <w:szCs w:val="24"/>
        </w:rPr>
        <w:t xml:space="preserve"> </w:t>
      </w:r>
      <w:r w:rsidR="00AB47C5" w:rsidRPr="00AB47C5">
        <w:rPr>
          <w:rFonts w:eastAsia="Times New Roman"/>
          <w:color w:val="000000"/>
          <w:sz w:val="24"/>
          <w:szCs w:val="24"/>
        </w:rPr>
        <w:t>820 «О внесении изменений и дополнений в муниципальную программу «Управление муниципальными финансами на 2015 – 2020 годы</w:t>
      </w:r>
      <w:r w:rsidRPr="00AB47C5">
        <w:rPr>
          <w:rFonts w:eastAsia="Times New Roman"/>
          <w:color w:val="000000"/>
          <w:sz w:val="24"/>
          <w:szCs w:val="24"/>
        </w:rPr>
        <w:t>»</w:t>
      </w:r>
      <w:r w:rsidR="00AB47C5" w:rsidRPr="00AB47C5">
        <w:rPr>
          <w:rFonts w:eastAsia="Times New Roman"/>
          <w:color w:val="000000"/>
          <w:sz w:val="24"/>
          <w:szCs w:val="24"/>
        </w:rPr>
        <w:t>;</w:t>
      </w:r>
    </w:p>
    <w:p w:rsidR="00D86C93" w:rsidRPr="00874434" w:rsidRDefault="00D86C93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874434">
        <w:rPr>
          <w:rFonts w:eastAsia="Times New Roman"/>
          <w:color w:val="000000"/>
          <w:sz w:val="24"/>
          <w:szCs w:val="24"/>
        </w:rPr>
        <w:t xml:space="preserve">- </w:t>
      </w:r>
      <w:r w:rsidR="00874434" w:rsidRPr="00874434">
        <w:rPr>
          <w:rFonts w:eastAsia="Times New Roman"/>
          <w:color w:val="000000"/>
          <w:sz w:val="24"/>
          <w:szCs w:val="24"/>
        </w:rPr>
        <w:t xml:space="preserve">распоряжение </w:t>
      </w:r>
      <w:r w:rsidR="00874434" w:rsidRPr="00874434"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874434" w:rsidRPr="00874434">
        <w:rPr>
          <w:color w:val="000000"/>
          <w:sz w:val="24"/>
          <w:szCs w:val="24"/>
        </w:rPr>
        <w:t>Кизнерский</w:t>
      </w:r>
      <w:proofErr w:type="spellEnd"/>
      <w:r w:rsidR="00874434" w:rsidRPr="00874434">
        <w:rPr>
          <w:color w:val="000000"/>
          <w:sz w:val="24"/>
          <w:szCs w:val="24"/>
        </w:rPr>
        <w:t xml:space="preserve"> район»</w:t>
      </w:r>
      <w:r w:rsidR="00874434" w:rsidRPr="00BF7886">
        <w:rPr>
          <w:color w:val="000000"/>
        </w:rPr>
        <w:t xml:space="preserve">  </w:t>
      </w:r>
      <w:r w:rsidR="00874434" w:rsidRPr="00874434">
        <w:rPr>
          <w:rFonts w:eastAsia="Times New Roman"/>
          <w:color w:val="000000"/>
          <w:sz w:val="24"/>
          <w:szCs w:val="24"/>
        </w:rPr>
        <w:t xml:space="preserve">от 18 ноября 2019 года </w:t>
      </w:r>
      <w:r w:rsidR="006657CC">
        <w:rPr>
          <w:rFonts w:eastAsia="Times New Roman"/>
          <w:color w:val="000000"/>
          <w:sz w:val="24"/>
          <w:szCs w:val="24"/>
        </w:rPr>
        <w:t xml:space="preserve">№ 395 </w:t>
      </w:r>
      <w:r w:rsidR="00874434" w:rsidRPr="00874434">
        <w:rPr>
          <w:rFonts w:eastAsia="Times New Roman"/>
          <w:color w:val="000000"/>
          <w:sz w:val="24"/>
          <w:szCs w:val="24"/>
        </w:rPr>
        <w:t>«Об утверждении долговой политики муниципального образования «</w:t>
      </w:r>
      <w:proofErr w:type="spellStart"/>
      <w:r w:rsidR="00874434" w:rsidRPr="00874434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874434" w:rsidRPr="00874434">
        <w:rPr>
          <w:rFonts w:eastAsia="Times New Roman"/>
          <w:color w:val="000000"/>
          <w:sz w:val="24"/>
          <w:szCs w:val="24"/>
        </w:rPr>
        <w:t xml:space="preserve"> район» на 2020</w:t>
      </w:r>
      <w:r w:rsidR="001B2FAC">
        <w:rPr>
          <w:rFonts w:eastAsia="Times New Roman"/>
          <w:color w:val="000000"/>
          <w:sz w:val="24"/>
          <w:szCs w:val="24"/>
        </w:rPr>
        <w:t xml:space="preserve"> </w:t>
      </w:r>
      <w:r w:rsidR="00874434" w:rsidRPr="00874434">
        <w:rPr>
          <w:rFonts w:eastAsia="Times New Roman"/>
          <w:color w:val="000000"/>
          <w:sz w:val="24"/>
          <w:szCs w:val="24"/>
        </w:rPr>
        <w:t>год и на плановый период 2021 и 2022 годов»</w:t>
      </w:r>
      <w:r w:rsidRPr="00874434">
        <w:rPr>
          <w:rFonts w:eastAsia="Times New Roman"/>
          <w:color w:val="000000"/>
          <w:sz w:val="24"/>
          <w:szCs w:val="24"/>
        </w:rPr>
        <w:t>;</w:t>
      </w:r>
    </w:p>
    <w:p w:rsidR="00D86C93" w:rsidRDefault="00D86C93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69651E">
        <w:rPr>
          <w:rFonts w:eastAsia="Times New Roman"/>
          <w:color w:val="000000"/>
          <w:sz w:val="24"/>
          <w:szCs w:val="24"/>
        </w:rPr>
        <w:t>- постановление Администрации муниципального образования «</w:t>
      </w:r>
      <w:proofErr w:type="spellStart"/>
      <w:r w:rsidRPr="0069651E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Pr="0069651E">
        <w:rPr>
          <w:rFonts w:eastAsia="Times New Roman"/>
          <w:color w:val="000000"/>
          <w:sz w:val="24"/>
          <w:szCs w:val="24"/>
        </w:rPr>
        <w:t xml:space="preserve"> район» от</w:t>
      </w:r>
      <w:r w:rsidR="00874434" w:rsidRPr="0069651E">
        <w:rPr>
          <w:rFonts w:eastAsia="Times New Roman"/>
          <w:color w:val="000000"/>
          <w:sz w:val="24"/>
          <w:szCs w:val="24"/>
        </w:rPr>
        <w:t xml:space="preserve"> 02 декабря 2019 года №</w:t>
      </w:r>
      <w:r w:rsidR="0069651E" w:rsidRPr="0069651E">
        <w:rPr>
          <w:rFonts w:eastAsia="Times New Roman"/>
          <w:color w:val="000000"/>
          <w:sz w:val="24"/>
          <w:szCs w:val="24"/>
        </w:rPr>
        <w:t xml:space="preserve"> </w:t>
      </w:r>
      <w:r w:rsidR="00874434" w:rsidRPr="0069651E">
        <w:rPr>
          <w:rFonts w:eastAsia="Times New Roman"/>
          <w:color w:val="000000"/>
          <w:sz w:val="24"/>
          <w:szCs w:val="24"/>
        </w:rPr>
        <w:t>945 «Об утверждении Порядка определения объема и условий предоставления субсидий на иные цели бюджетным и автономным</w:t>
      </w:r>
      <w:r w:rsidR="006657CC">
        <w:rPr>
          <w:rFonts w:eastAsia="Times New Roman"/>
          <w:color w:val="000000"/>
          <w:sz w:val="24"/>
          <w:szCs w:val="24"/>
        </w:rPr>
        <w:t xml:space="preserve"> учреждениям</w:t>
      </w:r>
      <w:r w:rsidR="0069651E" w:rsidRPr="0069651E">
        <w:rPr>
          <w:rFonts w:eastAsia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69651E" w:rsidRPr="0069651E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69651E" w:rsidRPr="0069651E">
        <w:rPr>
          <w:rFonts w:eastAsia="Times New Roman"/>
          <w:color w:val="000000"/>
          <w:sz w:val="24"/>
          <w:szCs w:val="24"/>
        </w:rPr>
        <w:t xml:space="preserve"> район»</w:t>
      </w:r>
      <w:r w:rsidR="00BF7886" w:rsidRPr="0069651E">
        <w:rPr>
          <w:rFonts w:eastAsia="Times New Roman"/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</w:t>
      </w:r>
      <w:r w:rsidRPr="00F91592">
        <w:rPr>
          <w:rFonts w:eastAsia="Times New Roman"/>
          <w:color w:val="000000"/>
          <w:sz w:val="24"/>
          <w:szCs w:val="24"/>
        </w:rPr>
        <w:t>от 2</w:t>
      </w:r>
      <w:r w:rsidR="005E028F" w:rsidRPr="00F91592">
        <w:rPr>
          <w:rFonts w:eastAsia="Times New Roman"/>
          <w:color w:val="000000"/>
          <w:sz w:val="24"/>
          <w:szCs w:val="24"/>
        </w:rPr>
        <w:t>5</w:t>
      </w:r>
      <w:r w:rsidRPr="00F91592">
        <w:rPr>
          <w:rFonts w:eastAsia="Times New Roman"/>
          <w:color w:val="000000"/>
          <w:sz w:val="24"/>
          <w:szCs w:val="24"/>
        </w:rPr>
        <w:t xml:space="preserve"> апреля 201</w:t>
      </w:r>
      <w:r w:rsidR="005E028F" w:rsidRPr="00F91592">
        <w:rPr>
          <w:rFonts w:eastAsia="Times New Roman"/>
          <w:color w:val="000000"/>
          <w:sz w:val="24"/>
          <w:szCs w:val="24"/>
        </w:rPr>
        <w:t>2</w:t>
      </w:r>
      <w:r w:rsidRPr="00F91592">
        <w:rPr>
          <w:rFonts w:eastAsia="Times New Roman"/>
          <w:color w:val="000000"/>
          <w:sz w:val="24"/>
          <w:szCs w:val="24"/>
        </w:rPr>
        <w:t xml:space="preserve"> года № </w:t>
      </w:r>
      <w:r w:rsidR="005565E9" w:rsidRPr="00F91592">
        <w:rPr>
          <w:rFonts w:eastAsia="Times New Roman"/>
          <w:color w:val="000000"/>
          <w:sz w:val="24"/>
          <w:szCs w:val="24"/>
        </w:rPr>
        <w:t>328</w:t>
      </w:r>
      <w:r w:rsidR="00EB6CE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«Об утверждении Положения об организации проведения мониторинга и оценки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проводится годовой и оперативный (квартальный) мониторинг качества финансового менеджмента. В 201</w:t>
      </w:r>
      <w:r w:rsidR="00C222B2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подведены итоги мониторинга качества финансового менеджмента за 201</w:t>
      </w:r>
      <w:r w:rsidR="00C222B2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 xml:space="preserve"> год.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оценки качества финансового менеджмента главных распорядителей средств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публикуются на официальном сайте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4.4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Развитие системы межбюджетных отношений, содействие повышению уровня бюджетной обеспеченности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201</w:t>
      </w:r>
      <w:r w:rsidR="00C222B2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бюджетам муниципальных образований сельских поселений были предоставлены дотации на выравнивание бюджетной обеспеченности в сумме </w:t>
      </w:r>
      <w:r w:rsidR="00B74196">
        <w:rPr>
          <w:rFonts w:eastAsia="Times New Roman"/>
          <w:color w:val="000000"/>
          <w:sz w:val="24"/>
          <w:szCs w:val="24"/>
        </w:rPr>
        <w:t xml:space="preserve"> 40 634,6 </w:t>
      </w:r>
      <w:r>
        <w:rPr>
          <w:rFonts w:eastAsia="Times New Roman"/>
          <w:color w:val="000000"/>
          <w:sz w:val="24"/>
          <w:szCs w:val="24"/>
        </w:rPr>
        <w:t>тыс. рублей.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Ежеквартально проводился анализ исполнения местных бюджетов. По мере поступления рассматривались обращения администраций муниципальных образований сельских поселений о выделении дополнительной финансовой помощи. В 201</w:t>
      </w:r>
      <w:r w:rsidR="00C222B2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оказана </w:t>
      </w:r>
      <w:r w:rsidRPr="00492AC3">
        <w:rPr>
          <w:rFonts w:eastAsia="Times New Roman"/>
          <w:color w:val="000000"/>
          <w:sz w:val="24"/>
          <w:szCs w:val="24"/>
        </w:rPr>
        <w:t xml:space="preserve">дополнительная финансовая помощь бюджетам муниципальных образований сельских поселений в сумме </w:t>
      </w:r>
      <w:r w:rsidR="00492AC3" w:rsidRPr="00492AC3">
        <w:rPr>
          <w:rFonts w:eastAsia="Times New Roman"/>
          <w:color w:val="000000"/>
          <w:sz w:val="24"/>
          <w:szCs w:val="24"/>
        </w:rPr>
        <w:t xml:space="preserve">7 732,6 </w:t>
      </w:r>
      <w:r w:rsidRPr="00492AC3">
        <w:rPr>
          <w:rFonts w:eastAsia="Times New Roman"/>
          <w:color w:val="000000"/>
          <w:sz w:val="24"/>
          <w:szCs w:val="24"/>
        </w:rPr>
        <w:t>тыс. рублей.</w:t>
      </w:r>
    </w:p>
    <w:p w:rsidR="00806AAE" w:rsidRDefault="00091CD0" w:rsidP="00806AAE">
      <w:pPr>
        <w:shd w:val="clear" w:color="auto" w:fill="FFFFFF"/>
        <w:ind w:left="10" w:firstLine="89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06AAE">
        <w:rPr>
          <w:color w:val="000000"/>
          <w:sz w:val="24"/>
          <w:szCs w:val="24"/>
        </w:rPr>
        <w:t>Управлением финансов в 201</w:t>
      </w:r>
      <w:r w:rsidR="00C222B2">
        <w:rPr>
          <w:color w:val="000000"/>
          <w:sz w:val="24"/>
          <w:szCs w:val="24"/>
        </w:rPr>
        <w:t>9</w:t>
      </w:r>
      <w:r w:rsidR="00806AAE">
        <w:rPr>
          <w:color w:val="000000"/>
          <w:sz w:val="24"/>
          <w:szCs w:val="24"/>
        </w:rPr>
        <w:t xml:space="preserve"> году подведены итоги мониторинга и оценки качества управления муниципальными финансами муниципальных образований сельских поселений за 201</w:t>
      </w:r>
      <w:r w:rsidR="00C222B2">
        <w:rPr>
          <w:color w:val="000000"/>
          <w:sz w:val="24"/>
          <w:szCs w:val="24"/>
        </w:rPr>
        <w:t>8</w:t>
      </w:r>
      <w:r w:rsidR="00806AAE">
        <w:rPr>
          <w:color w:val="000000"/>
          <w:sz w:val="24"/>
          <w:szCs w:val="24"/>
        </w:rPr>
        <w:t xml:space="preserve"> год. </w:t>
      </w:r>
      <w:r w:rsidR="00806AAE">
        <w:rPr>
          <w:rFonts w:eastAsia="Times New Roman"/>
          <w:color w:val="000000"/>
          <w:sz w:val="24"/>
          <w:szCs w:val="24"/>
        </w:rPr>
        <w:t>По результатам оценки качества управления муниципальными финансами составлен рейтинг муниципальных образований сельских поселений по качеству управления муниципальными финансами. Результаты мониторинга размещены на официальном сайте муниципального образования «</w:t>
      </w:r>
      <w:proofErr w:type="spellStart"/>
      <w:r w:rsidR="0063453B">
        <w:rPr>
          <w:rFonts w:eastAsia="Times New Roman"/>
          <w:color w:val="000000"/>
          <w:sz w:val="24"/>
          <w:szCs w:val="24"/>
        </w:rPr>
        <w:t>Кизнер</w:t>
      </w:r>
      <w:r w:rsidR="00806AAE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Ежегодно Управлением финансов производится расчёт распределения дотаций на выравнивание бюджетной обеспеченности муниципальных образований сельских </w:t>
      </w:r>
      <w:r>
        <w:rPr>
          <w:rFonts w:eastAsia="Times New Roman"/>
          <w:color w:val="000000"/>
          <w:sz w:val="24"/>
          <w:szCs w:val="24"/>
        </w:rPr>
        <w:lastRenderedPageBreak/>
        <w:t>поселений из бюджета муниципального образования «</w:t>
      </w:r>
      <w:proofErr w:type="spellStart"/>
      <w:r w:rsidR="00FE230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 результате проведённой работы Управлением финансов по контролю за исполнением бюджетов муниципальных образований сельских поселений, оказанию финансовой поддержки из бюджета района, совершенствованию межбюджетных отношений, обеспечена сбалансированность местных бюджетов.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Pr="00D9651C" w:rsidRDefault="00806AAE" w:rsidP="00FE2303">
      <w:pPr>
        <w:shd w:val="clear" w:color="auto" w:fill="FFFFFF"/>
        <w:ind w:firstLine="851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D9651C">
        <w:rPr>
          <w:b/>
          <w:bCs/>
          <w:i/>
          <w:iCs/>
          <w:color w:val="000000"/>
          <w:sz w:val="24"/>
          <w:szCs w:val="24"/>
        </w:rPr>
        <w:t xml:space="preserve">4.5 </w:t>
      </w:r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>Управление муниципальным долгом муниципального образования «</w:t>
      </w:r>
      <w:proofErr w:type="spellStart"/>
      <w:r w:rsidR="00672DC0" w:rsidRPr="00D9651C">
        <w:rPr>
          <w:rFonts w:eastAsia="Times New Roman"/>
          <w:b/>
          <w:bCs/>
          <w:i/>
          <w:color w:val="000000"/>
          <w:sz w:val="24"/>
          <w:szCs w:val="24"/>
        </w:rPr>
        <w:t>Кизнер</w:t>
      </w:r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>ский</w:t>
      </w:r>
      <w:proofErr w:type="spellEnd"/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Решением Совета депутатов «О бюджете муниципального образования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на 201</w:t>
      </w:r>
      <w:r w:rsidR="007F3D9E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7F3D9E">
        <w:rPr>
          <w:sz w:val="24"/>
          <w:szCs w:val="24"/>
        </w:rPr>
        <w:t xml:space="preserve"> и плановый период 2020 и 2021 годов</w:t>
      </w:r>
      <w:r w:rsidR="0004276A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муниципальный долг муниципального образования «</w:t>
      </w:r>
      <w:proofErr w:type="spellStart"/>
      <w:r w:rsidR="0004276A">
        <w:rPr>
          <w:sz w:val="24"/>
          <w:szCs w:val="24"/>
        </w:rPr>
        <w:t>Кизнер</w:t>
      </w:r>
      <w:r w:rsidR="007F3D9E">
        <w:rPr>
          <w:sz w:val="24"/>
          <w:szCs w:val="24"/>
        </w:rPr>
        <w:t>ский</w:t>
      </w:r>
      <w:proofErr w:type="spellEnd"/>
      <w:r w:rsidR="007F3D9E">
        <w:rPr>
          <w:sz w:val="24"/>
          <w:szCs w:val="24"/>
        </w:rPr>
        <w:t xml:space="preserve"> район» на 1 января 2020</w:t>
      </w:r>
      <w:r>
        <w:rPr>
          <w:sz w:val="24"/>
          <w:szCs w:val="24"/>
        </w:rPr>
        <w:t xml:space="preserve"> года был утверждён в сумме </w:t>
      </w:r>
      <w:r w:rsidR="007F3D9E">
        <w:rPr>
          <w:sz w:val="24"/>
          <w:szCs w:val="24"/>
        </w:rPr>
        <w:t xml:space="preserve">98 894,2 </w:t>
      </w:r>
      <w:r>
        <w:rPr>
          <w:sz w:val="24"/>
          <w:szCs w:val="24"/>
        </w:rPr>
        <w:t>тыс.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руб. По состоянию на 01 января 20</w:t>
      </w:r>
      <w:r w:rsidR="007F3D9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объём муниципального долга составил в сумме </w:t>
      </w:r>
      <w:r w:rsidR="007F3D9E">
        <w:rPr>
          <w:sz w:val="24"/>
          <w:szCs w:val="24"/>
        </w:rPr>
        <w:t>98 894</w:t>
      </w:r>
      <w:r w:rsidR="0004276A">
        <w:rPr>
          <w:sz w:val="24"/>
          <w:szCs w:val="24"/>
        </w:rPr>
        <w:t>,</w:t>
      </w:r>
      <w:r w:rsidR="007F3D9E">
        <w:rPr>
          <w:sz w:val="24"/>
          <w:szCs w:val="24"/>
        </w:rPr>
        <w:t>2</w:t>
      </w:r>
      <w:r>
        <w:rPr>
          <w:sz w:val="24"/>
          <w:szCs w:val="24"/>
        </w:rPr>
        <w:t xml:space="preserve"> тыс. руб. (или </w:t>
      </w:r>
      <w:r w:rsidR="00282DBE">
        <w:rPr>
          <w:sz w:val="24"/>
          <w:szCs w:val="24"/>
        </w:rPr>
        <w:t>4</w:t>
      </w:r>
      <w:r w:rsidR="002F06CE">
        <w:rPr>
          <w:sz w:val="24"/>
          <w:szCs w:val="24"/>
        </w:rPr>
        <w:t>9</w:t>
      </w:r>
      <w:r w:rsidR="00282DBE">
        <w:rPr>
          <w:sz w:val="24"/>
          <w:szCs w:val="24"/>
        </w:rPr>
        <w:t>,4</w:t>
      </w:r>
      <w:r>
        <w:rPr>
          <w:sz w:val="24"/>
          <w:szCs w:val="24"/>
        </w:rPr>
        <w:t>% к доходам бюджета</w:t>
      </w:r>
      <w:proofErr w:type="gramEnd"/>
      <w:r>
        <w:rPr>
          <w:sz w:val="24"/>
          <w:szCs w:val="24"/>
        </w:rPr>
        <w:t xml:space="preserve"> без учёта безвозмездных поступлений).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282DB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 из бюджета Удмуртской Республики на </w:t>
      </w:r>
      <w:r w:rsidR="005D4576">
        <w:rPr>
          <w:sz w:val="24"/>
          <w:szCs w:val="24"/>
        </w:rPr>
        <w:t xml:space="preserve">временный кассовый разрыв и </w:t>
      </w:r>
      <w:r>
        <w:rPr>
          <w:sz w:val="24"/>
          <w:szCs w:val="24"/>
        </w:rPr>
        <w:t>частичное покрытие дефицита бюджета был</w:t>
      </w:r>
      <w:r w:rsidR="00282DBE">
        <w:rPr>
          <w:sz w:val="24"/>
          <w:szCs w:val="24"/>
        </w:rPr>
        <w:t>и</w:t>
      </w:r>
      <w:r>
        <w:rPr>
          <w:sz w:val="24"/>
          <w:szCs w:val="24"/>
        </w:rPr>
        <w:t xml:space="preserve"> получен</w:t>
      </w:r>
      <w:r w:rsidR="00282DBE">
        <w:rPr>
          <w:sz w:val="24"/>
          <w:szCs w:val="24"/>
        </w:rPr>
        <w:t>ы</w:t>
      </w:r>
      <w:r>
        <w:rPr>
          <w:sz w:val="24"/>
          <w:szCs w:val="24"/>
        </w:rPr>
        <w:t xml:space="preserve"> бюджетны</w:t>
      </w:r>
      <w:r w:rsidR="00282DBE">
        <w:rPr>
          <w:sz w:val="24"/>
          <w:szCs w:val="24"/>
        </w:rPr>
        <w:t>е</w:t>
      </w:r>
      <w:r>
        <w:rPr>
          <w:sz w:val="24"/>
          <w:szCs w:val="24"/>
        </w:rPr>
        <w:t xml:space="preserve"> кредиты</w:t>
      </w:r>
      <w:r>
        <w:rPr>
          <w:color w:val="000000"/>
          <w:sz w:val="24"/>
          <w:szCs w:val="24"/>
        </w:rPr>
        <w:t xml:space="preserve"> с уплатой 0,1% годовых </w:t>
      </w:r>
      <w:r>
        <w:rPr>
          <w:sz w:val="24"/>
          <w:szCs w:val="24"/>
        </w:rPr>
        <w:t>на общую сумму 2</w:t>
      </w:r>
      <w:r w:rsidR="00282DBE">
        <w:rPr>
          <w:sz w:val="24"/>
          <w:szCs w:val="24"/>
        </w:rPr>
        <w:t>1</w:t>
      </w:r>
      <w:r w:rsidR="0004276A">
        <w:rPr>
          <w:sz w:val="24"/>
          <w:szCs w:val="24"/>
        </w:rPr>
        <w:t> </w:t>
      </w:r>
      <w:r w:rsidR="00282DBE">
        <w:rPr>
          <w:sz w:val="24"/>
          <w:szCs w:val="24"/>
        </w:rPr>
        <w:t>770</w:t>
      </w:r>
      <w:r w:rsidR="0004276A">
        <w:rPr>
          <w:sz w:val="24"/>
          <w:szCs w:val="24"/>
        </w:rPr>
        <w:t>,</w:t>
      </w:r>
      <w:r w:rsidR="00282DBE">
        <w:rPr>
          <w:sz w:val="24"/>
          <w:szCs w:val="24"/>
        </w:rPr>
        <w:t>4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 тыс.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806AAE" w:rsidRDefault="00806AAE" w:rsidP="00806A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обслуживание муниципального долга осуществлены  своевременно  и  в полном объеме  в  общей сумме </w:t>
      </w:r>
      <w:r w:rsidR="00D167E8">
        <w:rPr>
          <w:sz w:val="24"/>
          <w:szCs w:val="24"/>
        </w:rPr>
        <w:t xml:space="preserve">3 206,3 </w:t>
      </w:r>
      <w:r>
        <w:rPr>
          <w:sz w:val="24"/>
          <w:szCs w:val="24"/>
        </w:rPr>
        <w:t>тыс.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282DB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муниципальные гарантии муниципальным образованием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не предоставлялись.  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Учёт долговых обязательств муниципального образования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осуществлялся в муниципальной долговой книге. Ежемесячно информация из муниципальной долговой книги передавалась в Министерство финансов Удмуртской республики</w:t>
      </w:r>
      <w:r w:rsidR="00D167E8">
        <w:rPr>
          <w:sz w:val="24"/>
          <w:szCs w:val="24"/>
        </w:rPr>
        <w:t xml:space="preserve"> и </w:t>
      </w:r>
      <w:r w:rsidR="00BD6055">
        <w:rPr>
          <w:sz w:val="24"/>
          <w:szCs w:val="24"/>
        </w:rPr>
        <w:t xml:space="preserve">размещалась </w:t>
      </w:r>
      <w:r w:rsidR="00D167E8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="00D167E8">
        <w:rPr>
          <w:sz w:val="24"/>
          <w:szCs w:val="24"/>
        </w:rPr>
        <w:t>Кизнерский</w:t>
      </w:r>
      <w:proofErr w:type="spellEnd"/>
      <w:r w:rsidR="00D167E8">
        <w:rPr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муниципального долга по итогам 201</w:t>
      </w:r>
      <w:r w:rsidR="00D167E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не превышает предельных величин, установленных Бюджетным кодексом Российской Федерации и Решением Совета депутатов «О бюджете муниципального образова</w:t>
      </w:r>
      <w:r w:rsidR="00643AB4">
        <w:rPr>
          <w:b/>
          <w:sz w:val="24"/>
          <w:szCs w:val="24"/>
        </w:rPr>
        <w:t>ния «</w:t>
      </w:r>
      <w:proofErr w:type="spellStart"/>
      <w:r w:rsidR="00672DC0">
        <w:rPr>
          <w:b/>
          <w:sz w:val="24"/>
          <w:szCs w:val="24"/>
        </w:rPr>
        <w:t>Кизнер</w:t>
      </w:r>
      <w:r w:rsidR="00643AB4">
        <w:rPr>
          <w:b/>
          <w:sz w:val="24"/>
          <w:szCs w:val="24"/>
        </w:rPr>
        <w:t>ский</w:t>
      </w:r>
      <w:proofErr w:type="spellEnd"/>
      <w:r w:rsidR="00643AB4">
        <w:rPr>
          <w:b/>
          <w:sz w:val="24"/>
          <w:szCs w:val="24"/>
        </w:rPr>
        <w:t xml:space="preserve"> район» на 201</w:t>
      </w:r>
      <w:r w:rsidR="00D167E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  <w:r w:rsidR="00D167E8">
        <w:rPr>
          <w:b/>
          <w:sz w:val="24"/>
          <w:szCs w:val="24"/>
        </w:rPr>
        <w:t xml:space="preserve"> и </w:t>
      </w:r>
      <w:r w:rsidR="00D167E8">
        <w:rPr>
          <w:sz w:val="24"/>
          <w:szCs w:val="24"/>
        </w:rPr>
        <w:t xml:space="preserve"> </w:t>
      </w:r>
      <w:r w:rsidR="00D167E8" w:rsidRPr="00D167E8">
        <w:rPr>
          <w:b/>
          <w:sz w:val="24"/>
          <w:szCs w:val="24"/>
        </w:rPr>
        <w:t>плановый период 2020 и 2021 годов</w:t>
      </w:r>
      <w:r w:rsidR="00643AB4">
        <w:rPr>
          <w:b/>
          <w:sz w:val="24"/>
          <w:szCs w:val="24"/>
        </w:rPr>
        <w:t>»</w:t>
      </w:r>
      <w:r w:rsidR="00D167E8">
        <w:rPr>
          <w:b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Просроченная задолженность по муниципальному долгу и расходам на его обслуж</w:t>
      </w:r>
      <w:r w:rsidR="00D167E8">
        <w:rPr>
          <w:b/>
          <w:sz w:val="24"/>
          <w:szCs w:val="24"/>
        </w:rPr>
        <w:t>ивание по состоянию на 01.01.2020</w:t>
      </w:r>
      <w:r w:rsidR="009828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отсутствует.</w:t>
      </w:r>
    </w:p>
    <w:p w:rsidR="00A27E92" w:rsidRDefault="00A27E92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56FE" w:rsidRDefault="00DF56F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56FE" w:rsidRPr="00DC40DB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C40DB">
        <w:rPr>
          <w:b/>
          <w:bCs/>
          <w:i/>
          <w:iCs/>
          <w:color w:val="000000"/>
          <w:sz w:val="24"/>
          <w:szCs w:val="24"/>
        </w:rPr>
        <w:t>4.</w:t>
      </w:r>
      <w:r w:rsidR="00D9651C" w:rsidRPr="00DC40DB">
        <w:rPr>
          <w:b/>
          <w:bCs/>
          <w:i/>
          <w:iCs/>
          <w:color w:val="000000"/>
          <w:sz w:val="24"/>
          <w:szCs w:val="24"/>
        </w:rPr>
        <w:t>6</w:t>
      </w:r>
      <w:r w:rsidRPr="00DC40D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Реализация иных мероприятий по обеспечению исполнения бюджета муниципального образования «</w:t>
      </w:r>
      <w:proofErr w:type="spellStart"/>
      <w:r w:rsidR="00672DC0"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DF56FE" w:rsidRPr="00DC40DB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C40DB">
        <w:rPr>
          <w:b/>
          <w:bCs/>
          <w:i/>
          <w:iCs/>
          <w:sz w:val="24"/>
          <w:szCs w:val="24"/>
        </w:rPr>
        <w:t>4.</w:t>
      </w:r>
      <w:r w:rsidR="00D9651C" w:rsidRPr="00DC40DB">
        <w:rPr>
          <w:b/>
          <w:bCs/>
          <w:i/>
          <w:iCs/>
          <w:sz w:val="24"/>
          <w:szCs w:val="24"/>
        </w:rPr>
        <w:t>6</w:t>
      </w:r>
      <w:r w:rsidRPr="00DC40DB">
        <w:rPr>
          <w:b/>
          <w:bCs/>
          <w:i/>
          <w:iCs/>
          <w:sz w:val="24"/>
          <w:szCs w:val="24"/>
        </w:rPr>
        <w:t xml:space="preserve">.1 </w:t>
      </w:r>
      <w:r w:rsidRPr="00DC40DB">
        <w:rPr>
          <w:rFonts w:eastAsia="Times New Roman"/>
          <w:b/>
          <w:bCs/>
          <w:i/>
          <w:iCs/>
          <w:sz w:val="24"/>
          <w:szCs w:val="24"/>
        </w:rPr>
        <w:t>Организация исполнения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судебных актов, предусматривающих обращение взыскания на средства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район», ведение учёта и осуществление хранения исполнительных документов и иных документов, связанных с их исполнением.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242.5 Бюджетного кодекса Российской Федерации и </w:t>
      </w:r>
      <w:r w:rsidRPr="00126F55">
        <w:rPr>
          <w:sz w:val="24"/>
          <w:szCs w:val="24"/>
        </w:rPr>
        <w:t>Порядком организации учета</w:t>
      </w:r>
      <w:r w:rsidR="00550DD2" w:rsidRPr="00126F55">
        <w:rPr>
          <w:sz w:val="24"/>
          <w:szCs w:val="24"/>
        </w:rPr>
        <w:t xml:space="preserve"> </w:t>
      </w:r>
      <w:r w:rsidRPr="00126F55">
        <w:rPr>
          <w:sz w:val="24"/>
          <w:szCs w:val="24"/>
        </w:rPr>
        <w:t>и хранения Управлением финансов Администрации муниципального образования «</w:t>
      </w:r>
      <w:proofErr w:type="spellStart"/>
      <w:r w:rsidRPr="00126F55">
        <w:rPr>
          <w:sz w:val="24"/>
          <w:szCs w:val="24"/>
        </w:rPr>
        <w:t>Кизнерский</w:t>
      </w:r>
      <w:proofErr w:type="spellEnd"/>
      <w:r w:rsidRPr="00126F55">
        <w:rPr>
          <w:sz w:val="24"/>
          <w:szCs w:val="24"/>
        </w:rPr>
        <w:t xml:space="preserve"> район» документов по исполнению</w:t>
      </w:r>
      <w:r w:rsidR="00550DD2" w:rsidRPr="00126F55">
        <w:rPr>
          <w:sz w:val="24"/>
          <w:szCs w:val="24"/>
        </w:rPr>
        <w:t xml:space="preserve"> </w:t>
      </w:r>
      <w:r w:rsidRPr="00126F55">
        <w:rPr>
          <w:sz w:val="24"/>
          <w:szCs w:val="24"/>
        </w:rPr>
        <w:t>судебных актов по обращению взыскания на средства бюджета муниципального образования «</w:t>
      </w:r>
      <w:proofErr w:type="spellStart"/>
      <w:r w:rsidRPr="00126F55">
        <w:rPr>
          <w:sz w:val="24"/>
          <w:szCs w:val="24"/>
        </w:rPr>
        <w:t>Кизнерский</w:t>
      </w:r>
      <w:proofErr w:type="spellEnd"/>
      <w:r w:rsidRPr="00126F55">
        <w:rPr>
          <w:sz w:val="24"/>
          <w:szCs w:val="24"/>
        </w:rPr>
        <w:t xml:space="preserve"> район»</w:t>
      </w:r>
      <w:r w:rsidR="006E0ECC" w:rsidRPr="00126F55">
        <w:rPr>
          <w:sz w:val="24"/>
          <w:szCs w:val="24"/>
        </w:rPr>
        <w:t>, утвержденным приказом Управления финансов</w:t>
      </w:r>
      <w:r w:rsidRPr="00126F55">
        <w:rPr>
          <w:sz w:val="24"/>
          <w:szCs w:val="24"/>
        </w:rPr>
        <w:t xml:space="preserve"> от 08 декабря 2015 года № 30</w:t>
      </w:r>
      <w:r>
        <w:rPr>
          <w:sz w:val="24"/>
          <w:szCs w:val="24"/>
        </w:rPr>
        <w:t xml:space="preserve"> осуществлялся учет исполнения судебных актов, обращенных на взыскание сумм задолженности с получателей средств</w:t>
      </w:r>
      <w:proofErr w:type="gramEnd"/>
      <w:r>
        <w:rPr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район». </w:t>
      </w:r>
    </w:p>
    <w:p w:rsidR="00DF56FE" w:rsidRDefault="00DF56FE" w:rsidP="00DF56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D167E8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Управление финансов поступил</w:t>
      </w:r>
      <w:r w:rsidR="00D96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исполнительны</w:t>
      </w:r>
      <w:r w:rsidR="00D9651C">
        <w:rPr>
          <w:sz w:val="24"/>
          <w:szCs w:val="24"/>
        </w:rPr>
        <w:t>й документ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lastRenderedPageBreak/>
        <w:t xml:space="preserve">судебных органов на сумму </w:t>
      </w:r>
      <w:r w:rsidR="00D9651C">
        <w:rPr>
          <w:sz w:val="24"/>
          <w:szCs w:val="24"/>
        </w:rPr>
        <w:t>115,7</w:t>
      </w:r>
      <w:r>
        <w:rPr>
          <w:sz w:val="24"/>
          <w:szCs w:val="24"/>
        </w:rPr>
        <w:t> тыс. руб. Исполнено в 201</w:t>
      </w:r>
      <w:r w:rsidR="00D167E8">
        <w:rPr>
          <w:sz w:val="24"/>
          <w:szCs w:val="24"/>
        </w:rPr>
        <w:t xml:space="preserve">9 году в полном объеме на сумму </w:t>
      </w:r>
      <w:r w:rsidR="009A586B">
        <w:rPr>
          <w:sz w:val="24"/>
          <w:szCs w:val="24"/>
        </w:rPr>
        <w:t>115,7</w:t>
      </w:r>
      <w:r>
        <w:rPr>
          <w:sz w:val="24"/>
          <w:szCs w:val="24"/>
        </w:rPr>
        <w:t xml:space="preserve"> тыс. руб.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4.</w:t>
      </w:r>
      <w:r w:rsidR="009A586B">
        <w:rPr>
          <w:b/>
          <w:bCs/>
          <w:i/>
          <w:iCs/>
          <w:color w:val="000000"/>
          <w:sz w:val="24"/>
          <w:szCs w:val="24"/>
        </w:rPr>
        <w:t>6</w:t>
      </w:r>
      <w:r>
        <w:rPr>
          <w:b/>
          <w:bCs/>
          <w:i/>
          <w:iCs/>
          <w:color w:val="000000"/>
          <w:sz w:val="24"/>
          <w:szCs w:val="24"/>
        </w:rPr>
        <w:t xml:space="preserve">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решений налоговых органов о взыскании налогов, сборов, пеней и штрафов, предусматривающих обращение взыскания на средства бюджета муниципального образования «</w:t>
      </w:r>
      <w:proofErr w:type="spellStart"/>
      <w:r w:rsidR="004F28E2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В соответствии со ст.</w:t>
      </w:r>
      <w:r w:rsidR="009122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242.6 Бюджетного кодекса РФ, Федеральным законом от 08.05.2010</w:t>
      </w:r>
      <w:r w:rsidR="001379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03.11.2006</w:t>
      </w:r>
      <w:r w:rsidR="009122DE">
        <w:rPr>
          <w:color w:val="000000"/>
          <w:sz w:val="24"/>
          <w:szCs w:val="24"/>
        </w:rPr>
        <w:t xml:space="preserve"> </w:t>
      </w:r>
      <w:r w:rsidR="00C05B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№174-ФЗ «Об автономных учреждениях»</w:t>
      </w:r>
      <w:r w:rsidR="0013796A">
        <w:rPr>
          <w:color w:val="000000"/>
          <w:sz w:val="24"/>
          <w:szCs w:val="24"/>
        </w:rPr>
        <w:t>, приказом Управления финансов от 10 ноября 2015 года № 27 «Об организации исполнения Управлением финансов Администрации МО «</w:t>
      </w:r>
      <w:proofErr w:type="spellStart"/>
      <w:r w:rsidR="0013796A">
        <w:rPr>
          <w:color w:val="000000"/>
          <w:sz w:val="24"/>
          <w:szCs w:val="24"/>
        </w:rPr>
        <w:t>Кизнерский</w:t>
      </w:r>
      <w:proofErr w:type="spellEnd"/>
      <w:r w:rsidR="0013796A">
        <w:rPr>
          <w:color w:val="000000"/>
          <w:sz w:val="24"/>
          <w:szCs w:val="24"/>
        </w:rPr>
        <w:t xml:space="preserve"> район» решений</w:t>
      </w:r>
      <w:proofErr w:type="gramEnd"/>
      <w:r w:rsidR="0013796A">
        <w:rPr>
          <w:color w:val="000000"/>
          <w:sz w:val="24"/>
          <w:szCs w:val="24"/>
        </w:rPr>
        <w:t xml:space="preserve"> налоговых органов»</w:t>
      </w:r>
      <w:r w:rsidR="00F54ADE">
        <w:rPr>
          <w:color w:val="000000"/>
          <w:sz w:val="24"/>
          <w:szCs w:val="24"/>
        </w:rPr>
        <w:t xml:space="preserve">  </w:t>
      </w:r>
      <w:r w:rsidR="006E0ECC">
        <w:rPr>
          <w:color w:val="000000"/>
          <w:sz w:val="24"/>
          <w:szCs w:val="24"/>
        </w:rPr>
        <w:t>осуществляется исполнение решений налоговых органов.</w:t>
      </w:r>
      <w:r w:rsidR="008954CA">
        <w:rPr>
          <w:color w:val="000000"/>
          <w:sz w:val="24"/>
          <w:szCs w:val="24"/>
        </w:rPr>
        <w:t xml:space="preserve"> </w:t>
      </w:r>
      <w:r w:rsidR="006E0ECC">
        <w:rPr>
          <w:color w:val="000000"/>
          <w:sz w:val="24"/>
          <w:szCs w:val="24"/>
        </w:rPr>
        <w:t xml:space="preserve"> З</w:t>
      </w:r>
      <w:r>
        <w:rPr>
          <w:color w:val="000000"/>
          <w:sz w:val="24"/>
          <w:szCs w:val="24"/>
        </w:rPr>
        <w:t>а 201</w:t>
      </w:r>
      <w:r w:rsidR="00A27E9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 в Управление финансов Администрации муниципального образования «</w:t>
      </w:r>
      <w:proofErr w:type="spellStart"/>
      <w:r w:rsidR="00F54ADE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 поступило </w:t>
      </w:r>
      <w:r w:rsidR="009A586B"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 xml:space="preserve"> решений налоговых органов на общую сумму </w:t>
      </w:r>
      <w:r w:rsidR="009A586B">
        <w:rPr>
          <w:color w:val="000000"/>
          <w:sz w:val="24"/>
          <w:szCs w:val="24"/>
        </w:rPr>
        <w:t>4,1</w:t>
      </w:r>
      <w:r w:rsidR="00F54A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тыс. руб. </w:t>
      </w: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Исполнено в 201</w:t>
      </w:r>
      <w:r w:rsidR="00A27E9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в полном объёме </w:t>
      </w:r>
      <w:r w:rsidR="009A586B"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 xml:space="preserve"> решений налоговых органов на сумму </w:t>
      </w:r>
      <w:r w:rsidR="009A586B">
        <w:rPr>
          <w:color w:val="000000"/>
          <w:sz w:val="24"/>
          <w:szCs w:val="24"/>
        </w:rPr>
        <w:t xml:space="preserve">4,1 </w:t>
      </w:r>
      <w:r>
        <w:rPr>
          <w:color w:val="000000"/>
          <w:sz w:val="24"/>
          <w:szCs w:val="24"/>
        </w:rPr>
        <w:t xml:space="preserve">тыс. руб., из них </w:t>
      </w:r>
      <w:r w:rsidR="009A586B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на общую сумму </w:t>
      </w:r>
      <w:r w:rsidR="009A586B">
        <w:rPr>
          <w:color w:val="000000"/>
          <w:sz w:val="24"/>
          <w:szCs w:val="24"/>
        </w:rPr>
        <w:t xml:space="preserve">1,0 </w:t>
      </w:r>
      <w:r>
        <w:rPr>
          <w:color w:val="000000"/>
          <w:sz w:val="24"/>
          <w:szCs w:val="24"/>
        </w:rPr>
        <w:t xml:space="preserve">тыс. руб. по должникам -  получателям средств бюджета, </w:t>
      </w:r>
      <w:r w:rsidR="009A586B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решени</w:t>
      </w:r>
      <w:r w:rsidR="009A586B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налоговых органов на общую сумму </w:t>
      </w:r>
      <w:r w:rsidR="009A586B">
        <w:rPr>
          <w:color w:val="000000"/>
          <w:sz w:val="24"/>
          <w:szCs w:val="24"/>
        </w:rPr>
        <w:t>3,1</w:t>
      </w:r>
      <w:r w:rsidR="00A27E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тыс. руб. по должникам - бюджетным (автономным) учреждениям </w:t>
      </w:r>
      <w:proofErr w:type="spellStart"/>
      <w:r w:rsidR="004F28E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</w:p>
    <w:p w:rsidR="00DF56FE" w:rsidRDefault="00DF56FE" w:rsidP="00DF56FE"/>
    <w:p w:rsidR="00806AAE" w:rsidRPr="00F86DD5" w:rsidRDefault="00F86DD5" w:rsidP="00F86DD5">
      <w:pPr>
        <w:pStyle w:val="a6"/>
        <w:shd w:val="clear" w:color="auto" w:fill="FFFFFF"/>
        <w:ind w:left="0"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5. 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>Реализация контрольных функций Управлени</w:t>
      </w:r>
      <w:r w:rsidR="00A27E92" w:rsidRPr="00F86DD5">
        <w:rPr>
          <w:rFonts w:eastAsia="Times New Roman"/>
          <w:b/>
          <w:bCs/>
          <w:color w:val="000000"/>
          <w:sz w:val="24"/>
          <w:szCs w:val="24"/>
        </w:rPr>
        <w:t>ем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 xml:space="preserve"> финансов Администрации муниципального образования «</w:t>
      </w:r>
      <w:proofErr w:type="spellStart"/>
      <w:r w:rsidR="004F28E2" w:rsidRPr="00F86DD5"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806AAE" w:rsidP="00F86DD5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201</w:t>
      </w:r>
      <w:r w:rsidR="00A27E9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</w:t>
      </w:r>
      <w:r>
        <w:rPr>
          <w:bCs/>
          <w:color w:val="000000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EF0FEF">
        <w:rPr>
          <w:bCs/>
          <w:color w:val="000000"/>
          <w:sz w:val="24"/>
          <w:szCs w:val="24"/>
        </w:rPr>
        <w:t>Кизнер</w:t>
      </w:r>
      <w:r>
        <w:rPr>
          <w:bCs/>
          <w:color w:val="000000"/>
          <w:sz w:val="24"/>
          <w:szCs w:val="24"/>
        </w:rPr>
        <w:t>ский</w:t>
      </w:r>
      <w:proofErr w:type="spellEnd"/>
      <w:r>
        <w:rPr>
          <w:bCs/>
          <w:color w:val="000000"/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 xml:space="preserve">в рамках установленных полномочий осуществлялся контроль за использованием средств бюджета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EF0FEF">
        <w:rPr>
          <w:bCs/>
          <w:color w:val="000000"/>
          <w:sz w:val="24"/>
          <w:szCs w:val="24"/>
        </w:rPr>
        <w:t>Кизнер</w:t>
      </w:r>
      <w:r>
        <w:rPr>
          <w:bCs/>
          <w:color w:val="000000"/>
          <w:sz w:val="24"/>
          <w:szCs w:val="24"/>
        </w:rPr>
        <w:t>ский</w:t>
      </w:r>
      <w:proofErr w:type="spellEnd"/>
      <w:r>
        <w:rPr>
          <w:bCs/>
          <w:color w:val="000000"/>
          <w:sz w:val="24"/>
          <w:szCs w:val="24"/>
        </w:rPr>
        <w:t xml:space="preserve"> район» и бюджетов сельских поселений,</w:t>
      </w:r>
      <w:r>
        <w:rPr>
          <w:color w:val="000000"/>
          <w:sz w:val="24"/>
          <w:szCs w:val="24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отчётности о реализации муниципальных программ, в том числе отчётности об исполнении муниципальных заданий, контроль</w:t>
      </w:r>
      <w:proofErr w:type="gramEnd"/>
      <w:r>
        <w:rPr>
          <w:color w:val="000000"/>
          <w:sz w:val="24"/>
          <w:szCs w:val="24"/>
        </w:rPr>
        <w:t xml:space="preserve"> за соблюдением целей и условий предоставления межбюджетных трансфертов бюджетам сельских поселений.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обеспечения целевого и эффективного использования средств, направляемых на решение задач, определенных решением о бюджете муниципального образования «</w:t>
      </w:r>
      <w:proofErr w:type="spellStart"/>
      <w:r w:rsidR="00EF0FEF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решениями о бюджетах муниципальных образований поселений на 201</w:t>
      </w:r>
      <w:r w:rsidR="00A27E9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Управлением финансов Администрации муниципального образования «</w:t>
      </w:r>
      <w:proofErr w:type="spellStart"/>
      <w:r w:rsidR="002F06CE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</w:t>
      </w:r>
      <w:r w:rsidR="002F06CE">
        <w:rPr>
          <w:color w:val="000000"/>
          <w:sz w:val="24"/>
          <w:szCs w:val="24"/>
        </w:rPr>
        <w:t xml:space="preserve">совместно с  </w:t>
      </w:r>
      <w:proofErr w:type="spellStart"/>
      <w:r w:rsidR="002F06CE">
        <w:rPr>
          <w:color w:val="000000"/>
          <w:sz w:val="24"/>
          <w:szCs w:val="24"/>
        </w:rPr>
        <w:t>контрольно</w:t>
      </w:r>
      <w:proofErr w:type="spellEnd"/>
      <w:r w:rsidR="002F06CE">
        <w:rPr>
          <w:color w:val="000000"/>
          <w:sz w:val="24"/>
          <w:szCs w:val="24"/>
        </w:rPr>
        <w:t xml:space="preserve"> – счетным органом </w:t>
      </w:r>
      <w:r>
        <w:rPr>
          <w:color w:val="000000"/>
          <w:sz w:val="24"/>
          <w:szCs w:val="24"/>
        </w:rPr>
        <w:t>проведено в 201</w:t>
      </w:r>
      <w:r w:rsidR="00A27E92">
        <w:rPr>
          <w:color w:val="000000"/>
          <w:sz w:val="24"/>
          <w:szCs w:val="24"/>
        </w:rPr>
        <w:t>9</w:t>
      </w:r>
      <w:r w:rsidR="002F06CE">
        <w:rPr>
          <w:color w:val="000000"/>
          <w:sz w:val="24"/>
          <w:szCs w:val="24"/>
        </w:rPr>
        <w:t xml:space="preserve"> году </w:t>
      </w:r>
      <w:r w:rsidR="00A27E92">
        <w:rPr>
          <w:color w:val="000000"/>
          <w:sz w:val="24"/>
          <w:szCs w:val="24"/>
        </w:rPr>
        <w:t>27</w:t>
      </w:r>
      <w:r w:rsidR="002F06CE">
        <w:rPr>
          <w:color w:val="000000"/>
          <w:sz w:val="24"/>
          <w:szCs w:val="24"/>
        </w:rPr>
        <w:t xml:space="preserve"> ревизий и проверок (запланировано – 2</w:t>
      </w:r>
      <w:r w:rsidR="00A27E92">
        <w:rPr>
          <w:color w:val="000000"/>
          <w:sz w:val="24"/>
          <w:szCs w:val="24"/>
        </w:rPr>
        <w:t>7</w:t>
      </w:r>
      <w:r w:rsidR="002F06CE">
        <w:rPr>
          <w:color w:val="000000"/>
          <w:sz w:val="24"/>
          <w:szCs w:val="24"/>
        </w:rPr>
        <w:t>).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Проведённая контрольно-ревизионная работа способствовала укреплению финансовой дисциплины и была направлена на дальнейшее совершенствование и усиление финансового контроля на территории муниципального образования «</w:t>
      </w:r>
      <w:proofErr w:type="spellStart"/>
      <w:r w:rsidR="00687947">
        <w:rPr>
          <w:b/>
          <w:iCs/>
          <w:color w:val="000000"/>
          <w:sz w:val="24"/>
          <w:szCs w:val="24"/>
        </w:rPr>
        <w:t>Кизнер</w:t>
      </w:r>
      <w:r>
        <w:rPr>
          <w:b/>
          <w:iCs/>
          <w:color w:val="000000"/>
          <w:sz w:val="24"/>
          <w:szCs w:val="24"/>
        </w:rPr>
        <w:t>ский</w:t>
      </w:r>
      <w:proofErr w:type="spellEnd"/>
      <w:r>
        <w:rPr>
          <w:b/>
          <w:iCs/>
          <w:color w:val="000000"/>
          <w:sz w:val="24"/>
          <w:szCs w:val="24"/>
        </w:rPr>
        <w:t xml:space="preserve"> район», направленного на повышение эффективности и результативности бюджетных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Составление бюджетной отчётности об исполнении бюджета муниципального 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район», формирование бюджетной отчётности консолидированного бюджета муниципального 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район» и представление её в Министерство финансов Удмуртской Республики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.1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составления бюджетной отчётности об исполнении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E597F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качественного составления и своевременного представления бюджетной отчётности и бухгалтерской отчётности бюджетных и автономных учреждений, Управлением финансов Администрации муниципального образования «</w:t>
      </w:r>
      <w:proofErr w:type="spellStart"/>
      <w:r w:rsidR="00687947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изданы приказы:</w:t>
      </w:r>
    </w:p>
    <w:p w:rsidR="00BE597F" w:rsidRDefault="00BE597F" w:rsidP="00BE597F">
      <w:pPr>
        <w:ind w:firstLine="426"/>
        <w:jc w:val="both"/>
        <w:rPr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- </w:t>
      </w:r>
      <w:r w:rsidRPr="005820E8">
        <w:rPr>
          <w:iCs/>
          <w:color w:val="000000"/>
          <w:sz w:val="24"/>
          <w:szCs w:val="24"/>
        </w:rPr>
        <w:t>приказ Управления финансов Администрации муниципального образования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 от 09 января 2019 года № 1 « О сроках представления сводной годовой бюджетной отчетности и сводной годовой бухгалтерской отчетности муниципальных бюджетных и автономных учреждений МО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 главными распорядителями средств бюджета МО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район», главными администраторами доходов бюджета МО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</w:t>
      </w:r>
      <w:r w:rsidR="005D4576">
        <w:rPr>
          <w:iCs/>
          <w:color w:val="000000"/>
          <w:sz w:val="24"/>
          <w:szCs w:val="24"/>
        </w:rPr>
        <w:t>,</w:t>
      </w:r>
      <w:r w:rsidRPr="005820E8">
        <w:rPr>
          <w:iCs/>
          <w:color w:val="000000"/>
          <w:sz w:val="24"/>
          <w:szCs w:val="24"/>
        </w:rPr>
        <w:t xml:space="preserve"> </w:t>
      </w:r>
      <w:r w:rsidRPr="005820E8">
        <w:rPr>
          <w:sz w:val="24"/>
          <w:szCs w:val="24"/>
        </w:rPr>
        <w:t>главными администраторами источников финансирования дефицита бюджета МО «</w:t>
      </w:r>
      <w:proofErr w:type="spellStart"/>
      <w:r w:rsidRPr="005820E8">
        <w:rPr>
          <w:sz w:val="24"/>
          <w:szCs w:val="24"/>
        </w:rPr>
        <w:t>Кизнерский</w:t>
      </w:r>
      <w:proofErr w:type="spellEnd"/>
      <w:r w:rsidRPr="005820E8">
        <w:rPr>
          <w:sz w:val="24"/>
          <w:szCs w:val="24"/>
        </w:rPr>
        <w:t xml:space="preserve"> район» за 2018 год</w:t>
      </w:r>
      <w:r>
        <w:rPr>
          <w:sz w:val="24"/>
          <w:szCs w:val="24"/>
        </w:rPr>
        <w:t>»;</w:t>
      </w:r>
      <w:proofErr w:type="gramEnd"/>
    </w:p>
    <w:p w:rsidR="00BE597F" w:rsidRDefault="00BE597F" w:rsidP="00BE597F">
      <w:pPr>
        <w:ind w:firstLine="426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</w:t>
      </w:r>
      <w:proofErr w:type="gramStart"/>
      <w:r w:rsidRPr="005820E8">
        <w:rPr>
          <w:iCs/>
          <w:color w:val="000000"/>
          <w:sz w:val="24"/>
          <w:szCs w:val="24"/>
        </w:rPr>
        <w:t>- приказ Управления финансов от 02 октября 2019 года № 48 «</w:t>
      </w:r>
      <w:r w:rsidRPr="005820E8">
        <w:rPr>
          <w:sz w:val="24"/>
          <w:szCs w:val="24"/>
        </w:rPr>
        <w:t>О внесении изменений в приказ Управления финансов Администрации МО «</w:t>
      </w:r>
      <w:proofErr w:type="spellStart"/>
      <w:r w:rsidRPr="005820E8">
        <w:rPr>
          <w:sz w:val="24"/>
          <w:szCs w:val="24"/>
        </w:rPr>
        <w:t>Кизнерский</w:t>
      </w:r>
      <w:proofErr w:type="spellEnd"/>
      <w:r w:rsidRPr="005820E8">
        <w:rPr>
          <w:sz w:val="24"/>
          <w:szCs w:val="24"/>
        </w:rPr>
        <w:t xml:space="preserve"> район» от 03.04.2018 г. №</w:t>
      </w:r>
      <w:r w:rsidR="005D4576">
        <w:rPr>
          <w:sz w:val="24"/>
          <w:szCs w:val="24"/>
        </w:rPr>
        <w:t xml:space="preserve"> </w:t>
      </w:r>
      <w:r w:rsidRPr="005820E8">
        <w:rPr>
          <w:sz w:val="24"/>
          <w:szCs w:val="24"/>
        </w:rPr>
        <w:t>11 «О составе форм и сроках представления квартальной бюджетной отчетности и сводной квартальной бухгалтерской отчетности муниципальных бюджетных и автономных учреждений главными администраторами средств бюджета МО «</w:t>
      </w:r>
      <w:proofErr w:type="spellStart"/>
      <w:r w:rsidRPr="005820E8">
        <w:rPr>
          <w:sz w:val="24"/>
          <w:szCs w:val="24"/>
        </w:rPr>
        <w:t>Кизнерский</w:t>
      </w:r>
      <w:proofErr w:type="spellEnd"/>
      <w:r w:rsidRPr="005820E8">
        <w:rPr>
          <w:sz w:val="24"/>
          <w:szCs w:val="24"/>
        </w:rPr>
        <w:t xml:space="preserve"> район»,  главными администраторами средств бюджетов сельских поселений </w:t>
      </w:r>
      <w:proofErr w:type="spellStart"/>
      <w:r w:rsidRPr="005820E8">
        <w:rPr>
          <w:sz w:val="24"/>
          <w:szCs w:val="24"/>
        </w:rPr>
        <w:t>Кизнерского</w:t>
      </w:r>
      <w:proofErr w:type="spellEnd"/>
      <w:r w:rsidRPr="005820E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5820E8">
        <w:rPr>
          <w:sz w:val="24"/>
          <w:szCs w:val="24"/>
        </w:rPr>
        <w:t>в Управление</w:t>
      </w:r>
      <w:proofErr w:type="gramEnd"/>
      <w:r w:rsidRPr="005820E8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 xml:space="preserve"> </w:t>
      </w:r>
      <w:r w:rsidRPr="005820E8">
        <w:rPr>
          <w:sz w:val="24"/>
          <w:szCs w:val="24"/>
        </w:rPr>
        <w:t>Администрации МО «</w:t>
      </w:r>
      <w:proofErr w:type="spellStart"/>
      <w:r w:rsidRPr="005820E8">
        <w:rPr>
          <w:sz w:val="24"/>
          <w:szCs w:val="24"/>
        </w:rPr>
        <w:t>Кизнерский</w:t>
      </w:r>
      <w:proofErr w:type="spellEnd"/>
      <w:r w:rsidRPr="005820E8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;</w:t>
      </w:r>
    </w:p>
    <w:p w:rsidR="00BE597F" w:rsidRDefault="00BE597F" w:rsidP="00BE597F">
      <w:pPr>
        <w:ind w:firstLine="426"/>
        <w:jc w:val="both"/>
        <w:rPr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- </w:t>
      </w:r>
      <w:r w:rsidRPr="005820E8">
        <w:rPr>
          <w:iCs/>
          <w:color w:val="000000"/>
          <w:sz w:val="24"/>
          <w:szCs w:val="24"/>
        </w:rPr>
        <w:t>приказ Управления финансов Администрации муниципального образования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 от </w:t>
      </w:r>
      <w:r>
        <w:rPr>
          <w:iCs/>
          <w:color w:val="000000"/>
          <w:sz w:val="24"/>
          <w:szCs w:val="24"/>
        </w:rPr>
        <w:t>30 декабря</w:t>
      </w:r>
      <w:r w:rsidRPr="005820E8">
        <w:rPr>
          <w:iCs/>
          <w:color w:val="000000"/>
          <w:sz w:val="24"/>
          <w:szCs w:val="24"/>
        </w:rPr>
        <w:t xml:space="preserve"> 2019 года № </w:t>
      </w:r>
      <w:r>
        <w:rPr>
          <w:iCs/>
          <w:color w:val="000000"/>
          <w:sz w:val="24"/>
          <w:szCs w:val="24"/>
        </w:rPr>
        <w:t>67</w:t>
      </w:r>
      <w:r w:rsidRPr="005820E8">
        <w:rPr>
          <w:iCs/>
          <w:color w:val="000000"/>
          <w:sz w:val="24"/>
          <w:szCs w:val="24"/>
        </w:rPr>
        <w:t xml:space="preserve"> « О сроках представления сводной годовой бюджетной отчетности и сводной годовой бухгалтерской отчетности муниципальных бюджетных и автономных учреждений МО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 главными распорядителями средств бюджета МО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район», главными администраторами доходов бюджета МО «</w:t>
      </w:r>
      <w:proofErr w:type="spellStart"/>
      <w:r w:rsidRPr="005820E8">
        <w:rPr>
          <w:iCs/>
          <w:color w:val="000000"/>
          <w:sz w:val="24"/>
          <w:szCs w:val="24"/>
        </w:rPr>
        <w:t>Кизнерский</w:t>
      </w:r>
      <w:proofErr w:type="spellEnd"/>
      <w:r w:rsidRPr="005820E8">
        <w:rPr>
          <w:iCs/>
          <w:color w:val="000000"/>
          <w:sz w:val="24"/>
          <w:szCs w:val="24"/>
        </w:rPr>
        <w:t xml:space="preserve"> район»</w:t>
      </w:r>
      <w:r w:rsidR="00576155">
        <w:rPr>
          <w:iCs/>
          <w:color w:val="000000"/>
          <w:sz w:val="24"/>
          <w:szCs w:val="24"/>
        </w:rPr>
        <w:t>,</w:t>
      </w:r>
      <w:r w:rsidRPr="005820E8">
        <w:rPr>
          <w:iCs/>
          <w:color w:val="000000"/>
          <w:sz w:val="24"/>
          <w:szCs w:val="24"/>
        </w:rPr>
        <w:t xml:space="preserve"> </w:t>
      </w:r>
      <w:r w:rsidRPr="005820E8">
        <w:rPr>
          <w:sz w:val="24"/>
          <w:szCs w:val="24"/>
        </w:rPr>
        <w:t>главными администраторами источников финансирования дефицита бюджета МО «</w:t>
      </w:r>
      <w:proofErr w:type="spellStart"/>
      <w:r w:rsidRPr="005820E8">
        <w:rPr>
          <w:sz w:val="24"/>
          <w:szCs w:val="24"/>
        </w:rPr>
        <w:t>Кизнерский</w:t>
      </w:r>
      <w:proofErr w:type="spellEnd"/>
      <w:r w:rsidRPr="005820E8">
        <w:rPr>
          <w:sz w:val="24"/>
          <w:szCs w:val="24"/>
        </w:rPr>
        <w:t xml:space="preserve"> район» за 201</w:t>
      </w:r>
      <w:r>
        <w:rPr>
          <w:sz w:val="24"/>
          <w:szCs w:val="24"/>
        </w:rPr>
        <w:t>9</w:t>
      </w:r>
      <w:r w:rsidRPr="005820E8">
        <w:rPr>
          <w:sz w:val="24"/>
          <w:szCs w:val="24"/>
        </w:rPr>
        <w:t xml:space="preserve"> год</w:t>
      </w:r>
      <w:r>
        <w:rPr>
          <w:sz w:val="24"/>
          <w:szCs w:val="24"/>
        </w:rPr>
        <w:t>»;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 xml:space="preserve">Прием и проверка сводной бюджетной отчётности Администраций муниципальных образований поселений 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ского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района, главных распорядителей средств бюджета </w:t>
      </w:r>
      <w:r w:rsidR="003F59C3">
        <w:rPr>
          <w:iCs/>
          <w:color w:val="000000"/>
          <w:spacing w:val="5"/>
          <w:sz w:val="24"/>
          <w:szCs w:val="24"/>
        </w:rPr>
        <w:t>МО «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район», сводной бухгалтерской отчётности бюджетных и автономных учреждений за 201</w:t>
      </w:r>
      <w:r w:rsidR="00A27E92">
        <w:rPr>
          <w:iCs/>
          <w:color w:val="000000"/>
          <w:spacing w:val="5"/>
          <w:sz w:val="24"/>
          <w:szCs w:val="24"/>
        </w:rPr>
        <w:t>8</w:t>
      </w:r>
      <w:r>
        <w:rPr>
          <w:iCs/>
          <w:color w:val="000000"/>
          <w:spacing w:val="5"/>
          <w:sz w:val="24"/>
          <w:szCs w:val="24"/>
        </w:rPr>
        <w:t xml:space="preserve"> год, квартальной бюджетной отчётности и сводной бухгалтерской отчетности в 201</w:t>
      </w:r>
      <w:r w:rsidR="00A27E92">
        <w:rPr>
          <w:iCs/>
          <w:color w:val="000000"/>
          <w:spacing w:val="5"/>
          <w:sz w:val="24"/>
          <w:szCs w:val="24"/>
        </w:rPr>
        <w:t>9</w:t>
      </w:r>
      <w:r>
        <w:rPr>
          <w:iCs/>
          <w:color w:val="000000"/>
          <w:spacing w:val="5"/>
          <w:sz w:val="24"/>
          <w:szCs w:val="24"/>
        </w:rPr>
        <w:t xml:space="preserve"> году осуществлялась в электронном виде в программном комплексе </w:t>
      </w:r>
      <w:r>
        <w:rPr>
          <w:color w:val="000000"/>
          <w:sz w:val="24"/>
          <w:szCs w:val="24"/>
        </w:rPr>
        <w:t>«Смарт-Свод».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Ежемесячно осуществлялось формирование и представление в Министерство финансов Удмуртской Республики отчётности об  исполнении консолидированного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требованиями Бюджетного кодекса Российской Федерации, Министерства финансов Российской Федерации составлены отчёты об исполнении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за 1 квартал, 1 полугодие, 9 месяцев 201</w:t>
      </w:r>
      <w:r w:rsidR="002A387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осуществлялся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своевременным использованием межбюджетных трансфертов главными распорядителями средств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бюджетов муниципальных образований сельских поселений, оказывалась методологическая помощь по возникающим вопросам. В Министерство финансов Удмуртской Республики ежемесячно представлялся отчёт об использовании межбюджетных трансфертов из федерального бюджета и бюджета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proofErr w:type="gramStart"/>
      <w:r>
        <w:rPr>
          <w:iCs/>
          <w:color w:val="000000"/>
          <w:spacing w:val="5"/>
          <w:sz w:val="24"/>
          <w:szCs w:val="24"/>
        </w:rPr>
        <w:lastRenderedPageBreak/>
        <w:t>В адрес главных распорядителей средств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поселений, главных администраторов доходов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поселений, главных администраторов источников финансирования дефицита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 в течение 201</w:t>
      </w:r>
      <w:r w:rsidR="002A3878">
        <w:rPr>
          <w:iCs/>
          <w:color w:val="000000"/>
          <w:spacing w:val="5"/>
          <w:sz w:val="24"/>
          <w:szCs w:val="24"/>
        </w:rPr>
        <w:t>9</w:t>
      </w:r>
      <w:r>
        <w:rPr>
          <w:iCs/>
          <w:color w:val="000000"/>
          <w:spacing w:val="5"/>
          <w:sz w:val="24"/>
          <w:szCs w:val="24"/>
        </w:rPr>
        <w:t xml:space="preserve"> года направлялись письма и разъяснения по вопросам бюджетного (бухгалтерского) учёта и отчётности</w:t>
      </w:r>
      <w:r w:rsidR="003F59C3">
        <w:rPr>
          <w:iCs/>
          <w:color w:val="000000"/>
          <w:spacing w:val="5"/>
          <w:sz w:val="24"/>
          <w:szCs w:val="24"/>
        </w:rPr>
        <w:t>.</w:t>
      </w:r>
      <w:proofErr w:type="gramEnd"/>
    </w:p>
    <w:p w:rsidR="00806AAE" w:rsidRDefault="00806AAE" w:rsidP="00806AAE">
      <w:pPr>
        <w:shd w:val="clear" w:color="auto" w:fill="FFFFFF"/>
        <w:spacing w:line="322" w:lineRule="exact"/>
        <w:ind w:firstLine="731"/>
        <w:jc w:val="both"/>
        <w:rPr>
          <w:iCs/>
          <w:color w:val="000000"/>
          <w:spacing w:val="5"/>
          <w:sz w:val="28"/>
          <w:szCs w:val="28"/>
        </w:rPr>
      </w:pPr>
    </w:p>
    <w:p w:rsidR="00817241" w:rsidRDefault="00817241" w:rsidP="00806AAE">
      <w:pPr>
        <w:shd w:val="clear" w:color="auto" w:fill="FFFFFF"/>
        <w:ind w:firstLine="85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806AAE" w:rsidRDefault="003F59C3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.2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кредиторской (в том числе просроченной) задолженности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и бюджетов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ежемесячно представлялся в Министерство финансов Удмуртской Республики отчёт о состоянии кредиторской задолженности главных распорядителей средств бюджета </w:t>
      </w:r>
      <w:r w:rsidR="008D53DC">
        <w:rPr>
          <w:iCs/>
          <w:color w:val="000000"/>
          <w:spacing w:val="5"/>
          <w:sz w:val="24"/>
          <w:szCs w:val="24"/>
        </w:rPr>
        <w:t>МО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D53DC">
        <w:rPr>
          <w:iCs/>
          <w:color w:val="000000"/>
          <w:spacing w:val="5"/>
          <w:sz w:val="24"/>
          <w:szCs w:val="24"/>
        </w:rPr>
        <w:t xml:space="preserve"> </w:t>
      </w:r>
      <w:r>
        <w:rPr>
          <w:iCs/>
          <w:color w:val="000000"/>
          <w:spacing w:val="5"/>
          <w:sz w:val="24"/>
          <w:szCs w:val="24"/>
        </w:rPr>
        <w:t xml:space="preserve">район», муниципальных образований сельских поселений и муниципальных учреждений 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ского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Главными распорядителями средств бюджета муниципального образования «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ежемесячно формировались и представлялись в Управление финансов Администрации муниципального образования «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</w:t>
      </w:r>
      <w:r w:rsidR="00817241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правочные таблицы к отчётам по кредиторской задолженности с объяснением причин образования просроченной задолженности и мер, принимаемых для ее погашения.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Просроченная кредиторская задолженность по выплате заработной платы работникам органов местного самоуправления </w:t>
      </w:r>
      <w:r w:rsidR="008D53DC">
        <w:rPr>
          <w:color w:val="000000"/>
          <w:sz w:val="24"/>
          <w:szCs w:val="24"/>
        </w:rPr>
        <w:t>МО «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район», муниципальных учреждений 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отсутствует.</w:t>
      </w:r>
    </w:p>
    <w:p w:rsidR="00806AAE" w:rsidRDefault="00806AAE" w:rsidP="00806AA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806AAE" w:rsidRDefault="008D53DC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>.3</w:t>
      </w:r>
      <w:r w:rsidR="00806AAE">
        <w:rPr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методологического руководства по бухгалтерскому учёту и отчётности в муниципальных  учреждениях муниципального образования «</w:t>
      </w:r>
      <w:proofErr w:type="spellStart"/>
      <w:r w:rsidR="008954C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A77B86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>В течение 201</w:t>
      </w:r>
      <w:r w:rsidR="002A3878">
        <w:rPr>
          <w:iCs/>
          <w:color w:val="000000"/>
          <w:spacing w:val="5"/>
          <w:sz w:val="24"/>
          <w:szCs w:val="24"/>
        </w:rPr>
        <w:t>9</w:t>
      </w:r>
      <w:r>
        <w:rPr>
          <w:iCs/>
          <w:color w:val="000000"/>
          <w:spacing w:val="5"/>
          <w:sz w:val="24"/>
          <w:szCs w:val="24"/>
        </w:rPr>
        <w:t xml:space="preserve"> года оказывалась методологическая помощь главным распорядителям средств бюджета муниципального образования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бюджетов поселений, муниципальным учреждениям 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по вопросам бюджетного, бу</w:t>
      </w:r>
      <w:r w:rsidR="00A77B86">
        <w:rPr>
          <w:color w:val="000000"/>
          <w:sz w:val="24"/>
          <w:szCs w:val="24"/>
        </w:rPr>
        <w:t xml:space="preserve">хгалтерского учёта и отчётности, проводились совещания с главными бухгалтерами органов местного самоуправления и муниципальных учреждений </w:t>
      </w:r>
      <w:proofErr w:type="spellStart"/>
      <w:r w:rsidR="00A77B86">
        <w:rPr>
          <w:color w:val="000000"/>
          <w:sz w:val="24"/>
          <w:szCs w:val="24"/>
        </w:rPr>
        <w:t>Кизнерского</w:t>
      </w:r>
      <w:proofErr w:type="spellEnd"/>
      <w:r w:rsidR="00A77B86">
        <w:rPr>
          <w:color w:val="000000"/>
          <w:sz w:val="24"/>
          <w:szCs w:val="24"/>
        </w:rPr>
        <w:t xml:space="preserve"> района. На совещаниях рассматривались вопросы: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по составлению проекта бюджета;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п</w:t>
      </w:r>
      <w:r w:rsidR="00A81A2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рядку </w:t>
      </w:r>
      <w:proofErr w:type="gramStart"/>
      <w:r>
        <w:rPr>
          <w:color w:val="000000"/>
          <w:sz w:val="24"/>
          <w:szCs w:val="24"/>
        </w:rPr>
        <w:t>формирования целевых статей классификации расходов бюджета</w:t>
      </w:r>
      <w:proofErr w:type="gramEnd"/>
      <w:r>
        <w:rPr>
          <w:color w:val="000000"/>
          <w:sz w:val="24"/>
          <w:szCs w:val="24"/>
        </w:rPr>
        <w:t xml:space="preserve"> в 201</w:t>
      </w:r>
      <w:r w:rsidR="002A387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году;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осуществлению мониторинга качества финансового менеджмента</w:t>
      </w:r>
      <w:r w:rsidR="002B14B5">
        <w:rPr>
          <w:color w:val="000000"/>
          <w:sz w:val="24"/>
          <w:szCs w:val="24"/>
        </w:rPr>
        <w:t xml:space="preserve"> за 201</w:t>
      </w:r>
      <w:r w:rsidR="002A3878">
        <w:rPr>
          <w:color w:val="000000"/>
          <w:sz w:val="24"/>
          <w:szCs w:val="24"/>
        </w:rPr>
        <w:t>8</w:t>
      </w:r>
      <w:r w:rsidR="002B14B5">
        <w:rPr>
          <w:color w:val="000000"/>
          <w:sz w:val="24"/>
          <w:szCs w:val="24"/>
        </w:rPr>
        <w:t xml:space="preserve"> год и в течение 201</w:t>
      </w:r>
      <w:r w:rsidR="002A3878">
        <w:rPr>
          <w:color w:val="000000"/>
          <w:sz w:val="24"/>
          <w:szCs w:val="24"/>
        </w:rPr>
        <w:t>9</w:t>
      </w:r>
      <w:r w:rsidR="002B14B5">
        <w:rPr>
          <w:color w:val="000000"/>
          <w:sz w:val="24"/>
          <w:szCs w:val="24"/>
        </w:rPr>
        <w:t xml:space="preserve"> года;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особенностям формирования бюджетной и бухгалтерской отчетности органов местного самоуправления и муниципальных учреждений в 201</w:t>
      </w:r>
      <w:r w:rsidR="002A387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предоставлению информации для размещения в системе «Электронный бюджет»;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общие вопросы по работе с учреждениями;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перед составлением бюджетной и бухгалтерской отчетности за 201</w:t>
      </w:r>
      <w:r w:rsidR="002A387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 была организована учеба главных бухгалтеров главных распорядителей бюджетных средств и муниципальных </w:t>
      </w:r>
      <w:r w:rsidRPr="00452B9B">
        <w:rPr>
          <w:color w:val="000000"/>
          <w:sz w:val="24"/>
          <w:szCs w:val="24"/>
        </w:rPr>
        <w:t xml:space="preserve">учреждений в г. </w:t>
      </w:r>
      <w:r w:rsidR="00452B9B" w:rsidRPr="00452B9B">
        <w:rPr>
          <w:color w:val="000000"/>
          <w:sz w:val="24"/>
          <w:szCs w:val="24"/>
        </w:rPr>
        <w:t>Ижевск</w:t>
      </w:r>
      <w:r>
        <w:rPr>
          <w:color w:val="000000"/>
          <w:sz w:val="24"/>
          <w:szCs w:val="24"/>
        </w:rPr>
        <w:t xml:space="preserve"> по вопросам завершения финансового года</w:t>
      </w:r>
      <w:r w:rsidR="00E446DB">
        <w:rPr>
          <w:color w:val="000000"/>
          <w:sz w:val="24"/>
          <w:szCs w:val="24"/>
        </w:rPr>
        <w:t xml:space="preserve"> и особенностей формирования отчетности за 201</w:t>
      </w:r>
      <w:r w:rsidR="002A3878">
        <w:rPr>
          <w:color w:val="000000"/>
          <w:sz w:val="24"/>
          <w:szCs w:val="24"/>
        </w:rPr>
        <w:t>9</w:t>
      </w:r>
      <w:r w:rsidR="00E446DB">
        <w:rPr>
          <w:color w:val="000000"/>
          <w:sz w:val="24"/>
          <w:szCs w:val="24"/>
        </w:rPr>
        <w:t xml:space="preserve"> год</w:t>
      </w:r>
      <w:r w:rsidR="00A81A2A">
        <w:rPr>
          <w:color w:val="000000"/>
          <w:sz w:val="24"/>
          <w:szCs w:val="24"/>
        </w:rPr>
        <w:t xml:space="preserve"> </w:t>
      </w:r>
      <w:r w:rsidR="00E446DB">
        <w:rPr>
          <w:color w:val="000000"/>
          <w:sz w:val="24"/>
          <w:szCs w:val="24"/>
        </w:rPr>
        <w:t>и учетом принятых изменений в учете и отчетности.</w:t>
      </w:r>
      <w:r w:rsidR="00633025">
        <w:rPr>
          <w:color w:val="000000"/>
          <w:sz w:val="24"/>
          <w:szCs w:val="24"/>
        </w:rPr>
        <w:t xml:space="preserve"> </w:t>
      </w:r>
    </w:p>
    <w:p w:rsidR="00633025" w:rsidRDefault="0063302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B6CE9">
        <w:rPr>
          <w:color w:val="000000"/>
          <w:sz w:val="24"/>
          <w:szCs w:val="24"/>
        </w:rPr>
        <w:lastRenderedPageBreak/>
        <w:t>В рамках ведомственного контроля были проведены проверки соблюдения трудового законодательства и иных нормативных правовых актов, содержащих нормы трудового права, в части установления системы оплаты труда, применения систем нормирования труда, представления гарантий и компенсаций работникам муниципальных учреждений, правильности отражения данных операций в бюджетном и бухгалтерском учете. Всего за 201</w:t>
      </w:r>
      <w:r w:rsidR="002A3878" w:rsidRPr="00EB6CE9">
        <w:rPr>
          <w:color w:val="000000"/>
          <w:sz w:val="24"/>
          <w:szCs w:val="24"/>
        </w:rPr>
        <w:t>9</w:t>
      </w:r>
      <w:r w:rsidRPr="00EB6CE9">
        <w:rPr>
          <w:color w:val="000000"/>
          <w:sz w:val="24"/>
          <w:szCs w:val="24"/>
        </w:rPr>
        <w:t xml:space="preserve"> год было проверено </w:t>
      </w:r>
      <w:r w:rsidR="00EB6CE9" w:rsidRPr="00EB6CE9">
        <w:rPr>
          <w:color w:val="000000"/>
          <w:sz w:val="24"/>
          <w:szCs w:val="24"/>
        </w:rPr>
        <w:t>3</w:t>
      </w:r>
      <w:r w:rsidRPr="00EB6CE9">
        <w:rPr>
          <w:color w:val="000000"/>
          <w:sz w:val="24"/>
          <w:szCs w:val="24"/>
        </w:rPr>
        <w:t xml:space="preserve"> бюджетных учреждения и </w:t>
      </w:r>
      <w:r w:rsidR="00EB6CE9" w:rsidRPr="00EB6CE9">
        <w:rPr>
          <w:color w:val="000000"/>
          <w:sz w:val="24"/>
          <w:szCs w:val="24"/>
        </w:rPr>
        <w:t>3</w:t>
      </w:r>
      <w:r w:rsidRPr="00EB6CE9">
        <w:rPr>
          <w:color w:val="000000"/>
          <w:sz w:val="24"/>
          <w:szCs w:val="24"/>
        </w:rPr>
        <w:t xml:space="preserve"> главных распорядителя бюджетных средств.</w:t>
      </w:r>
    </w:p>
    <w:p w:rsidR="00806AAE" w:rsidRDefault="00633025" w:rsidP="002A3878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241" w:rsidRDefault="00817241" w:rsidP="00806AAE">
      <w:pPr>
        <w:shd w:val="clear" w:color="auto" w:fill="FFFFFF"/>
        <w:ind w:firstLine="851"/>
        <w:jc w:val="both"/>
        <w:rPr>
          <w:b/>
          <w:bCs/>
          <w:color w:val="000000"/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Обеспечение публичности процесса управления муниципальными  финансами (публикации в СМИ, наполнение сайта в сети Интернет)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Принцип прозрачности (открытости) бюджетного процесса является одним из основополагающих в бюджетной системе Российской Федерации. Он предполагает обязательное опубликование в средствах массовой информации об утверждённых бюджетах и отчёт</w:t>
      </w:r>
      <w:r w:rsidR="006E6AFC">
        <w:rPr>
          <w:rFonts w:eastAsia="Times New Roman"/>
          <w:color w:val="000000"/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 xml:space="preserve"> об их исполнении, а также доступность иных сведений о бюджетах по решению представительных органов  муниципальных образований (ст. 36 Бюджетного кодекса Российской Федерации).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В целях реализации принципа прозрачности и открытости бюджетного процесса в </w:t>
      </w:r>
      <w:proofErr w:type="spellStart"/>
      <w:r w:rsidR="00905A5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районе Управлением финансов разработан и утверждён перечень информации и порядок размещения информации о деятельности Управления финансов на официальном сайте муниципального образования «</w:t>
      </w:r>
      <w:proofErr w:type="spellStart"/>
      <w:r w:rsidR="006E6AF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</w:t>
      </w:r>
      <w:hyperlink w:history="1"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http</w:t>
        </w:r>
        <w:r w:rsidR="008D7792" w:rsidRPr="00FB37DD">
          <w:rPr>
            <w:rStyle w:val="a3"/>
            <w:rFonts w:eastAsia="Times New Roman"/>
            <w:sz w:val="24"/>
            <w:szCs w:val="24"/>
          </w:rPr>
          <w:t>://</w:t>
        </w:r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www</w:t>
        </w:r>
        <w:r w:rsidR="008D7792" w:rsidRPr="00FB37DD">
          <w:rPr>
            <w:rStyle w:val="a3"/>
            <w:rFonts w:eastAsia="Times New Roman"/>
            <w:sz w:val="24"/>
            <w:szCs w:val="24"/>
          </w:rPr>
          <w:t xml:space="preserve"> 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mykizner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upravlen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finans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</w:hyperlink>
      <w:r>
        <w:rPr>
          <w:rFonts w:eastAsia="Times New Roman"/>
          <w:color w:val="000000"/>
          <w:sz w:val="24"/>
          <w:szCs w:val="24"/>
          <w:u w:val="single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Здесь размещается актуальная информация по вопросам осуществления бюджетного процесса, о муниципальной  программе «Управление муниципальными финансами», проекты и муниципальные правовые акты муниципального образования «</w:t>
      </w:r>
      <w:proofErr w:type="spellStart"/>
      <w:r w:rsidR="008D779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регулирующие бюджетный процесс в муниципальном образовании. Регулярно публикуется статистическая и аналитическая информация о состоянии муниципальных финансов, результаты финансового менеджмента и мониторинга качества управления муниципальными финансами.</w:t>
      </w:r>
    </w:p>
    <w:p w:rsidR="00806AAE" w:rsidRDefault="00806AAE" w:rsidP="00806AA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обеспечения регулярной публикации на официальном сайте муниципального образования «</w:t>
      </w:r>
      <w:proofErr w:type="spellStart"/>
      <w:r w:rsidR="008D779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о бюджете муниципального образования «</w:t>
      </w:r>
      <w:proofErr w:type="spellStart"/>
      <w:r w:rsidR="008D779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</w:t>
      </w:r>
      <w:r w:rsidR="009B243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760A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Содержание брошюры ежегодно совершенствуется, растёт её информационное наполнение.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Особое внимание уделяется наглядности представленной информации.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Реализованный комплекс мероприятий по обеспечению публичности и открытости бюджетного процесса в информационно-телекоммуникационной сети «Интернет» позвол</w:t>
      </w:r>
      <w:r w:rsidR="008D7792">
        <w:rPr>
          <w:rFonts w:eastAsia="Times New Roman"/>
          <w:color w:val="000000"/>
          <w:sz w:val="24"/>
          <w:szCs w:val="24"/>
        </w:rPr>
        <w:t>яет</w:t>
      </w:r>
      <w:r>
        <w:rPr>
          <w:rFonts w:eastAsia="Times New Roman"/>
          <w:color w:val="000000"/>
          <w:sz w:val="24"/>
          <w:szCs w:val="24"/>
        </w:rPr>
        <w:t xml:space="preserve"> значительно повысить рейтинг муниципального образования «</w:t>
      </w:r>
      <w:proofErr w:type="spellStart"/>
      <w:r w:rsidR="008D7792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по уровню открытости бюджетных данных.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Другим значимым ресурсом обеспечения публичности процесса управления муниципальными финансами являются средства массовой информации.</w:t>
      </w:r>
    </w:p>
    <w:p w:rsidR="00806AAE" w:rsidRDefault="008D7792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</w:t>
      </w:r>
      <w:r w:rsidR="0044395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</w:t>
      </w:r>
      <w:r w:rsidR="00806AAE">
        <w:rPr>
          <w:color w:val="000000"/>
          <w:sz w:val="24"/>
          <w:szCs w:val="24"/>
        </w:rPr>
        <w:t>проведены публичные слушания по отчету об исполнении бюджета муниципального образования «</w:t>
      </w:r>
      <w:proofErr w:type="spellStart"/>
      <w:r>
        <w:rPr>
          <w:color w:val="000000"/>
          <w:sz w:val="24"/>
          <w:szCs w:val="24"/>
        </w:rPr>
        <w:t>Кизнер</w:t>
      </w:r>
      <w:r w:rsidR="00806AAE">
        <w:rPr>
          <w:color w:val="000000"/>
          <w:sz w:val="24"/>
          <w:szCs w:val="24"/>
        </w:rPr>
        <w:t>ский</w:t>
      </w:r>
      <w:proofErr w:type="spellEnd"/>
      <w:r w:rsidR="00806AAE">
        <w:rPr>
          <w:color w:val="000000"/>
          <w:sz w:val="24"/>
          <w:szCs w:val="24"/>
        </w:rPr>
        <w:t xml:space="preserve"> район» за 201</w:t>
      </w:r>
      <w:r w:rsidR="00443953">
        <w:rPr>
          <w:color w:val="000000"/>
          <w:sz w:val="24"/>
          <w:szCs w:val="24"/>
        </w:rPr>
        <w:t>8</w:t>
      </w:r>
      <w:r w:rsidR="00806AAE">
        <w:rPr>
          <w:color w:val="000000"/>
          <w:sz w:val="24"/>
          <w:szCs w:val="24"/>
        </w:rPr>
        <w:t xml:space="preserve"> год и проекту бюджета муниципального образования «</w:t>
      </w:r>
      <w:proofErr w:type="spellStart"/>
      <w:r>
        <w:rPr>
          <w:color w:val="000000"/>
          <w:sz w:val="24"/>
          <w:szCs w:val="24"/>
        </w:rPr>
        <w:t>Кизнер</w:t>
      </w:r>
      <w:r w:rsidR="00806AAE">
        <w:rPr>
          <w:color w:val="000000"/>
          <w:sz w:val="24"/>
          <w:szCs w:val="24"/>
        </w:rPr>
        <w:t>ский</w:t>
      </w:r>
      <w:proofErr w:type="spellEnd"/>
      <w:r w:rsidR="00806AAE">
        <w:rPr>
          <w:color w:val="000000"/>
          <w:sz w:val="24"/>
          <w:szCs w:val="24"/>
        </w:rPr>
        <w:t xml:space="preserve"> район» на 20</w:t>
      </w:r>
      <w:r w:rsidR="00443953">
        <w:rPr>
          <w:color w:val="000000"/>
          <w:sz w:val="24"/>
          <w:szCs w:val="24"/>
        </w:rPr>
        <w:t>20</w:t>
      </w:r>
      <w:r w:rsidR="00806AAE">
        <w:rPr>
          <w:color w:val="000000"/>
          <w:sz w:val="24"/>
          <w:szCs w:val="24"/>
        </w:rPr>
        <w:t xml:space="preserve"> год</w:t>
      </w:r>
      <w:r w:rsidR="00443953">
        <w:rPr>
          <w:color w:val="000000"/>
          <w:sz w:val="24"/>
          <w:szCs w:val="24"/>
        </w:rPr>
        <w:t xml:space="preserve"> и плановый период 2021 – 2022</w:t>
      </w:r>
      <w:r>
        <w:rPr>
          <w:color w:val="000000"/>
          <w:sz w:val="24"/>
          <w:szCs w:val="24"/>
        </w:rPr>
        <w:t xml:space="preserve"> годов</w:t>
      </w:r>
      <w:r w:rsidR="00806AAE">
        <w:rPr>
          <w:color w:val="000000"/>
          <w:sz w:val="24"/>
          <w:szCs w:val="24"/>
        </w:rPr>
        <w:t>. По итогам проведения публичных слушаний подготовлены заключения по публичным слушаниям и опубликованы в газете «</w:t>
      </w:r>
      <w:r>
        <w:rPr>
          <w:color w:val="000000"/>
          <w:sz w:val="24"/>
          <w:szCs w:val="24"/>
        </w:rPr>
        <w:t>Новая жизнь</w:t>
      </w:r>
      <w:r w:rsidR="00806AAE">
        <w:rPr>
          <w:color w:val="000000"/>
          <w:sz w:val="24"/>
          <w:szCs w:val="24"/>
        </w:rPr>
        <w:t>».</w:t>
      </w:r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Управлением финансов проведена работа по согласованию проекта Решения Совета депутатов о бюджете муниципального образования с главными распорядителями бюджетных средств </w:t>
      </w:r>
      <w:r w:rsidR="00167A44">
        <w:rPr>
          <w:color w:val="000000"/>
          <w:sz w:val="24"/>
          <w:szCs w:val="24"/>
        </w:rPr>
        <w:t xml:space="preserve">МО </w:t>
      </w:r>
      <w:r>
        <w:rPr>
          <w:color w:val="000000"/>
          <w:sz w:val="24"/>
          <w:szCs w:val="24"/>
        </w:rPr>
        <w:t>«</w:t>
      </w:r>
      <w:proofErr w:type="spellStart"/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район», с главами</w:t>
      </w:r>
      <w:r>
        <w:rPr>
          <w:color w:val="000000"/>
          <w:spacing w:val="1"/>
          <w:sz w:val="24"/>
          <w:szCs w:val="24"/>
        </w:rPr>
        <w:t xml:space="preserve"> муниципальных образований сельских поселений. Проект Решения о бюджете муниципального образования</w:t>
      </w:r>
      <w:r>
        <w:rPr>
          <w:color w:val="000000"/>
          <w:spacing w:val="5"/>
          <w:sz w:val="24"/>
          <w:szCs w:val="24"/>
        </w:rPr>
        <w:t xml:space="preserve"> прошел процедуру  обсуждения и согласования на заседаниях </w:t>
      </w:r>
      <w:r>
        <w:rPr>
          <w:color w:val="000000"/>
          <w:sz w:val="24"/>
          <w:szCs w:val="24"/>
        </w:rPr>
        <w:t xml:space="preserve">постоянных комиссий Совета </w:t>
      </w:r>
      <w:r>
        <w:rPr>
          <w:color w:val="000000"/>
          <w:sz w:val="24"/>
          <w:szCs w:val="24"/>
        </w:rPr>
        <w:lastRenderedPageBreak/>
        <w:t>депутатов муниципального образования «</w:t>
      </w:r>
      <w:proofErr w:type="spellStart"/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806AAE" w:rsidRDefault="00806AAE" w:rsidP="00963039">
      <w:pPr>
        <w:shd w:val="clear" w:color="auto" w:fill="FFFFFF"/>
        <w:spacing w:line="276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EB6CE9">
        <w:rPr>
          <w:color w:val="000000"/>
          <w:sz w:val="24"/>
          <w:szCs w:val="24"/>
        </w:rPr>
        <w:t xml:space="preserve">Во исполнение приказа Министерства финансов Российской Федерации от 21 июля 2011 года № 86н </w:t>
      </w:r>
      <w:r w:rsidR="00EB6CE9" w:rsidRPr="00EB6CE9">
        <w:rPr>
          <w:color w:val="000000"/>
          <w:sz w:val="24"/>
          <w:szCs w:val="24"/>
        </w:rPr>
        <w:t xml:space="preserve">(в ред. от 17.12.2015 г.) </w:t>
      </w:r>
      <w:r w:rsidRPr="00EB6CE9">
        <w:rPr>
          <w:color w:val="000000"/>
          <w:sz w:val="24"/>
          <w:szCs w:val="24"/>
        </w:rPr>
        <w:t>«Об утверждении Порядка предоставления информации</w:t>
      </w:r>
      <w:r>
        <w:rPr>
          <w:color w:val="000000"/>
          <w:sz w:val="24"/>
          <w:szCs w:val="24"/>
        </w:rPr>
        <w:t xml:space="preserve"> государственным (муниципальным) учреждением, ее размещения на официальном сайте в сети Интернет» Управлением финансов Администрации муниципального образования «</w:t>
      </w:r>
      <w:proofErr w:type="spellStart"/>
      <w:r w:rsidR="00452D61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муниципальны</w:t>
      </w:r>
      <w:r w:rsidR="00452D61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учреждени</w:t>
      </w:r>
      <w:r w:rsidR="00452D61">
        <w:rPr>
          <w:color w:val="000000"/>
          <w:sz w:val="24"/>
          <w:szCs w:val="24"/>
        </w:rPr>
        <w:t>ям</w:t>
      </w:r>
      <w:r>
        <w:rPr>
          <w:color w:val="000000"/>
          <w:sz w:val="24"/>
          <w:szCs w:val="24"/>
        </w:rPr>
        <w:t xml:space="preserve"> </w:t>
      </w:r>
      <w:proofErr w:type="spellStart"/>
      <w:r w:rsidR="00452D61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</w:t>
      </w:r>
      <w:r w:rsidR="00452D61">
        <w:rPr>
          <w:color w:val="000000"/>
          <w:sz w:val="24"/>
          <w:szCs w:val="24"/>
        </w:rPr>
        <w:t xml:space="preserve">сообщено о </w:t>
      </w:r>
      <w:r>
        <w:rPr>
          <w:color w:val="000000"/>
          <w:sz w:val="24"/>
          <w:szCs w:val="24"/>
        </w:rPr>
        <w:t>необходимости размещения информации о муниципальных учреждениях  района на официальном сайте в сети Интернет</w:t>
      </w:r>
      <w:proofErr w:type="gramEnd"/>
      <w:r>
        <w:rPr>
          <w:color w:val="000000"/>
          <w:sz w:val="24"/>
          <w:szCs w:val="24"/>
        </w:rPr>
        <w:t xml:space="preserve"> </w:t>
      </w:r>
      <w:hyperlink r:id="rId9" w:history="1">
        <w:r>
          <w:rPr>
            <w:rStyle w:val="a3"/>
            <w:sz w:val="24"/>
            <w:szCs w:val="24"/>
          </w:rPr>
          <w:t>www.bus.gov.ru</w:t>
        </w:r>
      </w:hyperlink>
      <w:r>
        <w:rPr>
          <w:color w:val="000000"/>
          <w:sz w:val="24"/>
          <w:szCs w:val="24"/>
        </w:rPr>
        <w:t xml:space="preserve">. Указанный сайт доступен в круглосуточном режиме и все желающие могут получить информацию о любом муниципальном учреждении </w:t>
      </w:r>
      <w:proofErr w:type="spellStart"/>
      <w:r w:rsidR="00452D61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Управление информационными технологиями, модернизация и обслуживание средств электронно-вычислительной техники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 целью автоматизации процесса исполнения консолидированного бюджета </w:t>
      </w:r>
      <w:proofErr w:type="spellStart"/>
      <w:r w:rsidR="00452D61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 в Управлении финансов  эксплуатируется автоматизированная информационная система кассового исполнения консолидированного бюджета Удмуртской Республики на базе программного комплекса «Бюджет-Смарт» с доступом посредством сети интернет. В системе реализованы все основные операции по исполнению бюджета в соответствии с бюджетным законодательством, начиная от плановых показателей, таких как бюджетные ассигнования и лимиты бюджетных обязательств до формирования платёжных документов, бюджетных обязательств и регистров бухгалтерского учёта. В системе реализованы механизмы электронной подписи для организации безбумажного документооборота, возможность хранения образов электронных документов.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201</w:t>
      </w:r>
      <w:r w:rsidR="00232E92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году активно и успешно использовалась автоматизированная информационная система сбора бухгалтерской и бюджетной отчётности на базе программного комплекса «Свод-Смарт». К системе подключены все заинтересованные пользователи. Результатом работы стал</w:t>
      </w:r>
      <w:r w:rsidR="00B46A90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своевременная и качественная подготовка различной отчётности в Минфин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</w:t>
      </w:r>
      <w:r w:rsidR="00232E9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году эксплуатировалось программное обеспечение планирования бюджета </w:t>
      </w:r>
      <w:proofErr w:type="spellStart"/>
      <w:r w:rsidR="00452D61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 на базе программного комплекса «Хранилище-КС» Минфина Удмуртской Республики.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обмена электронными финансовыми документами с Федеральным казначейством Удмуртской Республики продолжается использование автоматизированного программного комплекса Федерального казначейства с доступом через сеть интернет - СУФД</w:t>
      </w: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В системе реализованы механизмы электронной подписи для организации безбумажного документооборота.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течение года успешно осуществлялась работа по поддержанию в рабочем состоянии средств электронно-вычислительной техники. Своевременно устанавливались обновления операционных систем и прочего системного программного обеспечения. Выполнялись работы по профилактике печатающих устройств, заправке расходных материалов за счёт сметы Управления финансов. Проведение указанных мероприятий позволило организовать бесперебойную работу компьютерного, сетевого и офисного оборудования без особых финансовых затрат, что немаловажно в условиях ограниченности финансовых средств.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Своевременно проводились мероприятия по обслуживанию сре</w:t>
      </w:r>
      <w:proofErr w:type="gramStart"/>
      <w:r>
        <w:rPr>
          <w:rFonts w:eastAsia="Times New Roman"/>
          <w:color w:val="000000"/>
          <w:sz w:val="24"/>
          <w:szCs w:val="24"/>
        </w:rPr>
        <w:t>дств кр</w:t>
      </w:r>
      <w:proofErr w:type="gramEnd"/>
      <w:r>
        <w:rPr>
          <w:rFonts w:eastAsia="Times New Roman"/>
          <w:color w:val="000000"/>
          <w:sz w:val="24"/>
          <w:szCs w:val="24"/>
        </w:rPr>
        <w:t>иптографической защиты данных, средств защиты от несанкционированного доступа, выполнялось продление сертификатов электронных подписей уполномоченных лиц.</w:t>
      </w:r>
    </w:p>
    <w:p w:rsidR="00A9760C" w:rsidRPr="007B424E" w:rsidRDefault="00A9760C" w:rsidP="00A9760C">
      <w:pPr>
        <w:ind w:firstLine="708"/>
        <w:jc w:val="both"/>
        <w:rPr>
          <w:sz w:val="24"/>
          <w:szCs w:val="24"/>
        </w:rPr>
      </w:pPr>
      <w:r w:rsidRPr="007B424E">
        <w:rPr>
          <w:sz w:val="24"/>
          <w:szCs w:val="24"/>
        </w:rPr>
        <w:t xml:space="preserve">Сопровождение (размещение и согласование самих документов и периодичной отчетности) в  подсистеме «Электронный бюджет. Планирование» соглашений о </w:t>
      </w:r>
      <w:r w:rsidRPr="007B424E">
        <w:rPr>
          <w:sz w:val="24"/>
          <w:szCs w:val="24"/>
        </w:rPr>
        <w:lastRenderedPageBreak/>
        <w:t xml:space="preserve">финансировании проектов по федеральным программам. За 2019 г. – 6 соглашений и 11 </w:t>
      </w:r>
      <w:proofErr w:type="spellStart"/>
      <w:r w:rsidRPr="007B424E">
        <w:rPr>
          <w:sz w:val="24"/>
          <w:szCs w:val="24"/>
        </w:rPr>
        <w:t>допсоглашений</w:t>
      </w:r>
      <w:proofErr w:type="spellEnd"/>
      <w:r w:rsidRPr="007B424E">
        <w:rPr>
          <w:sz w:val="24"/>
          <w:szCs w:val="24"/>
        </w:rPr>
        <w:t>, заключенны</w:t>
      </w:r>
      <w:r>
        <w:rPr>
          <w:sz w:val="24"/>
          <w:szCs w:val="24"/>
        </w:rPr>
        <w:t>х</w:t>
      </w:r>
      <w:r w:rsidRPr="007B424E">
        <w:rPr>
          <w:sz w:val="24"/>
          <w:szCs w:val="24"/>
        </w:rPr>
        <w:t xml:space="preserve"> с Администрацией МО «</w:t>
      </w:r>
      <w:proofErr w:type="spellStart"/>
      <w:r w:rsidRPr="007B424E">
        <w:rPr>
          <w:sz w:val="24"/>
          <w:szCs w:val="24"/>
        </w:rPr>
        <w:t>Кизнерский</w:t>
      </w:r>
      <w:proofErr w:type="spellEnd"/>
      <w:r w:rsidRPr="007B424E">
        <w:rPr>
          <w:sz w:val="24"/>
          <w:szCs w:val="24"/>
        </w:rPr>
        <w:t xml:space="preserve"> район», с сельскими администрациями -</w:t>
      </w:r>
      <w:r>
        <w:rPr>
          <w:sz w:val="24"/>
          <w:szCs w:val="24"/>
        </w:rPr>
        <w:t xml:space="preserve"> </w:t>
      </w:r>
      <w:r w:rsidRPr="007B424E">
        <w:rPr>
          <w:sz w:val="24"/>
          <w:szCs w:val="24"/>
        </w:rPr>
        <w:t xml:space="preserve">2 соглашения и 4 </w:t>
      </w:r>
      <w:proofErr w:type="spellStart"/>
      <w:r w:rsidRPr="007B424E">
        <w:rPr>
          <w:sz w:val="24"/>
          <w:szCs w:val="24"/>
        </w:rPr>
        <w:t>допсоглашения</w:t>
      </w:r>
      <w:proofErr w:type="spellEnd"/>
      <w:r w:rsidRPr="007B424E">
        <w:rPr>
          <w:sz w:val="24"/>
          <w:szCs w:val="24"/>
        </w:rPr>
        <w:t xml:space="preserve">. Сопровождение соглашений о финансировании проектов по региональным программам за 2019 г.: 11 соглашений и 4 </w:t>
      </w:r>
      <w:proofErr w:type="spellStart"/>
      <w:r w:rsidRPr="007B424E">
        <w:rPr>
          <w:sz w:val="24"/>
          <w:szCs w:val="24"/>
        </w:rPr>
        <w:t>допсоглашения</w:t>
      </w:r>
      <w:proofErr w:type="spellEnd"/>
      <w:r w:rsidRPr="007B424E">
        <w:rPr>
          <w:sz w:val="24"/>
          <w:szCs w:val="24"/>
        </w:rPr>
        <w:t>. В подсистеме «Электронный бюджет. Ведение нормативно</w:t>
      </w:r>
      <w:r w:rsidR="00963039">
        <w:rPr>
          <w:sz w:val="24"/>
          <w:szCs w:val="24"/>
        </w:rPr>
        <w:t xml:space="preserve"> -</w:t>
      </w:r>
      <w:r w:rsidRPr="007B424E">
        <w:rPr>
          <w:sz w:val="24"/>
          <w:szCs w:val="24"/>
        </w:rPr>
        <w:t xml:space="preserve"> справочной информации» размещение всех изменений в юридических документах подведомственных учреждений района.</w:t>
      </w:r>
    </w:p>
    <w:p w:rsidR="00A9760C" w:rsidRPr="007B424E" w:rsidRDefault="00A9760C" w:rsidP="00A9760C">
      <w:pPr>
        <w:ind w:firstLine="708"/>
        <w:jc w:val="both"/>
        <w:rPr>
          <w:sz w:val="24"/>
          <w:szCs w:val="24"/>
        </w:rPr>
      </w:pPr>
      <w:r w:rsidRPr="007B424E">
        <w:rPr>
          <w:sz w:val="24"/>
          <w:szCs w:val="24"/>
        </w:rPr>
        <w:t xml:space="preserve">Весь жизненный цикл бюджетного процесса автоматизирован посредством комплекса программ семейства </w:t>
      </w:r>
      <w:proofErr w:type="spellStart"/>
      <w:r w:rsidRPr="007B424E">
        <w:rPr>
          <w:sz w:val="24"/>
          <w:szCs w:val="24"/>
        </w:rPr>
        <w:t>Кейсистем</w:t>
      </w:r>
      <w:proofErr w:type="spellEnd"/>
      <w:r w:rsidRPr="007B424E">
        <w:rPr>
          <w:sz w:val="24"/>
          <w:szCs w:val="24"/>
        </w:rPr>
        <w:t xml:space="preserve"> Минфина УР (Бюджет-Смарт, Свод-Смарт, Хранилище-КС,  Проект-Смарт</w:t>
      </w:r>
      <w:proofErr w:type="gramStart"/>
      <w:r w:rsidRPr="007B424E">
        <w:rPr>
          <w:sz w:val="24"/>
          <w:szCs w:val="24"/>
        </w:rPr>
        <w:t xml:space="preserve"> П</w:t>
      </w:r>
      <w:proofErr w:type="gramEnd"/>
      <w:r w:rsidRPr="007B424E">
        <w:rPr>
          <w:sz w:val="24"/>
          <w:szCs w:val="24"/>
        </w:rPr>
        <w:t>ро). Создание проекта бюджета осуществляется в ПК «Сапфир».  Казначейское исполнение бюджета реализуется посредством Системы удаленного финансового документооборота (СУФД) и ГИС ГМП.  Качественное сопровождение и использование этих программных продуктов позволяет обеспечить достоверность, своевременность формирования бюджета и его исполнение, информационную безопасность данных, эффективность управления бюджетного процесса.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Таким образом, </w:t>
      </w:r>
      <w:r>
        <w:rPr>
          <w:rFonts w:eastAsia="Times New Roman"/>
          <w:b/>
          <w:iCs/>
          <w:color w:val="000000"/>
          <w:sz w:val="24"/>
          <w:szCs w:val="24"/>
        </w:rPr>
        <w:t>эффективное управление информационными технологиями, модернизация и обслуживание средств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электронной вычислительной техники, позволил</w:t>
      </w:r>
      <w:r w:rsidR="006E6AFC">
        <w:rPr>
          <w:rFonts w:eastAsia="Times New Roman"/>
          <w:b/>
          <w:bCs/>
          <w:iCs/>
          <w:color w:val="000000"/>
          <w:sz w:val="24"/>
          <w:szCs w:val="24"/>
        </w:rPr>
        <w:t>о</w:t>
      </w: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обеспечить бесперебойную эксплуатацию всех автоматизированных информационных систем, информационную безопасность, целостность и достоверность информации, а также существенно повысить управляемость бюджетным процессом, производительность и эффективность труда служащих Управления финансов  Администрации муниципального образования  «</w:t>
      </w:r>
      <w:proofErr w:type="spellStart"/>
      <w:r w:rsidR="00452D61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32E92" w:rsidRDefault="00232E92" w:rsidP="00806AAE">
      <w:pPr>
        <w:shd w:val="clear" w:color="auto" w:fill="FFFFFF"/>
        <w:ind w:firstLine="851"/>
        <w:jc w:val="both"/>
        <w:rPr>
          <w:b/>
          <w:bCs/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sz w:val="24"/>
          <w:szCs w:val="24"/>
        </w:rPr>
        <w:t>Административно - кадровая работа Управления финансов Администрации муниципального образования «</w:t>
      </w:r>
      <w:proofErr w:type="spellStart"/>
      <w:r>
        <w:rPr>
          <w:rFonts w:eastAsia="Times New Roman"/>
          <w:b/>
          <w:bCs/>
          <w:sz w:val="24"/>
          <w:szCs w:val="24"/>
        </w:rPr>
        <w:t>Кизнер</w:t>
      </w:r>
      <w:r w:rsidR="00806AAE">
        <w:rPr>
          <w:rFonts w:eastAsia="Times New Roman"/>
          <w:b/>
          <w:bCs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sz w:val="24"/>
          <w:szCs w:val="24"/>
        </w:rPr>
        <w:t xml:space="preserve"> район»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</w:p>
    <w:p w:rsidR="00806AAE" w:rsidRDefault="00806AAE" w:rsidP="002672B6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отчетном году деятельность по организационно-штатному и кадровому обеспечению структурных подразделений Управления финансов получила дальнейшее развитие. </w:t>
      </w:r>
    </w:p>
    <w:p w:rsidR="002672B6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Постоянно ведется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своевременным присвоением классных чинов муниципальным служащим. За отчетный период</w:t>
      </w:r>
      <w:r w:rsidR="002672B6">
        <w:rPr>
          <w:rFonts w:eastAsia="Times New Roman"/>
          <w:sz w:val="24"/>
          <w:szCs w:val="24"/>
        </w:rPr>
        <w:t xml:space="preserve"> классны</w:t>
      </w:r>
      <w:r w:rsidR="00D75D9F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 чин был</w:t>
      </w:r>
      <w:r w:rsidR="002672B6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D75D9F">
        <w:rPr>
          <w:rFonts w:eastAsia="Times New Roman"/>
          <w:sz w:val="24"/>
          <w:szCs w:val="24"/>
        </w:rPr>
        <w:t>присвоен 1</w:t>
      </w:r>
      <w:r w:rsidR="002672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</w:t>
      </w:r>
      <w:r w:rsidR="00D75D9F">
        <w:rPr>
          <w:rFonts w:eastAsia="Times New Roman"/>
          <w:sz w:val="24"/>
          <w:szCs w:val="24"/>
        </w:rPr>
        <w:t>ому</w:t>
      </w:r>
      <w:r>
        <w:rPr>
          <w:rFonts w:eastAsia="Times New Roman"/>
          <w:sz w:val="24"/>
          <w:szCs w:val="24"/>
        </w:rPr>
        <w:t xml:space="preserve"> служащ</w:t>
      </w:r>
      <w:r w:rsidR="00D75D9F">
        <w:rPr>
          <w:rFonts w:eastAsia="Times New Roman"/>
          <w:sz w:val="24"/>
          <w:szCs w:val="24"/>
        </w:rPr>
        <w:t>ему</w:t>
      </w:r>
      <w:r>
        <w:rPr>
          <w:rFonts w:eastAsia="Times New Roman"/>
          <w:sz w:val="24"/>
          <w:szCs w:val="24"/>
        </w:rPr>
        <w:t xml:space="preserve"> </w:t>
      </w:r>
      <w:r w:rsidR="002672B6">
        <w:rPr>
          <w:rFonts w:eastAsia="Times New Roman"/>
          <w:sz w:val="24"/>
          <w:szCs w:val="24"/>
        </w:rPr>
        <w:t>с 1</w:t>
      </w:r>
      <w:r w:rsidR="004B1920">
        <w:rPr>
          <w:rFonts w:eastAsia="Times New Roman"/>
          <w:sz w:val="24"/>
          <w:szCs w:val="24"/>
        </w:rPr>
        <w:t>7</w:t>
      </w:r>
      <w:r w:rsidR="002672B6">
        <w:rPr>
          <w:rFonts w:eastAsia="Times New Roman"/>
          <w:sz w:val="24"/>
          <w:szCs w:val="24"/>
        </w:rPr>
        <w:t xml:space="preserve"> октября прошедшего года.</w:t>
      </w:r>
    </w:p>
    <w:p w:rsidR="00806AAE" w:rsidRDefault="002672B6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Продолжена</w:t>
      </w:r>
      <w:r w:rsidR="00806AAE">
        <w:rPr>
          <w:rFonts w:eastAsia="Times New Roman"/>
          <w:sz w:val="24"/>
          <w:szCs w:val="24"/>
        </w:rPr>
        <w:t xml:space="preserve"> работа комиссии по установлению стажа муниципальной службы.  Своевременно приготовлены приказы об установлении надбавки к должностному окладу за выслугу лет на муниципальной службе.</w:t>
      </w:r>
    </w:p>
    <w:p w:rsidR="004B1920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Проводилась работа по награждению </w:t>
      </w:r>
      <w:r w:rsidR="004B1920">
        <w:rPr>
          <w:rFonts w:eastAsia="Times New Roman"/>
          <w:sz w:val="24"/>
          <w:szCs w:val="24"/>
        </w:rPr>
        <w:t xml:space="preserve">муниципальными и республиканскими </w:t>
      </w:r>
      <w:r>
        <w:rPr>
          <w:rFonts w:eastAsia="Times New Roman"/>
          <w:sz w:val="24"/>
          <w:szCs w:val="24"/>
        </w:rPr>
        <w:t xml:space="preserve">наградами, поощрению и премированию работников Управления финансов.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кадровой работы в установленном порядке велись трудовые книжки, личные дела и другие документы с персональными данными на 1</w:t>
      </w:r>
      <w:r w:rsidR="004B192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человек.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установленном порядке осуществлялся контроль за соблюдением муниципальными служащими служебной дисциплины, соблюдением правил внутреннего трудового распорядка, вёлся учёт рабочего времени в соответствии с законодательством Российской Федерации.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Подготовлены и представлены в установленном порядке формы государственной статистической отчётности и текущей информации о численности и качественном составе работников в государственные органы, организован учёт рабочего времени.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составлялся график предоставления отпусков.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Подготовлено и издано 1</w:t>
      </w:r>
      <w:r w:rsidR="004B1920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приказов по основной деятельности и личному составу.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Проводился приём, учёт и регистрация входящей и исходящей корреспонденции. Всего в 201</w:t>
      </w:r>
      <w:r w:rsidR="004B1920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году зарегистрировано входящей и исходящей корреспонденции  </w:t>
      </w:r>
      <w:r w:rsidR="004B1920">
        <w:rPr>
          <w:rFonts w:eastAsia="Times New Roman"/>
          <w:sz w:val="24"/>
          <w:szCs w:val="24"/>
        </w:rPr>
        <w:t>409</w:t>
      </w:r>
      <w:r w:rsidR="00C765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единиц.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Сданы в архивный отдел Администрации муниципального образования «</w:t>
      </w:r>
      <w:proofErr w:type="spellStart"/>
      <w:r w:rsidR="00E96F65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на хранение документы в связи с истечением временного </w:t>
      </w:r>
      <w:proofErr w:type="gramStart"/>
      <w:r>
        <w:rPr>
          <w:rFonts w:eastAsia="Times New Roman"/>
          <w:sz w:val="24"/>
          <w:szCs w:val="24"/>
        </w:rPr>
        <w:t>срока хранения документов архивного фонда Управления финансов</w:t>
      </w:r>
      <w:proofErr w:type="gramEnd"/>
      <w:r>
        <w:rPr>
          <w:rFonts w:eastAsia="Times New Roman"/>
          <w:sz w:val="24"/>
          <w:szCs w:val="24"/>
        </w:rPr>
        <w:t xml:space="preserve"> в количестве </w:t>
      </w:r>
      <w:r w:rsidR="00B74196">
        <w:rPr>
          <w:rFonts w:eastAsia="Times New Roman"/>
          <w:sz w:val="24"/>
          <w:szCs w:val="24"/>
        </w:rPr>
        <w:t>57</w:t>
      </w:r>
      <w:r>
        <w:rPr>
          <w:rFonts w:eastAsia="Times New Roman"/>
          <w:sz w:val="24"/>
          <w:szCs w:val="24"/>
        </w:rPr>
        <w:t xml:space="preserve"> дел за 200</w:t>
      </w:r>
      <w:r w:rsidR="004B192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 w:rsidR="00C7652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201</w:t>
      </w:r>
      <w:r w:rsidR="004B192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</w:t>
      </w:r>
      <w:r w:rsidR="00963039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отчётный период информация от правоохранительных и налоговых органов, иных государственных органов, органов местного самоуправления и их должностных лиц о фактах коррупционных и иных правонарушений, нарушений муниципальными служащими Кодекса этики и служебного поведения, а также уведомлений от муниципальных служащих о фактах обращения в целях склонения их к совершению коррупционных правонарушений, не поступало.</w:t>
      </w:r>
      <w:proofErr w:type="gramEnd"/>
    </w:p>
    <w:p w:rsidR="00806AAE" w:rsidRDefault="001031D2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B1CA0">
        <w:rPr>
          <w:rFonts w:eastAsia="Times New Roman"/>
          <w:sz w:val="24"/>
          <w:szCs w:val="24"/>
        </w:rPr>
        <w:t xml:space="preserve"> </w:t>
      </w:r>
      <w:r w:rsidR="00D26C70">
        <w:rPr>
          <w:rFonts w:eastAsia="Times New Roman"/>
          <w:sz w:val="24"/>
          <w:szCs w:val="24"/>
        </w:rPr>
        <w:t xml:space="preserve"> </w:t>
      </w:r>
      <w:r w:rsidR="00806AAE">
        <w:rPr>
          <w:rFonts w:eastAsia="Times New Roman"/>
          <w:sz w:val="24"/>
          <w:szCs w:val="24"/>
        </w:rPr>
        <w:t>В установленные сроки организован прием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 за 201</w:t>
      </w:r>
      <w:r w:rsidR="007E4BCA">
        <w:rPr>
          <w:rFonts w:eastAsia="Times New Roman"/>
          <w:sz w:val="24"/>
          <w:szCs w:val="24"/>
        </w:rPr>
        <w:t>8</w:t>
      </w:r>
      <w:r w:rsidR="00806AAE">
        <w:rPr>
          <w:rFonts w:eastAsia="Times New Roman"/>
          <w:sz w:val="24"/>
          <w:szCs w:val="24"/>
        </w:rPr>
        <w:t xml:space="preserve"> год (до 30 апреля 201</w:t>
      </w:r>
      <w:r w:rsidR="007E4BCA">
        <w:rPr>
          <w:rFonts w:eastAsia="Times New Roman"/>
          <w:sz w:val="24"/>
          <w:szCs w:val="24"/>
        </w:rPr>
        <w:t>9</w:t>
      </w:r>
      <w:r w:rsidR="00806AAE">
        <w:rPr>
          <w:rFonts w:eastAsia="Times New Roman"/>
          <w:sz w:val="24"/>
          <w:szCs w:val="24"/>
        </w:rPr>
        <w:t xml:space="preserve"> года).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доходах представили </w:t>
      </w:r>
      <w:r w:rsidR="007E4BC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муниципальных служащих, из них на членов своей семьи </w:t>
      </w:r>
      <w:r w:rsidR="00DA556A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1</w:t>
      </w:r>
      <w:r w:rsidR="007E4B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 Представлены в полном объеме, фактов представления недостоверных сведений о доходах не выявлено.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Управлением финансов обеспечено своевременное размещение сведений о доходах, об имуществе и обязательствах имущественного характера на официальном сайте муниципального образования «</w:t>
      </w:r>
      <w:proofErr w:type="spellStart"/>
      <w:r w:rsidR="00DA556A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в сети Интернет.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Все перечисленные направления деятельности Управления финансов Администрации муниципального образования «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направлены на достижение стратегической цели бюджетной политики: создание финансовой основы для достижения долгосрочных целей социально-экономического развития 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района, обеспечение исполнения расходных обязательств 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 при сохранении долгосрочной сбалансированности и устойчивости бюджета муниципального образования «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район», повышение эффективности бюджетных расходов и качества финансового менеджмента в секторе муниципального управления.</w:t>
      </w:r>
      <w:proofErr w:type="gramEnd"/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Эффективность проводимой бюджетной политики ежегодно оценивается Министерством финансов Удмуртской Республики в соответствии с показателями, утверждёнными постановлением Правительства Удмуртской Республики от </w:t>
      </w:r>
      <w:r w:rsidR="00D467D5">
        <w:rPr>
          <w:rFonts w:eastAsia="Times New Roman"/>
          <w:sz w:val="24"/>
          <w:szCs w:val="24"/>
        </w:rPr>
        <w:t xml:space="preserve">20 февраля 2017 года «О внесении изменений в постановление Правительства Удмуртской Республики от </w:t>
      </w:r>
      <w:r>
        <w:rPr>
          <w:rFonts w:eastAsia="Times New Roman"/>
          <w:sz w:val="24"/>
          <w:szCs w:val="24"/>
        </w:rPr>
        <w:t>3 декабря 2012 года № 534 «Об осуществлении мониторинга и оценки качества управления муниципальными финансами муниципальных образований в Удмуртской Республике».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B46A90">
        <w:rPr>
          <w:rFonts w:eastAsia="Times New Roman"/>
          <w:sz w:val="24"/>
          <w:szCs w:val="24"/>
        </w:rPr>
        <w:t>За 201</w:t>
      </w:r>
      <w:r w:rsidR="007E4BCA">
        <w:rPr>
          <w:rFonts w:eastAsia="Times New Roman"/>
          <w:sz w:val="24"/>
          <w:szCs w:val="24"/>
        </w:rPr>
        <w:t>8</w:t>
      </w:r>
      <w:r w:rsidRPr="00B46A90">
        <w:rPr>
          <w:rFonts w:eastAsia="Times New Roman"/>
          <w:sz w:val="24"/>
          <w:szCs w:val="24"/>
        </w:rPr>
        <w:t xml:space="preserve"> год </w:t>
      </w:r>
      <w:proofErr w:type="spellStart"/>
      <w:r w:rsidR="00307D46" w:rsidRPr="00B46A90">
        <w:rPr>
          <w:rFonts w:eastAsia="Times New Roman"/>
          <w:sz w:val="24"/>
          <w:szCs w:val="24"/>
        </w:rPr>
        <w:t>Кизнер</w:t>
      </w:r>
      <w:r w:rsidRPr="00B46A90">
        <w:rPr>
          <w:rFonts w:eastAsia="Times New Roman"/>
          <w:sz w:val="24"/>
          <w:szCs w:val="24"/>
        </w:rPr>
        <w:t>ский</w:t>
      </w:r>
      <w:proofErr w:type="spellEnd"/>
      <w:r w:rsidRPr="00B46A90">
        <w:rPr>
          <w:rFonts w:eastAsia="Times New Roman"/>
          <w:sz w:val="24"/>
          <w:szCs w:val="24"/>
        </w:rPr>
        <w:t xml:space="preserve"> район получил оценку «</w:t>
      </w:r>
      <w:r w:rsidRPr="00B46A90">
        <w:rPr>
          <w:rFonts w:eastAsia="Times New Roman"/>
          <w:sz w:val="24"/>
          <w:szCs w:val="24"/>
          <w:lang w:val="en-US"/>
        </w:rPr>
        <w:t>II</w:t>
      </w:r>
      <w:r w:rsidRPr="00B46A90">
        <w:rPr>
          <w:rFonts w:eastAsia="Times New Roman"/>
          <w:sz w:val="24"/>
          <w:szCs w:val="24"/>
        </w:rPr>
        <w:t xml:space="preserve"> Степень качества управления муниципальными финансами».</w:t>
      </w:r>
      <w:r w:rsidR="005E028F">
        <w:rPr>
          <w:rFonts w:eastAsia="Times New Roman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Pr="00307D46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 w:rsidRPr="00307D46">
        <w:rPr>
          <w:b/>
          <w:bCs/>
          <w:iCs/>
          <w:color w:val="000000"/>
          <w:sz w:val="24"/>
          <w:szCs w:val="24"/>
        </w:rPr>
        <w:t xml:space="preserve">10. 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>Деятельность в сфере закупок товаров, работ, услуг для нужд Управления  финансов Администрации муниципального образования «</w:t>
      </w:r>
      <w:proofErr w:type="spellStart"/>
      <w:r w:rsidR="00307D46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>ский</w:t>
      </w:r>
      <w:proofErr w:type="spellEnd"/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 для нужд Управления финансов, обеспечения гласности и прозрачности осуществления закупок, предотвращения коррупции и других злоупотреблений в сфере закупок Управлением финансов осуществляются закупки в </w:t>
      </w:r>
      <w:r w:rsidR="00EC34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соответствии с Планом-графиком осуществления закупок, который размещён на официальном сайте </w:t>
      </w:r>
      <w:r w:rsidRPr="00E52D3C">
        <w:rPr>
          <w:color w:val="000000"/>
          <w:sz w:val="24"/>
          <w:szCs w:val="24"/>
        </w:rPr>
        <w:t>«Портал закупок»</w:t>
      </w:r>
      <w:r w:rsidR="00E52D3C" w:rsidRPr="00E52D3C">
        <w:rPr>
          <w:color w:val="000000"/>
          <w:sz w:val="24"/>
          <w:szCs w:val="24"/>
        </w:rPr>
        <w:t xml:space="preserve"> и на ресурсе «</w:t>
      </w:r>
      <w:r w:rsidR="00E52D3C" w:rsidRPr="00E52D3C">
        <w:rPr>
          <w:color w:val="000000"/>
          <w:sz w:val="24"/>
          <w:szCs w:val="24"/>
          <w:lang w:val="en-US"/>
        </w:rPr>
        <w:t>WEB</w:t>
      </w:r>
      <w:r w:rsidR="00E52D3C" w:rsidRPr="00E52D3C">
        <w:rPr>
          <w:color w:val="000000"/>
          <w:sz w:val="24"/>
          <w:szCs w:val="24"/>
        </w:rPr>
        <w:t>-Торги»</w:t>
      </w:r>
      <w:r w:rsidRPr="00E52D3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обеспечения функций Управления финансов в 201</w:t>
      </w:r>
      <w:r w:rsidR="00D467D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году закупка товаров, работ, услуг осуществлялась у поставщик</w:t>
      </w:r>
      <w:r w:rsidR="007E11F5">
        <w:rPr>
          <w:color w:val="000000"/>
          <w:sz w:val="24"/>
          <w:szCs w:val="24"/>
        </w:rPr>
        <w:t>ов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в соответствии с пунктом 4 части 1 статьи 93 </w:t>
      </w:r>
      <w:r>
        <w:rPr>
          <w:bCs/>
          <w:color w:val="000000"/>
          <w:sz w:val="24"/>
          <w:szCs w:val="24"/>
        </w:rPr>
        <w:lastRenderedPageBreak/>
        <w:t>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</w:rPr>
        <w:t xml:space="preserve">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Приёмка товара, выполненной работы, оказанной услуги осуществлялась на основании актов приёмки. Результаты экспертизы оформлялись в виде заключений.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E52D3C" w:rsidRPr="00E52D3C" w:rsidRDefault="00E52D3C" w:rsidP="00806AAE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E52D3C">
        <w:rPr>
          <w:b/>
          <w:color w:val="000000"/>
          <w:sz w:val="24"/>
          <w:szCs w:val="24"/>
        </w:rPr>
        <w:t>11. Участие Управления финансов в проектах по Инициативному бюджетированию в 2019 году</w:t>
      </w:r>
    </w:p>
    <w:p w:rsidR="00E52D3C" w:rsidRDefault="00E52D3C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437FE" w:rsidRPr="00541042" w:rsidRDefault="002437FE" w:rsidP="00D26C70">
      <w:pPr>
        <w:ind w:firstLine="708"/>
        <w:jc w:val="both"/>
        <w:rPr>
          <w:sz w:val="24"/>
          <w:szCs w:val="24"/>
        </w:rPr>
      </w:pPr>
      <w:r w:rsidRPr="00541042">
        <w:rPr>
          <w:sz w:val="24"/>
          <w:szCs w:val="24"/>
        </w:rPr>
        <w:t>Управлением финансов в 2019 году в целях развития инициативного бюджетирования было:</w:t>
      </w:r>
    </w:p>
    <w:p w:rsidR="002437FE" w:rsidRPr="00541042" w:rsidRDefault="002437FE" w:rsidP="00D26C70">
      <w:pPr>
        <w:ind w:firstLine="708"/>
        <w:jc w:val="both"/>
        <w:rPr>
          <w:sz w:val="24"/>
          <w:szCs w:val="24"/>
        </w:rPr>
      </w:pPr>
      <w:r w:rsidRPr="00541042">
        <w:rPr>
          <w:sz w:val="24"/>
          <w:szCs w:val="24"/>
        </w:rPr>
        <w:t>- организовано подключение пользователей (глав) сельских поселений к информационной системе управления (ИСУ) «Инициативное бюджетирование;</w:t>
      </w:r>
    </w:p>
    <w:p w:rsidR="002437FE" w:rsidRPr="00541042" w:rsidRDefault="002437FE" w:rsidP="00D26C70">
      <w:pPr>
        <w:ind w:firstLine="708"/>
        <w:jc w:val="both"/>
        <w:rPr>
          <w:sz w:val="24"/>
          <w:szCs w:val="24"/>
        </w:rPr>
      </w:pPr>
      <w:r w:rsidRPr="00541042">
        <w:rPr>
          <w:sz w:val="24"/>
          <w:szCs w:val="24"/>
        </w:rPr>
        <w:t>- организовано обучение  глав сельских поселений и активных граждан созданию конкурсной документации проектов развития инфраструктуры, основанных на местных инициативах;</w:t>
      </w:r>
    </w:p>
    <w:p w:rsidR="002437FE" w:rsidRPr="00541042" w:rsidRDefault="002437FE" w:rsidP="00D26C70">
      <w:pPr>
        <w:ind w:firstLine="708"/>
        <w:jc w:val="both"/>
        <w:rPr>
          <w:sz w:val="24"/>
          <w:szCs w:val="24"/>
        </w:rPr>
      </w:pPr>
      <w:r w:rsidRPr="00541042">
        <w:rPr>
          <w:sz w:val="24"/>
          <w:szCs w:val="24"/>
        </w:rPr>
        <w:t xml:space="preserve">- сформировано 3 </w:t>
      </w:r>
      <w:proofErr w:type="gramStart"/>
      <w:r w:rsidRPr="00541042">
        <w:rPr>
          <w:sz w:val="24"/>
          <w:szCs w:val="24"/>
        </w:rPr>
        <w:t>конкурсных</w:t>
      </w:r>
      <w:proofErr w:type="gramEnd"/>
      <w:r w:rsidRPr="00541042">
        <w:rPr>
          <w:sz w:val="24"/>
          <w:szCs w:val="24"/>
        </w:rPr>
        <w:t xml:space="preserve"> заявки по проектам района;</w:t>
      </w:r>
    </w:p>
    <w:p w:rsidR="002437FE" w:rsidRPr="00541042" w:rsidRDefault="002437FE" w:rsidP="00D26C70">
      <w:pPr>
        <w:ind w:firstLine="708"/>
        <w:jc w:val="both"/>
        <w:rPr>
          <w:sz w:val="24"/>
          <w:szCs w:val="24"/>
        </w:rPr>
      </w:pPr>
      <w:r w:rsidRPr="00541042">
        <w:rPr>
          <w:sz w:val="24"/>
          <w:szCs w:val="24"/>
        </w:rPr>
        <w:t>- сформированы документы и отчетность для получения субсидии для проекта-победителя;</w:t>
      </w:r>
    </w:p>
    <w:p w:rsidR="002437FE" w:rsidRPr="00541042" w:rsidRDefault="002437FE" w:rsidP="00D26C70">
      <w:pPr>
        <w:ind w:firstLine="708"/>
        <w:jc w:val="both"/>
        <w:rPr>
          <w:sz w:val="24"/>
          <w:szCs w:val="24"/>
        </w:rPr>
      </w:pPr>
      <w:r w:rsidRPr="00541042">
        <w:rPr>
          <w:sz w:val="24"/>
          <w:szCs w:val="24"/>
        </w:rPr>
        <w:t>- осуществлено курирование проектной деятельности в сельских поселениях района для формирования документации проектов для реализации в 2020 году;</w:t>
      </w:r>
    </w:p>
    <w:p w:rsidR="002437FE" w:rsidRPr="00E52D3C" w:rsidRDefault="002437FE" w:rsidP="00D26C70">
      <w:pPr>
        <w:ind w:firstLine="708"/>
        <w:jc w:val="both"/>
        <w:rPr>
          <w:sz w:val="24"/>
          <w:szCs w:val="24"/>
        </w:rPr>
      </w:pPr>
      <w:r w:rsidRPr="00541042">
        <w:rPr>
          <w:sz w:val="24"/>
          <w:szCs w:val="24"/>
        </w:rPr>
        <w:t>-   сформировано 7 конкурсных заявок по проектам района и сельских поселений</w:t>
      </w:r>
      <w:r w:rsidR="00E52D3C">
        <w:rPr>
          <w:sz w:val="24"/>
          <w:szCs w:val="24"/>
        </w:rPr>
        <w:t>.</w:t>
      </w:r>
    </w:p>
    <w:p w:rsidR="002437FE" w:rsidRPr="00541042" w:rsidRDefault="002437FE" w:rsidP="00D26C70">
      <w:pPr>
        <w:jc w:val="both"/>
        <w:rPr>
          <w:sz w:val="24"/>
          <w:szCs w:val="24"/>
        </w:rPr>
      </w:pPr>
    </w:p>
    <w:p w:rsidR="002437FE" w:rsidRPr="00541042" w:rsidRDefault="002437FE" w:rsidP="002437FE">
      <w:pPr>
        <w:rPr>
          <w:sz w:val="24"/>
          <w:szCs w:val="24"/>
        </w:rPr>
      </w:pPr>
    </w:p>
    <w:p w:rsidR="002437FE" w:rsidRDefault="002437F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D467D5" w:rsidRDefault="00452B9B" w:rsidP="00806A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806AAE">
        <w:rPr>
          <w:color w:val="000000"/>
          <w:sz w:val="24"/>
          <w:szCs w:val="24"/>
        </w:rPr>
        <w:t>ачальник Управления финансов</w:t>
      </w:r>
    </w:p>
    <w:p w:rsidR="00D467D5" w:rsidRDefault="00D467D5" w:rsidP="00D467D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МО «</w:t>
      </w:r>
      <w:proofErr w:type="spellStart"/>
      <w:r>
        <w:rPr>
          <w:color w:val="000000"/>
          <w:sz w:val="24"/>
          <w:szCs w:val="24"/>
        </w:rPr>
        <w:t>Кизнерский</w:t>
      </w:r>
      <w:proofErr w:type="spellEnd"/>
      <w:r>
        <w:rPr>
          <w:color w:val="000000"/>
          <w:sz w:val="24"/>
          <w:szCs w:val="24"/>
        </w:rPr>
        <w:t xml:space="preserve"> район»                                                           Л.А. Ушакова</w:t>
      </w:r>
    </w:p>
    <w:p w:rsidR="00BC60BF" w:rsidRDefault="00806AAE" w:rsidP="00806AAE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A07E7">
        <w:rPr>
          <w:color w:val="000000"/>
          <w:sz w:val="24"/>
          <w:szCs w:val="24"/>
        </w:rPr>
        <w:t xml:space="preserve">                  </w:t>
      </w:r>
      <w:r w:rsidR="00AD5A4F">
        <w:rPr>
          <w:color w:val="000000"/>
          <w:sz w:val="24"/>
          <w:szCs w:val="24"/>
        </w:rPr>
        <w:t xml:space="preserve"> </w:t>
      </w:r>
      <w:r w:rsidR="00A77B86">
        <w:rPr>
          <w:color w:val="000000"/>
          <w:sz w:val="24"/>
          <w:szCs w:val="24"/>
        </w:rPr>
        <w:t xml:space="preserve"> </w:t>
      </w:r>
    </w:p>
    <w:sectPr w:rsidR="00BC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D5" w:rsidRDefault="001E4AD5" w:rsidP="00E96F65">
      <w:r>
        <w:separator/>
      </w:r>
    </w:p>
  </w:endnote>
  <w:endnote w:type="continuationSeparator" w:id="0">
    <w:p w:rsidR="001E4AD5" w:rsidRDefault="001E4AD5" w:rsidP="00E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D5" w:rsidRDefault="001E4AD5" w:rsidP="00E96F65">
      <w:r>
        <w:separator/>
      </w:r>
    </w:p>
  </w:footnote>
  <w:footnote w:type="continuationSeparator" w:id="0">
    <w:p w:rsidR="001E4AD5" w:rsidRDefault="001E4AD5" w:rsidP="00E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7F"/>
    <w:multiLevelType w:val="multilevel"/>
    <w:tmpl w:val="8222BB8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4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47135F50"/>
    <w:multiLevelType w:val="multilevel"/>
    <w:tmpl w:val="67AA83DC"/>
    <w:lvl w:ilvl="0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EastAsia"/>
      </w:rPr>
    </w:lvl>
  </w:abstractNum>
  <w:abstractNum w:abstractNumId="2">
    <w:nsid w:val="7EF560C7"/>
    <w:multiLevelType w:val="multilevel"/>
    <w:tmpl w:val="F4B08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AE"/>
    <w:rsid w:val="0004276A"/>
    <w:rsid w:val="000430CF"/>
    <w:rsid w:val="00057B57"/>
    <w:rsid w:val="00091CD0"/>
    <w:rsid w:val="000A5AA2"/>
    <w:rsid w:val="000C7FD6"/>
    <w:rsid w:val="000D4FA5"/>
    <w:rsid w:val="000D54A1"/>
    <w:rsid w:val="000F7049"/>
    <w:rsid w:val="001031D2"/>
    <w:rsid w:val="00111F45"/>
    <w:rsid w:val="00126F55"/>
    <w:rsid w:val="0013796A"/>
    <w:rsid w:val="001564E9"/>
    <w:rsid w:val="00167A44"/>
    <w:rsid w:val="001871CD"/>
    <w:rsid w:val="001922C3"/>
    <w:rsid w:val="001975E9"/>
    <w:rsid w:val="001B2FAC"/>
    <w:rsid w:val="001B6287"/>
    <w:rsid w:val="001D3B91"/>
    <w:rsid w:val="001E4AD5"/>
    <w:rsid w:val="001E61C3"/>
    <w:rsid w:val="001E6621"/>
    <w:rsid w:val="001F7381"/>
    <w:rsid w:val="00232E92"/>
    <w:rsid w:val="002437FE"/>
    <w:rsid w:val="002672B6"/>
    <w:rsid w:val="002815CC"/>
    <w:rsid w:val="00282BF5"/>
    <w:rsid w:val="00282DBE"/>
    <w:rsid w:val="00284C3A"/>
    <w:rsid w:val="00285F98"/>
    <w:rsid w:val="00295BE0"/>
    <w:rsid w:val="002A3878"/>
    <w:rsid w:val="002A398D"/>
    <w:rsid w:val="002A5EBE"/>
    <w:rsid w:val="002B14B5"/>
    <w:rsid w:val="002C3BD5"/>
    <w:rsid w:val="002E24C3"/>
    <w:rsid w:val="002F06CE"/>
    <w:rsid w:val="00307D46"/>
    <w:rsid w:val="0032110D"/>
    <w:rsid w:val="003404E3"/>
    <w:rsid w:val="00345AEE"/>
    <w:rsid w:val="0035321B"/>
    <w:rsid w:val="00354FC8"/>
    <w:rsid w:val="003835DD"/>
    <w:rsid w:val="003B3F54"/>
    <w:rsid w:val="003B610F"/>
    <w:rsid w:val="003F59C3"/>
    <w:rsid w:val="0041210D"/>
    <w:rsid w:val="00443953"/>
    <w:rsid w:val="00444F3C"/>
    <w:rsid w:val="00452B9B"/>
    <w:rsid w:val="00452D61"/>
    <w:rsid w:val="004719D8"/>
    <w:rsid w:val="00492AC3"/>
    <w:rsid w:val="004B1920"/>
    <w:rsid w:val="004C7B85"/>
    <w:rsid w:val="004F28E2"/>
    <w:rsid w:val="004F47B0"/>
    <w:rsid w:val="0050253A"/>
    <w:rsid w:val="0050471C"/>
    <w:rsid w:val="005269CF"/>
    <w:rsid w:val="00541042"/>
    <w:rsid w:val="00550DD2"/>
    <w:rsid w:val="005565E9"/>
    <w:rsid w:val="00562CC2"/>
    <w:rsid w:val="00576155"/>
    <w:rsid w:val="005820E8"/>
    <w:rsid w:val="005B3CED"/>
    <w:rsid w:val="005B4DCA"/>
    <w:rsid w:val="005B52CF"/>
    <w:rsid w:val="005C1AA5"/>
    <w:rsid w:val="005D4576"/>
    <w:rsid w:val="005D59BA"/>
    <w:rsid w:val="005E028F"/>
    <w:rsid w:val="00633025"/>
    <w:rsid w:val="0063453B"/>
    <w:rsid w:val="00643AB4"/>
    <w:rsid w:val="0065133C"/>
    <w:rsid w:val="006657CC"/>
    <w:rsid w:val="00666CD4"/>
    <w:rsid w:val="00667297"/>
    <w:rsid w:val="00672DC0"/>
    <w:rsid w:val="00687947"/>
    <w:rsid w:val="00692EE9"/>
    <w:rsid w:val="0069651E"/>
    <w:rsid w:val="006A5174"/>
    <w:rsid w:val="006C0FFB"/>
    <w:rsid w:val="006C286F"/>
    <w:rsid w:val="006C5232"/>
    <w:rsid w:val="006D6B9F"/>
    <w:rsid w:val="006E0ECC"/>
    <w:rsid w:val="006E6AFC"/>
    <w:rsid w:val="007160FD"/>
    <w:rsid w:val="007175AA"/>
    <w:rsid w:val="00721F28"/>
    <w:rsid w:val="00737ADE"/>
    <w:rsid w:val="00740C09"/>
    <w:rsid w:val="00760A9A"/>
    <w:rsid w:val="00767805"/>
    <w:rsid w:val="00783C04"/>
    <w:rsid w:val="007D4FA5"/>
    <w:rsid w:val="007E11F5"/>
    <w:rsid w:val="007E4BCA"/>
    <w:rsid w:val="007E761C"/>
    <w:rsid w:val="007F3D9E"/>
    <w:rsid w:val="008037B2"/>
    <w:rsid w:val="0080391A"/>
    <w:rsid w:val="00806AAE"/>
    <w:rsid w:val="008144B9"/>
    <w:rsid w:val="00817241"/>
    <w:rsid w:val="008336E5"/>
    <w:rsid w:val="0083681C"/>
    <w:rsid w:val="00874434"/>
    <w:rsid w:val="00876A5C"/>
    <w:rsid w:val="0088148A"/>
    <w:rsid w:val="00885BEC"/>
    <w:rsid w:val="008954CA"/>
    <w:rsid w:val="008C0522"/>
    <w:rsid w:val="008D03C9"/>
    <w:rsid w:val="008D53DC"/>
    <w:rsid w:val="008D7792"/>
    <w:rsid w:val="008E0115"/>
    <w:rsid w:val="00905A5C"/>
    <w:rsid w:val="009122DE"/>
    <w:rsid w:val="00917B68"/>
    <w:rsid w:val="00920EAA"/>
    <w:rsid w:val="00943929"/>
    <w:rsid w:val="00963039"/>
    <w:rsid w:val="009663CC"/>
    <w:rsid w:val="00967544"/>
    <w:rsid w:val="009826EE"/>
    <w:rsid w:val="009828F9"/>
    <w:rsid w:val="0098514F"/>
    <w:rsid w:val="009A586B"/>
    <w:rsid w:val="009B243F"/>
    <w:rsid w:val="009B6F6E"/>
    <w:rsid w:val="009D00FB"/>
    <w:rsid w:val="009E091F"/>
    <w:rsid w:val="009F7120"/>
    <w:rsid w:val="00A01C02"/>
    <w:rsid w:val="00A1299D"/>
    <w:rsid w:val="00A27E92"/>
    <w:rsid w:val="00A43A17"/>
    <w:rsid w:val="00A55E1B"/>
    <w:rsid w:val="00A72FDB"/>
    <w:rsid w:val="00A77B86"/>
    <w:rsid w:val="00A81A2A"/>
    <w:rsid w:val="00A9760C"/>
    <w:rsid w:val="00AB47C5"/>
    <w:rsid w:val="00AD5A4F"/>
    <w:rsid w:val="00AE7A75"/>
    <w:rsid w:val="00B12399"/>
    <w:rsid w:val="00B140C0"/>
    <w:rsid w:val="00B16590"/>
    <w:rsid w:val="00B230B9"/>
    <w:rsid w:val="00B40237"/>
    <w:rsid w:val="00B46A90"/>
    <w:rsid w:val="00B61DCF"/>
    <w:rsid w:val="00B74196"/>
    <w:rsid w:val="00B91438"/>
    <w:rsid w:val="00B963EE"/>
    <w:rsid w:val="00BB1CA0"/>
    <w:rsid w:val="00BB3102"/>
    <w:rsid w:val="00BC60BF"/>
    <w:rsid w:val="00BD4D32"/>
    <w:rsid w:val="00BD6055"/>
    <w:rsid w:val="00BD71F7"/>
    <w:rsid w:val="00BE597F"/>
    <w:rsid w:val="00BF3F40"/>
    <w:rsid w:val="00BF7886"/>
    <w:rsid w:val="00C05BD2"/>
    <w:rsid w:val="00C15480"/>
    <w:rsid w:val="00C1597C"/>
    <w:rsid w:val="00C222B2"/>
    <w:rsid w:val="00C32A63"/>
    <w:rsid w:val="00C33448"/>
    <w:rsid w:val="00C5512A"/>
    <w:rsid w:val="00C6500A"/>
    <w:rsid w:val="00C705A9"/>
    <w:rsid w:val="00C73B2C"/>
    <w:rsid w:val="00C76528"/>
    <w:rsid w:val="00C941CE"/>
    <w:rsid w:val="00C977F5"/>
    <w:rsid w:val="00CD507C"/>
    <w:rsid w:val="00CE2BCA"/>
    <w:rsid w:val="00CE4283"/>
    <w:rsid w:val="00CE49C3"/>
    <w:rsid w:val="00D167E8"/>
    <w:rsid w:val="00D20DC5"/>
    <w:rsid w:val="00D26C70"/>
    <w:rsid w:val="00D40E4F"/>
    <w:rsid w:val="00D41427"/>
    <w:rsid w:val="00D467D5"/>
    <w:rsid w:val="00D609AE"/>
    <w:rsid w:val="00D75D9F"/>
    <w:rsid w:val="00D86C93"/>
    <w:rsid w:val="00D90340"/>
    <w:rsid w:val="00D9651C"/>
    <w:rsid w:val="00DA07E7"/>
    <w:rsid w:val="00DA556A"/>
    <w:rsid w:val="00DB34CE"/>
    <w:rsid w:val="00DB6776"/>
    <w:rsid w:val="00DC40DB"/>
    <w:rsid w:val="00DD10E8"/>
    <w:rsid w:val="00DF56FE"/>
    <w:rsid w:val="00DF606B"/>
    <w:rsid w:val="00E06511"/>
    <w:rsid w:val="00E13563"/>
    <w:rsid w:val="00E446DB"/>
    <w:rsid w:val="00E51537"/>
    <w:rsid w:val="00E52D3C"/>
    <w:rsid w:val="00E531E0"/>
    <w:rsid w:val="00E71729"/>
    <w:rsid w:val="00E7376F"/>
    <w:rsid w:val="00E77ED3"/>
    <w:rsid w:val="00E96F65"/>
    <w:rsid w:val="00EB6CE9"/>
    <w:rsid w:val="00EC34C6"/>
    <w:rsid w:val="00EE1119"/>
    <w:rsid w:val="00EF0FEF"/>
    <w:rsid w:val="00EF4487"/>
    <w:rsid w:val="00F0151E"/>
    <w:rsid w:val="00F4037E"/>
    <w:rsid w:val="00F54ADE"/>
    <w:rsid w:val="00F72D05"/>
    <w:rsid w:val="00F86DD5"/>
    <w:rsid w:val="00F91592"/>
    <w:rsid w:val="00FA6012"/>
    <w:rsid w:val="00FB1D8C"/>
    <w:rsid w:val="00FB267C"/>
    <w:rsid w:val="00FC1F03"/>
    <w:rsid w:val="00FC35E3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871CD"/>
    <w:rPr>
      <w:rFonts w:ascii="Constantia" w:hAnsi="Constantia" w:cs="Constant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CD"/>
    <w:pPr>
      <w:shd w:val="clear" w:color="auto" w:fill="FFFFFF"/>
      <w:autoSpaceDE/>
      <w:autoSpaceDN/>
      <w:adjustRightInd/>
      <w:spacing w:line="278" w:lineRule="exact"/>
      <w:jc w:val="center"/>
    </w:pPr>
    <w:rPr>
      <w:rFonts w:ascii="Constantia" w:eastAsiaTheme="minorHAnsi" w:hAnsi="Constantia" w:cs="Constantia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871CD"/>
    <w:rPr>
      <w:rFonts w:ascii="Constantia" w:hAnsi="Constantia" w:cs="Constant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CD"/>
    <w:pPr>
      <w:shd w:val="clear" w:color="auto" w:fill="FFFFFF"/>
      <w:autoSpaceDE/>
      <w:autoSpaceDN/>
      <w:adjustRightInd/>
      <w:spacing w:line="278" w:lineRule="exact"/>
      <w:jc w:val="center"/>
    </w:pPr>
    <w:rPr>
      <w:rFonts w:ascii="Constantia" w:eastAsiaTheme="minorHAnsi" w:hAnsi="Constantia" w:cs="Constanti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99DB-72AE-497D-A111-2C6EFF30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8291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Ющенко</cp:lastModifiedBy>
  <cp:revision>105</cp:revision>
  <cp:lastPrinted>2020-02-17T06:00:00Z</cp:lastPrinted>
  <dcterms:created xsi:type="dcterms:W3CDTF">2017-02-27T12:39:00Z</dcterms:created>
  <dcterms:modified xsi:type="dcterms:W3CDTF">2020-02-17T06:06:00Z</dcterms:modified>
</cp:coreProperties>
</file>