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AAE" w:rsidRDefault="00806AAE" w:rsidP="00CF646C">
      <w:pPr>
        <w:shd w:val="clear" w:color="auto" w:fill="FFFFFF"/>
        <w:ind w:firstLine="851"/>
        <w:jc w:val="center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Отчёт</w:t>
      </w:r>
    </w:p>
    <w:p w:rsidR="00806AAE" w:rsidRDefault="00806AAE" w:rsidP="00CF646C">
      <w:pPr>
        <w:shd w:val="clear" w:color="auto" w:fill="FFFFFF"/>
        <w:ind w:firstLine="851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 результатах деятельности Управления финансов</w:t>
      </w:r>
    </w:p>
    <w:p w:rsidR="00806AAE" w:rsidRDefault="00806AAE" w:rsidP="00CF646C">
      <w:pPr>
        <w:shd w:val="clear" w:color="auto" w:fill="FFFFFF"/>
        <w:ind w:firstLine="851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Администрации муниципального образования  «</w:t>
      </w:r>
      <w:r w:rsidR="002E24C3">
        <w:rPr>
          <w:rFonts w:eastAsia="Times New Roman"/>
          <w:b/>
          <w:b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color w:val="000000"/>
          <w:sz w:val="24"/>
          <w:szCs w:val="24"/>
        </w:rPr>
        <w:t>ский район»</w:t>
      </w:r>
    </w:p>
    <w:p w:rsidR="00806AAE" w:rsidRDefault="00635395" w:rsidP="00CF646C">
      <w:pPr>
        <w:shd w:val="clear" w:color="auto" w:fill="FFFFFF"/>
        <w:ind w:firstLine="851"/>
        <w:jc w:val="center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за 2021</w:t>
      </w:r>
      <w:r w:rsidR="00806AAE">
        <w:rPr>
          <w:rFonts w:eastAsia="Times New Roman"/>
          <w:b/>
          <w:bCs/>
          <w:color w:val="000000"/>
          <w:sz w:val="24"/>
          <w:szCs w:val="24"/>
        </w:rPr>
        <w:t xml:space="preserve"> год</w:t>
      </w:r>
    </w:p>
    <w:p w:rsidR="00806AAE" w:rsidRDefault="00806AAE" w:rsidP="00806AAE">
      <w:pPr>
        <w:shd w:val="clear" w:color="auto" w:fill="FFFFFF"/>
        <w:ind w:firstLine="851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806AAE" w:rsidRDefault="00635395" w:rsidP="00806AAE">
      <w:pPr>
        <w:shd w:val="clear" w:color="auto" w:fill="FFFFFF"/>
        <w:ind w:left="14" w:right="19" w:firstLine="695"/>
        <w:jc w:val="both"/>
        <w:rPr>
          <w:bCs/>
          <w:color w:val="000000"/>
          <w:spacing w:val="2"/>
          <w:sz w:val="24"/>
          <w:szCs w:val="24"/>
        </w:rPr>
      </w:pPr>
      <w:proofErr w:type="gramStart"/>
      <w:r>
        <w:rPr>
          <w:bCs/>
          <w:color w:val="000000"/>
          <w:spacing w:val="2"/>
          <w:sz w:val="24"/>
          <w:szCs w:val="24"/>
        </w:rPr>
        <w:t>В 2021</w:t>
      </w:r>
      <w:r w:rsidR="00806AAE">
        <w:rPr>
          <w:bCs/>
          <w:color w:val="000000"/>
          <w:spacing w:val="2"/>
          <w:sz w:val="24"/>
          <w:szCs w:val="24"/>
        </w:rPr>
        <w:t xml:space="preserve"> году деятельность Управления финансов Администрации муниципального образования «</w:t>
      </w:r>
      <w:r w:rsidR="002E24C3">
        <w:rPr>
          <w:bCs/>
          <w:color w:val="000000"/>
          <w:spacing w:val="2"/>
          <w:sz w:val="24"/>
          <w:szCs w:val="24"/>
        </w:rPr>
        <w:t>Кизнер</w:t>
      </w:r>
      <w:r w:rsidR="00806AAE">
        <w:rPr>
          <w:bCs/>
          <w:color w:val="000000"/>
          <w:spacing w:val="2"/>
          <w:sz w:val="24"/>
          <w:szCs w:val="24"/>
        </w:rPr>
        <w:t xml:space="preserve">ский район» </w:t>
      </w:r>
      <w:r w:rsidR="004B1D9D">
        <w:rPr>
          <w:bCs/>
          <w:color w:val="000000"/>
          <w:spacing w:val="2"/>
          <w:sz w:val="24"/>
          <w:szCs w:val="24"/>
        </w:rPr>
        <w:t xml:space="preserve">(далее – Управление финансов) осуществлялась в соответствии с Положением об Управлении финансов и  </w:t>
      </w:r>
      <w:r w:rsidR="00806AAE">
        <w:rPr>
          <w:bCs/>
          <w:color w:val="000000"/>
          <w:spacing w:val="2"/>
          <w:sz w:val="24"/>
          <w:szCs w:val="24"/>
        </w:rPr>
        <w:t>была направлена на реализацию задач по обеспечению сбалансированности бюджета муниципального образования «</w:t>
      </w:r>
      <w:r w:rsidR="002E24C3">
        <w:rPr>
          <w:bCs/>
          <w:color w:val="000000"/>
          <w:spacing w:val="2"/>
          <w:sz w:val="24"/>
          <w:szCs w:val="24"/>
        </w:rPr>
        <w:t>Кизнер</w:t>
      </w:r>
      <w:r w:rsidR="00806AAE">
        <w:rPr>
          <w:bCs/>
          <w:color w:val="000000"/>
          <w:spacing w:val="2"/>
          <w:sz w:val="24"/>
          <w:szCs w:val="24"/>
        </w:rPr>
        <w:t>ский район», сохранению и развитию доходного потенциала, безусловному исполнению расходных обязательств, повышению эффективности бюджетных расходов и формированию бюджета муниципального образования «</w:t>
      </w:r>
      <w:r w:rsidR="002E24C3">
        <w:rPr>
          <w:bCs/>
          <w:color w:val="000000"/>
          <w:spacing w:val="2"/>
          <w:sz w:val="24"/>
          <w:szCs w:val="24"/>
        </w:rPr>
        <w:t>Кизнер</w:t>
      </w:r>
      <w:r w:rsidR="00806AAE">
        <w:rPr>
          <w:bCs/>
          <w:color w:val="000000"/>
          <w:spacing w:val="2"/>
          <w:sz w:val="24"/>
          <w:szCs w:val="24"/>
        </w:rPr>
        <w:t>ский район» по программному принципу.</w:t>
      </w:r>
      <w:proofErr w:type="gramEnd"/>
    </w:p>
    <w:p w:rsidR="004B1D9D" w:rsidRDefault="004B1D9D" w:rsidP="00806AAE">
      <w:pPr>
        <w:shd w:val="clear" w:color="auto" w:fill="FFFFFF"/>
        <w:ind w:left="14" w:right="19" w:firstLine="695"/>
        <w:jc w:val="both"/>
        <w:rPr>
          <w:bCs/>
          <w:color w:val="000000"/>
          <w:spacing w:val="2"/>
          <w:sz w:val="24"/>
          <w:szCs w:val="24"/>
        </w:rPr>
      </w:pPr>
    </w:p>
    <w:p w:rsidR="004B1D9D" w:rsidRDefault="004B1D9D" w:rsidP="00806AAE">
      <w:pPr>
        <w:shd w:val="clear" w:color="auto" w:fill="FFFFFF"/>
        <w:ind w:left="14" w:right="19" w:firstLine="695"/>
        <w:jc w:val="both"/>
        <w:rPr>
          <w:bCs/>
          <w:color w:val="000000"/>
          <w:spacing w:val="2"/>
          <w:sz w:val="24"/>
          <w:szCs w:val="24"/>
        </w:rPr>
      </w:pPr>
      <w:proofErr w:type="gramStart"/>
      <w:r>
        <w:rPr>
          <w:bCs/>
          <w:color w:val="000000"/>
          <w:spacing w:val="2"/>
          <w:sz w:val="24"/>
          <w:szCs w:val="24"/>
        </w:rPr>
        <w:t>В рамках полномочий Управлением финансов  проводилась: разработка проекта бюджета муниципального образования «Муниципальный округ Кизнерский район Удмуртской Республики»  на 2022 год и на плановый период 2023 и 2024 годов, проектов решений Совета депутатов муниципального образования о внесение изменений в бюджет  на 2021 год, осуществлялся контроль за исполнением бюджета, велась подготовка и составлены отчеты об исполнении бюджета за 2020 г., 1 квартал</w:t>
      </w:r>
      <w:proofErr w:type="gramEnd"/>
      <w:r>
        <w:rPr>
          <w:bCs/>
          <w:color w:val="000000"/>
          <w:spacing w:val="2"/>
          <w:sz w:val="24"/>
          <w:szCs w:val="24"/>
        </w:rPr>
        <w:t>, 1 полугодие и 9 месяцев 2021 года.</w:t>
      </w:r>
    </w:p>
    <w:p w:rsidR="00806AAE" w:rsidRDefault="00806AAE" w:rsidP="00806AAE">
      <w:pPr>
        <w:shd w:val="clear" w:color="auto" w:fill="FFFFFF"/>
        <w:ind w:left="14" w:right="19" w:firstLine="695"/>
        <w:jc w:val="both"/>
        <w:rPr>
          <w:bCs/>
          <w:color w:val="000000"/>
          <w:spacing w:val="2"/>
          <w:sz w:val="24"/>
          <w:szCs w:val="24"/>
        </w:rPr>
      </w:pPr>
    </w:p>
    <w:p w:rsidR="00806AAE" w:rsidRDefault="00806AAE" w:rsidP="00806AAE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 Выработка и реализация ответственной бюджетной и налоговой политики муниципального образования «</w:t>
      </w:r>
      <w:r w:rsidR="002E24C3">
        <w:rPr>
          <w:rFonts w:eastAsia="Times New Roman"/>
          <w:b/>
          <w:b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color w:val="000000"/>
          <w:sz w:val="24"/>
          <w:szCs w:val="24"/>
        </w:rPr>
        <w:t>ский район»</w:t>
      </w:r>
    </w:p>
    <w:p w:rsidR="00806AAE" w:rsidRDefault="00806AAE" w:rsidP="00806AAE">
      <w:pPr>
        <w:pStyle w:val="a6"/>
        <w:shd w:val="clear" w:color="auto" w:fill="FFFFFF"/>
        <w:ind w:left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Проведение эффективной сбалансированной бюджетной и налоговой политики в муниципальном образовании «</w:t>
      </w:r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район»  является основой для достижения целей социально-экономического развития района.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Выработка и реализация основных направлений бюджетной и налоговой политики муниципального образования «</w:t>
      </w:r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 xml:space="preserve">ский район»  проводится с учётом Основных направлений бюджетной и налоговой политики Российской Федерации, Удмуртской Республики на соответствующий бюджетный цикл.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Ориентиры в сфере бюдже</w:t>
      </w:r>
      <w:r w:rsidR="00FB20ED">
        <w:rPr>
          <w:rFonts w:eastAsia="Times New Roman"/>
          <w:color w:val="000000"/>
          <w:sz w:val="24"/>
          <w:szCs w:val="24"/>
        </w:rPr>
        <w:t>т</w:t>
      </w:r>
      <w:r w:rsidR="00635395">
        <w:rPr>
          <w:rFonts w:eastAsia="Times New Roman"/>
          <w:color w:val="000000"/>
          <w:sz w:val="24"/>
          <w:szCs w:val="24"/>
        </w:rPr>
        <w:t>ной и налоговой политики на 2021</w:t>
      </w:r>
      <w:r>
        <w:rPr>
          <w:rFonts w:eastAsia="Times New Roman"/>
          <w:color w:val="000000"/>
          <w:sz w:val="24"/>
          <w:szCs w:val="24"/>
        </w:rPr>
        <w:t xml:space="preserve"> год были нацелены, в первую очередь, на укрепление доходной базы консолидированного бюджета, совершенствование налогового администрирования, </w:t>
      </w:r>
      <w:r w:rsidR="004719D8">
        <w:rPr>
          <w:rFonts w:eastAsia="Times New Roman"/>
          <w:color w:val="000000"/>
          <w:sz w:val="24"/>
          <w:szCs w:val="24"/>
        </w:rPr>
        <w:t>С</w:t>
      </w:r>
      <w:r>
        <w:rPr>
          <w:rFonts w:eastAsia="Times New Roman"/>
          <w:color w:val="000000"/>
          <w:sz w:val="24"/>
          <w:szCs w:val="24"/>
        </w:rPr>
        <w:t>тратеги</w:t>
      </w:r>
      <w:r w:rsidR="004719D8">
        <w:rPr>
          <w:rFonts w:eastAsia="Times New Roman"/>
          <w:color w:val="000000"/>
          <w:sz w:val="24"/>
          <w:szCs w:val="24"/>
        </w:rPr>
        <w:t>и</w:t>
      </w:r>
      <w:r>
        <w:rPr>
          <w:rFonts w:eastAsia="Times New Roman"/>
          <w:color w:val="000000"/>
          <w:sz w:val="24"/>
          <w:szCs w:val="24"/>
        </w:rPr>
        <w:t xml:space="preserve"> социально-экономического развития муниципального образования «</w:t>
      </w:r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район».</w:t>
      </w:r>
    </w:p>
    <w:p w:rsidR="00806AAE" w:rsidRDefault="00806AAE" w:rsidP="00806AAE">
      <w:pPr>
        <w:shd w:val="clear" w:color="auto" w:fill="FFFFFF"/>
        <w:ind w:right="10" w:firstLine="709"/>
        <w:jc w:val="both"/>
        <w:rPr>
          <w:iCs/>
          <w:color w:val="000000"/>
          <w:spacing w:val="9"/>
          <w:sz w:val="24"/>
          <w:szCs w:val="24"/>
        </w:rPr>
      </w:pPr>
      <w:r>
        <w:rPr>
          <w:iCs/>
          <w:color w:val="000000"/>
          <w:spacing w:val="9"/>
          <w:sz w:val="24"/>
          <w:szCs w:val="24"/>
        </w:rPr>
        <w:t>Главной задачей бюджетной и налоговой политики муниципального образования «</w:t>
      </w:r>
      <w:r w:rsidR="000D54A1">
        <w:rPr>
          <w:iCs/>
          <w:color w:val="000000"/>
          <w:spacing w:val="9"/>
          <w:sz w:val="24"/>
          <w:szCs w:val="24"/>
        </w:rPr>
        <w:t>Кизнер</w:t>
      </w:r>
      <w:r w:rsidR="00635395">
        <w:rPr>
          <w:iCs/>
          <w:color w:val="000000"/>
          <w:spacing w:val="9"/>
          <w:sz w:val="24"/>
          <w:szCs w:val="24"/>
        </w:rPr>
        <w:t>ский район» в 2021</w:t>
      </w:r>
      <w:r w:rsidR="00282BF5">
        <w:rPr>
          <w:iCs/>
          <w:color w:val="000000"/>
          <w:spacing w:val="9"/>
          <w:sz w:val="24"/>
          <w:szCs w:val="24"/>
        </w:rPr>
        <w:t>–</w:t>
      </w:r>
      <w:r>
        <w:rPr>
          <w:iCs/>
          <w:color w:val="000000"/>
          <w:spacing w:val="9"/>
          <w:sz w:val="24"/>
          <w:szCs w:val="24"/>
        </w:rPr>
        <w:t>20</w:t>
      </w:r>
      <w:r w:rsidR="006816F3">
        <w:rPr>
          <w:iCs/>
          <w:color w:val="000000"/>
          <w:spacing w:val="9"/>
          <w:sz w:val="24"/>
          <w:szCs w:val="24"/>
        </w:rPr>
        <w:t>23</w:t>
      </w:r>
      <w:r>
        <w:rPr>
          <w:iCs/>
          <w:color w:val="000000"/>
          <w:spacing w:val="9"/>
          <w:sz w:val="24"/>
          <w:szCs w:val="24"/>
        </w:rPr>
        <w:t xml:space="preserve"> годах остается сохранение и развитие налогового потенциала </w:t>
      </w:r>
      <w:r w:rsidR="000D54A1">
        <w:rPr>
          <w:iCs/>
          <w:color w:val="000000"/>
          <w:spacing w:val="9"/>
          <w:sz w:val="24"/>
          <w:szCs w:val="24"/>
        </w:rPr>
        <w:t>Кизнер</w:t>
      </w:r>
      <w:r>
        <w:rPr>
          <w:iCs/>
          <w:color w:val="000000"/>
          <w:spacing w:val="9"/>
          <w:sz w:val="24"/>
          <w:szCs w:val="24"/>
        </w:rPr>
        <w:t>ского района, повышение эффективности расходов.</w:t>
      </w:r>
    </w:p>
    <w:p w:rsidR="00806AAE" w:rsidRDefault="006816F3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</w:t>
      </w:r>
      <w:r w:rsidR="00806AAE">
        <w:rPr>
          <w:rFonts w:eastAsia="Times New Roman"/>
          <w:color w:val="000000"/>
          <w:sz w:val="24"/>
          <w:szCs w:val="24"/>
        </w:rPr>
        <w:t>ализация бюджетной и налоговой политики в соответствии с выбранными направлениями предполагает: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обеспечение устойчивости и сбалансированности бюджета муниципального образования «</w:t>
      </w:r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район»;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r>
        <w:rPr>
          <w:rFonts w:eastAsia="Times New Roman"/>
          <w:color w:val="000000"/>
          <w:sz w:val="24"/>
          <w:szCs w:val="24"/>
        </w:rPr>
        <w:t>обеспечение эффективности и стабильности налоговой системы, способствующей улучшению предпринимательского климата региона и созданию основы бюджетной устойчивости в среднесрочной и долгосрочной перспективе.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формировании проекта бюджета муниципального образования «</w:t>
      </w:r>
      <w:r w:rsidR="000D54A1">
        <w:rPr>
          <w:rFonts w:eastAsia="Times New Roman"/>
          <w:color w:val="000000"/>
          <w:sz w:val="24"/>
          <w:szCs w:val="24"/>
        </w:rPr>
        <w:t>Кизнерс</w:t>
      </w:r>
      <w:r>
        <w:rPr>
          <w:rFonts w:eastAsia="Times New Roman"/>
          <w:color w:val="000000"/>
          <w:sz w:val="24"/>
          <w:szCs w:val="24"/>
        </w:rPr>
        <w:t>кий район» на 20</w:t>
      </w:r>
      <w:r w:rsidR="00635395">
        <w:rPr>
          <w:rFonts w:eastAsia="Times New Roman"/>
          <w:color w:val="000000"/>
          <w:sz w:val="24"/>
          <w:szCs w:val="24"/>
        </w:rPr>
        <w:t>22</w:t>
      </w:r>
      <w:r>
        <w:rPr>
          <w:rFonts w:eastAsia="Times New Roman"/>
          <w:color w:val="000000"/>
          <w:sz w:val="24"/>
          <w:szCs w:val="24"/>
        </w:rPr>
        <w:t xml:space="preserve"> год Администрация муниципального образования «</w:t>
      </w:r>
      <w:r w:rsidR="000D54A1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район», в условиях  дефицита собственных средств на реализацию бюджетной</w:t>
      </w:r>
      <w:r w:rsidR="00635395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политики, обеспечила  концентрацию расходов на приоритетных направлениях бюджетной политики.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Формирование проекта бюджета муниципального образования «</w:t>
      </w:r>
      <w:r w:rsidR="00917607">
        <w:rPr>
          <w:rFonts w:eastAsia="Times New Roman"/>
          <w:b/>
          <w:bCs/>
          <w:color w:val="000000"/>
          <w:sz w:val="24"/>
          <w:szCs w:val="24"/>
        </w:rPr>
        <w:t xml:space="preserve">Муниципальный округ </w:t>
      </w:r>
      <w:r w:rsidR="00692EE9">
        <w:rPr>
          <w:rFonts w:eastAsia="Times New Roman"/>
          <w:b/>
          <w:b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color w:val="000000"/>
          <w:sz w:val="24"/>
          <w:szCs w:val="24"/>
        </w:rPr>
        <w:t>ский район</w:t>
      </w:r>
      <w:r w:rsidR="00917607">
        <w:rPr>
          <w:rFonts w:eastAsia="Times New Roman"/>
          <w:b/>
          <w:bCs/>
          <w:color w:val="000000"/>
          <w:sz w:val="24"/>
          <w:szCs w:val="24"/>
        </w:rPr>
        <w:t xml:space="preserve"> Удмуртской Республики</w:t>
      </w:r>
      <w:r>
        <w:rPr>
          <w:rFonts w:eastAsia="Times New Roman"/>
          <w:b/>
          <w:bCs/>
          <w:color w:val="000000"/>
          <w:sz w:val="24"/>
          <w:szCs w:val="24"/>
        </w:rPr>
        <w:t>» на 20</w:t>
      </w:r>
      <w:r w:rsidR="007E673A">
        <w:rPr>
          <w:rFonts w:eastAsia="Times New Roman"/>
          <w:b/>
          <w:bCs/>
          <w:color w:val="000000"/>
          <w:sz w:val="24"/>
          <w:szCs w:val="24"/>
        </w:rPr>
        <w:t>22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год.</w:t>
      </w:r>
    </w:p>
    <w:p w:rsidR="00806AAE" w:rsidRDefault="00806AAE" w:rsidP="00806AAE">
      <w:pPr>
        <w:pStyle w:val="a6"/>
        <w:shd w:val="clear" w:color="auto" w:fill="FFFFFF"/>
        <w:ind w:left="121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Основным инструментом реализации бюджетной политики в муниципальном образовании «</w:t>
      </w:r>
      <w:r w:rsidR="00917607">
        <w:rPr>
          <w:rFonts w:eastAsia="Times New Roman"/>
          <w:color w:val="000000"/>
          <w:sz w:val="24"/>
          <w:szCs w:val="24"/>
        </w:rPr>
        <w:t xml:space="preserve">Муниципальный округ </w:t>
      </w:r>
      <w:r w:rsidR="00692EE9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</w:t>
      </w:r>
      <w:r w:rsidR="00917607">
        <w:rPr>
          <w:rFonts w:eastAsia="Times New Roman"/>
          <w:color w:val="000000"/>
          <w:sz w:val="24"/>
          <w:szCs w:val="24"/>
        </w:rPr>
        <w:t xml:space="preserve"> Удмуртской Республики</w:t>
      </w:r>
      <w:r>
        <w:rPr>
          <w:rFonts w:eastAsia="Times New Roman"/>
          <w:color w:val="000000"/>
          <w:sz w:val="24"/>
          <w:szCs w:val="24"/>
        </w:rPr>
        <w:t>»  является бюджет.</w:t>
      </w:r>
    </w:p>
    <w:p w:rsidR="00A11B3A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Организация и координация работ по вопросам, связанным с составлением проекта бюджета муниципального образования «</w:t>
      </w:r>
      <w:r w:rsidR="00917607">
        <w:rPr>
          <w:rFonts w:eastAsia="Times New Roman"/>
          <w:color w:val="000000"/>
          <w:sz w:val="24"/>
          <w:szCs w:val="24"/>
        </w:rPr>
        <w:t xml:space="preserve">Муниципальный округ </w:t>
      </w:r>
      <w:r w:rsidR="00692EE9">
        <w:rPr>
          <w:rFonts w:eastAsia="Times New Roman"/>
          <w:color w:val="000000"/>
          <w:sz w:val="24"/>
          <w:szCs w:val="24"/>
        </w:rPr>
        <w:t>Кизнер</w:t>
      </w:r>
      <w:r w:rsidR="007E673A">
        <w:rPr>
          <w:rFonts w:eastAsia="Times New Roman"/>
          <w:color w:val="000000"/>
          <w:sz w:val="24"/>
          <w:szCs w:val="24"/>
        </w:rPr>
        <w:t>ский район</w:t>
      </w:r>
      <w:r w:rsidR="00917607">
        <w:rPr>
          <w:rFonts w:eastAsia="Times New Roman"/>
          <w:color w:val="000000"/>
          <w:sz w:val="24"/>
          <w:szCs w:val="24"/>
        </w:rPr>
        <w:t xml:space="preserve"> Удмуртской Республики</w:t>
      </w:r>
      <w:r w:rsidR="007E673A">
        <w:rPr>
          <w:rFonts w:eastAsia="Times New Roman"/>
          <w:color w:val="000000"/>
          <w:sz w:val="24"/>
          <w:szCs w:val="24"/>
        </w:rPr>
        <w:t>» на 2022</w:t>
      </w:r>
      <w:r>
        <w:rPr>
          <w:rFonts w:eastAsia="Times New Roman"/>
          <w:color w:val="000000"/>
          <w:sz w:val="24"/>
          <w:szCs w:val="24"/>
        </w:rPr>
        <w:t xml:space="preserve"> год (далее - проект бюджета), осуществлялась в соответствии </w:t>
      </w:r>
      <w:proofErr w:type="gramStart"/>
      <w:r>
        <w:rPr>
          <w:rFonts w:eastAsia="Times New Roman"/>
          <w:color w:val="000000"/>
          <w:sz w:val="24"/>
          <w:szCs w:val="24"/>
        </w:rPr>
        <w:t>с</w:t>
      </w:r>
      <w:proofErr w:type="gramEnd"/>
      <w:r w:rsidR="00A11B3A">
        <w:rPr>
          <w:rFonts w:eastAsia="Times New Roman"/>
          <w:color w:val="000000"/>
          <w:sz w:val="24"/>
          <w:szCs w:val="24"/>
        </w:rPr>
        <w:t>:</w:t>
      </w:r>
    </w:p>
    <w:p w:rsidR="00806AAE" w:rsidRDefault="00A11B3A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-</w:t>
      </w:r>
      <w:r w:rsidR="00806AAE">
        <w:rPr>
          <w:rFonts w:eastAsia="Times New Roman"/>
          <w:color w:val="000000"/>
          <w:sz w:val="24"/>
          <w:szCs w:val="24"/>
        </w:rPr>
        <w:t xml:space="preserve"> </w:t>
      </w:r>
      <w:r w:rsidR="00806AAE" w:rsidRPr="00444F3C">
        <w:rPr>
          <w:rFonts w:eastAsia="Times New Roman"/>
          <w:color w:val="000000"/>
          <w:sz w:val="24"/>
          <w:szCs w:val="24"/>
        </w:rPr>
        <w:t>Постановлением Администрации муниципального образования «</w:t>
      </w:r>
      <w:r w:rsidR="00692EE9" w:rsidRPr="00444F3C">
        <w:rPr>
          <w:rFonts w:eastAsia="Times New Roman"/>
          <w:color w:val="000000"/>
          <w:sz w:val="24"/>
          <w:szCs w:val="24"/>
        </w:rPr>
        <w:t>Кизнер</w:t>
      </w:r>
      <w:r w:rsidR="00806AAE" w:rsidRPr="00444F3C">
        <w:rPr>
          <w:rFonts w:eastAsia="Times New Roman"/>
          <w:color w:val="000000"/>
          <w:sz w:val="24"/>
          <w:szCs w:val="24"/>
        </w:rPr>
        <w:t>ский район</w:t>
      </w:r>
      <w:r w:rsidR="00806AAE" w:rsidRPr="00A43322">
        <w:rPr>
          <w:rFonts w:eastAsia="Times New Roman"/>
          <w:color w:val="000000"/>
          <w:sz w:val="24"/>
          <w:szCs w:val="24"/>
        </w:rPr>
        <w:t xml:space="preserve">» от </w:t>
      </w:r>
      <w:r w:rsidR="00692EE9" w:rsidRPr="00A43322">
        <w:rPr>
          <w:rFonts w:eastAsia="Times New Roman"/>
          <w:color w:val="000000"/>
          <w:sz w:val="24"/>
          <w:szCs w:val="24"/>
        </w:rPr>
        <w:t>01 июня</w:t>
      </w:r>
      <w:r w:rsidR="00806AAE" w:rsidRPr="00A43322">
        <w:rPr>
          <w:rFonts w:eastAsia="Times New Roman"/>
          <w:color w:val="000000"/>
          <w:sz w:val="24"/>
          <w:szCs w:val="24"/>
        </w:rPr>
        <w:t xml:space="preserve"> 201</w:t>
      </w:r>
      <w:r w:rsidR="00692EE9" w:rsidRPr="00A43322">
        <w:rPr>
          <w:rFonts w:eastAsia="Times New Roman"/>
          <w:color w:val="000000"/>
          <w:sz w:val="24"/>
          <w:szCs w:val="24"/>
        </w:rPr>
        <w:t>2</w:t>
      </w:r>
      <w:r w:rsidR="00806AAE" w:rsidRPr="00A43322">
        <w:rPr>
          <w:rFonts w:eastAsia="Times New Roman"/>
          <w:color w:val="000000"/>
          <w:sz w:val="24"/>
          <w:szCs w:val="24"/>
        </w:rPr>
        <w:t xml:space="preserve"> года № </w:t>
      </w:r>
      <w:r w:rsidR="00692EE9" w:rsidRPr="00A43322">
        <w:rPr>
          <w:rFonts w:eastAsia="Times New Roman"/>
          <w:color w:val="000000"/>
          <w:sz w:val="24"/>
          <w:szCs w:val="24"/>
        </w:rPr>
        <w:t>507</w:t>
      </w:r>
      <w:r w:rsidR="00806AAE" w:rsidRPr="00A43322">
        <w:rPr>
          <w:rFonts w:eastAsia="Times New Roman"/>
          <w:color w:val="000000"/>
          <w:sz w:val="24"/>
          <w:szCs w:val="24"/>
        </w:rPr>
        <w:t xml:space="preserve"> «</w:t>
      </w:r>
      <w:r w:rsidR="00806AAE" w:rsidRPr="00444F3C">
        <w:rPr>
          <w:rFonts w:eastAsia="Times New Roman"/>
          <w:color w:val="000000"/>
          <w:sz w:val="24"/>
          <w:szCs w:val="24"/>
        </w:rPr>
        <w:t>Об утверждении Порядка</w:t>
      </w:r>
      <w:r w:rsidR="007E673A">
        <w:rPr>
          <w:rFonts w:eastAsia="Times New Roman"/>
          <w:color w:val="000000"/>
          <w:sz w:val="24"/>
          <w:szCs w:val="24"/>
        </w:rPr>
        <w:t xml:space="preserve"> </w:t>
      </w:r>
      <w:r w:rsidR="00806AAE" w:rsidRPr="00444F3C">
        <w:rPr>
          <w:rFonts w:eastAsia="Times New Roman"/>
          <w:color w:val="000000"/>
          <w:sz w:val="24"/>
          <w:szCs w:val="24"/>
        </w:rPr>
        <w:t xml:space="preserve">составления проекта бюджета </w:t>
      </w:r>
      <w:r w:rsidR="00692EE9" w:rsidRPr="00444F3C">
        <w:rPr>
          <w:rFonts w:eastAsia="Times New Roman"/>
          <w:color w:val="000000"/>
          <w:sz w:val="24"/>
          <w:szCs w:val="24"/>
        </w:rPr>
        <w:t>Кизнер</w:t>
      </w:r>
      <w:r w:rsidR="00806AAE" w:rsidRPr="00444F3C">
        <w:rPr>
          <w:rFonts w:eastAsia="Times New Roman"/>
          <w:color w:val="000000"/>
          <w:sz w:val="24"/>
          <w:szCs w:val="24"/>
        </w:rPr>
        <w:t>ск</w:t>
      </w:r>
      <w:r w:rsidR="00692EE9" w:rsidRPr="00444F3C">
        <w:rPr>
          <w:rFonts w:eastAsia="Times New Roman"/>
          <w:color w:val="000000"/>
          <w:sz w:val="24"/>
          <w:szCs w:val="24"/>
        </w:rPr>
        <w:t>ого</w:t>
      </w:r>
      <w:r w:rsidR="00806AAE" w:rsidRPr="00444F3C">
        <w:rPr>
          <w:rFonts w:eastAsia="Times New Roman"/>
          <w:color w:val="000000"/>
          <w:sz w:val="24"/>
          <w:szCs w:val="24"/>
        </w:rPr>
        <w:t xml:space="preserve"> район</w:t>
      </w:r>
      <w:r w:rsidR="00692EE9" w:rsidRPr="00444F3C">
        <w:rPr>
          <w:rFonts w:eastAsia="Times New Roman"/>
          <w:color w:val="000000"/>
          <w:sz w:val="24"/>
          <w:szCs w:val="24"/>
        </w:rPr>
        <w:t>а</w:t>
      </w:r>
      <w:r w:rsidR="00806AAE" w:rsidRPr="00444F3C">
        <w:rPr>
          <w:rFonts w:eastAsia="Times New Roman"/>
          <w:color w:val="000000"/>
          <w:sz w:val="24"/>
          <w:szCs w:val="24"/>
        </w:rPr>
        <w:t xml:space="preserve"> на очередной финансовый год и плановый период»</w:t>
      </w:r>
      <w:r>
        <w:rPr>
          <w:rFonts w:eastAsia="Times New Roman"/>
          <w:color w:val="000000"/>
          <w:sz w:val="24"/>
          <w:szCs w:val="24"/>
        </w:rPr>
        <w:t>;</w:t>
      </w:r>
    </w:p>
    <w:p w:rsidR="00A11B3A" w:rsidRPr="00BB41B1" w:rsidRDefault="00A11B3A" w:rsidP="00A11B3A">
      <w:pPr>
        <w:ind w:firstLine="709"/>
        <w:jc w:val="both"/>
        <w:rPr>
          <w:rFonts w:eastAsia="Calibri"/>
          <w:bCs/>
          <w:spacing w:val="10"/>
          <w:sz w:val="24"/>
          <w:szCs w:val="24"/>
          <w:shd w:val="clear" w:color="auto" w:fill="FFFFFF"/>
          <w:lang w:eastAsia="ar-SA"/>
        </w:rPr>
      </w:pPr>
      <w:r w:rsidRPr="00BB41B1">
        <w:rPr>
          <w:sz w:val="24"/>
          <w:szCs w:val="24"/>
        </w:rPr>
        <w:t>- Постановление</w:t>
      </w:r>
      <w:r w:rsidR="0039092F">
        <w:rPr>
          <w:sz w:val="24"/>
          <w:szCs w:val="24"/>
        </w:rPr>
        <w:t>м</w:t>
      </w:r>
      <w:r w:rsidRPr="00BB41B1">
        <w:rPr>
          <w:sz w:val="24"/>
          <w:szCs w:val="24"/>
        </w:rPr>
        <w:t xml:space="preserve"> Администрации муниципального образования «Кизнерский район» от 23 декабря 2014 года № </w:t>
      </w:r>
      <w:r w:rsidRPr="00BB41B1">
        <w:rPr>
          <w:rFonts w:eastAsia="Lucida Sans Unicode"/>
          <w:sz w:val="24"/>
          <w:szCs w:val="24"/>
        </w:rPr>
        <w:t>1035 «</w:t>
      </w:r>
      <w:r w:rsidRPr="00BB41B1">
        <w:rPr>
          <w:sz w:val="24"/>
          <w:szCs w:val="24"/>
        </w:rPr>
        <w:t>Об утверждении  Стратегии социально-экономического развития  муниципального образования «Кизнерский район» на 2015-2020 гг. и на период до 2025 года</w:t>
      </w:r>
      <w:r w:rsidRPr="00BB41B1">
        <w:rPr>
          <w:rFonts w:eastAsia="Calibri"/>
          <w:bCs/>
          <w:spacing w:val="10"/>
          <w:sz w:val="24"/>
          <w:szCs w:val="24"/>
          <w:shd w:val="clear" w:color="auto" w:fill="FFFFFF"/>
          <w:lang w:eastAsia="ar-SA"/>
        </w:rPr>
        <w:t>»;</w:t>
      </w:r>
    </w:p>
    <w:p w:rsidR="00A11B3A" w:rsidRDefault="00E7664B" w:rsidP="00A11B3A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 муниципальными программами</w:t>
      </w:r>
      <w:r w:rsidR="00A11B3A" w:rsidRPr="00BB41B1">
        <w:rPr>
          <w:sz w:val="24"/>
          <w:szCs w:val="24"/>
        </w:rPr>
        <w:t xml:space="preserve"> муниципального образования «Кизнерский район»</w:t>
      </w:r>
      <w:r w:rsidR="00A11B3A">
        <w:rPr>
          <w:sz w:val="24"/>
          <w:szCs w:val="24"/>
        </w:rPr>
        <w:t>.</w:t>
      </w:r>
    </w:p>
    <w:p w:rsidR="00A11B3A" w:rsidRDefault="00A11B3A" w:rsidP="00A11B3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пунктом 4</w:t>
      </w:r>
      <w:r w:rsidRPr="00C93132">
        <w:rPr>
          <w:sz w:val="24"/>
          <w:szCs w:val="24"/>
        </w:rPr>
        <w:t xml:space="preserve"> статьи 169 Бюджетного Кодекса Российской Федерации проект решения о бюджете содержит показатели бюджета на 20</w:t>
      </w:r>
      <w:r>
        <w:rPr>
          <w:sz w:val="24"/>
          <w:szCs w:val="24"/>
        </w:rPr>
        <w:t>22</w:t>
      </w:r>
      <w:r w:rsidRPr="00C93132">
        <w:rPr>
          <w:sz w:val="24"/>
          <w:szCs w:val="24"/>
        </w:rPr>
        <w:t xml:space="preserve"> год и на плановый период 20</w:t>
      </w:r>
      <w:r>
        <w:rPr>
          <w:sz w:val="24"/>
          <w:szCs w:val="24"/>
        </w:rPr>
        <w:t>23</w:t>
      </w:r>
      <w:r w:rsidRPr="00C93132">
        <w:rPr>
          <w:sz w:val="24"/>
          <w:szCs w:val="24"/>
        </w:rPr>
        <w:t xml:space="preserve"> и 202</w:t>
      </w:r>
      <w:r>
        <w:rPr>
          <w:sz w:val="24"/>
          <w:szCs w:val="24"/>
        </w:rPr>
        <w:t>4</w:t>
      </w:r>
      <w:r w:rsidRPr="00C93132">
        <w:rPr>
          <w:sz w:val="24"/>
          <w:szCs w:val="24"/>
        </w:rPr>
        <w:t xml:space="preserve"> годов. В целях оптимизации формата и состава приложений к проекту решения о бюджете, утверждающих бюджетные ассигнования, проектом  решения предусмотрено их формирование не раздельно в отношении показателей очередного финансового года и показателей планового периода, а в качестве единого прил</w:t>
      </w:r>
      <w:r>
        <w:rPr>
          <w:sz w:val="24"/>
          <w:szCs w:val="24"/>
        </w:rPr>
        <w:t>ожения на три года. Это позволило</w:t>
      </w:r>
      <w:r w:rsidRPr="00C93132">
        <w:rPr>
          <w:sz w:val="24"/>
          <w:szCs w:val="24"/>
        </w:rPr>
        <w:t xml:space="preserve"> сократить количество приложений  к проекту решения о бюджете, упростит пользование приложениями и облегчит сопоставление показателей. </w:t>
      </w:r>
    </w:p>
    <w:p w:rsidR="00A43322" w:rsidRPr="00A43322" w:rsidRDefault="00806AAE" w:rsidP="00A43322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Одним из важнейших направлений бюджетной политики, проводимой в </w:t>
      </w:r>
      <w:r w:rsidR="001E61C3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ском районе в последние годы, является формирование проекта бюджета муниципального образования на очередной финансовый год и плановый период соответственно в струк</w:t>
      </w:r>
      <w:r w:rsidR="006816F3">
        <w:rPr>
          <w:rFonts w:eastAsia="Times New Roman"/>
          <w:color w:val="000000"/>
          <w:sz w:val="24"/>
          <w:szCs w:val="24"/>
        </w:rPr>
        <w:t xml:space="preserve">туре муниципальных программ. </w:t>
      </w:r>
      <w:r w:rsidR="007E673A">
        <w:rPr>
          <w:rFonts w:eastAsia="Times New Roman"/>
          <w:color w:val="000000"/>
          <w:sz w:val="24"/>
          <w:szCs w:val="24"/>
        </w:rPr>
        <w:t>Исполнение бюджета в 2021 году  проводилось в структуре 16 муниципальных программ, охватывающих основные сферы (направления) деятельности органов местного самоуправления.</w:t>
      </w:r>
      <w:r w:rsidR="00A43322">
        <w:rPr>
          <w:rFonts w:eastAsia="Times New Roman"/>
          <w:color w:val="000000"/>
          <w:sz w:val="24"/>
          <w:szCs w:val="24"/>
        </w:rPr>
        <w:t xml:space="preserve"> На 2022 г. с</w:t>
      </w:r>
      <w:r w:rsidR="00A43322" w:rsidRPr="00A43322">
        <w:rPr>
          <w:bCs/>
          <w:sz w:val="24"/>
          <w:szCs w:val="24"/>
        </w:rPr>
        <w:t xml:space="preserve"> учетом основных  подходов к формированию расходной части проекта бюджета</w:t>
      </w:r>
      <w:r w:rsidR="00A43322" w:rsidRPr="00A43322">
        <w:rPr>
          <w:rFonts w:eastAsiaTheme="minorHAnsi"/>
          <w:sz w:val="24"/>
          <w:szCs w:val="24"/>
          <w:lang w:eastAsia="en-US"/>
        </w:rPr>
        <w:t xml:space="preserve"> бюджетные ассигнования предусмотрены на реализацию </w:t>
      </w:r>
      <w:r w:rsidR="00A43322" w:rsidRPr="00E7664B">
        <w:rPr>
          <w:rFonts w:eastAsiaTheme="minorHAnsi"/>
          <w:sz w:val="24"/>
          <w:szCs w:val="24"/>
          <w:lang w:eastAsia="en-US"/>
        </w:rPr>
        <w:t xml:space="preserve">13 </w:t>
      </w:r>
      <w:r w:rsidR="00A43322" w:rsidRPr="00E7664B">
        <w:rPr>
          <w:sz w:val="24"/>
          <w:szCs w:val="24"/>
        </w:rPr>
        <w:t>муниципальных программ муниципального образования «Муниципальный округ Кизнерский</w:t>
      </w:r>
      <w:r w:rsidR="00A43322" w:rsidRPr="00A43322">
        <w:rPr>
          <w:sz w:val="24"/>
          <w:szCs w:val="24"/>
        </w:rPr>
        <w:t xml:space="preserve"> район Удмуртской Республики».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Доля «про</w:t>
      </w:r>
      <w:r w:rsidR="007F7D32">
        <w:rPr>
          <w:rFonts w:eastAsia="Times New Roman"/>
          <w:color w:val="000000"/>
          <w:sz w:val="24"/>
          <w:szCs w:val="24"/>
        </w:rPr>
        <w:t>г</w:t>
      </w:r>
      <w:r w:rsidR="007E673A">
        <w:rPr>
          <w:rFonts w:eastAsia="Times New Roman"/>
          <w:color w:val="000000"/>
          <w:sz w:val="24"/>
          <w:szCs w:val="24"/>
        </w:rPr>
        <w:t>раммных» расходов в бюджете 2021</w:t>
      </w:r>
      <w:r>
        <w:rPr>
          <w:rFonts w:eastAsia="Times New Roman"/>
          <w:color w:val="000000"/>
          <w:sz w:val="24"/>
          <w:szCs w:val="24"/>
        </w:rPr>
        <w:t xml:space="preserve"> года составила 9</w:t>
      </w:r>
      <w:r w:rsidR="007E673A">
        <w:rPr>
          <w:rFonts w:eastAsia="Times New Roman"/>
          <w:color w:val="000000"/>
          <w:sz w:val="24"/>
          <w:szCs w:val="24"/>
        </w:rPr>
        <w:t xml:space="preserve">7,5 </w:t>
      </w:r>
      <w:r>
        <w:rPr>
          <w:rFonts w:eastAsia="Times New Roman"/>
          <w:color w:val="000000"/>
          <w:sz w:val="24"/>
          <w:szCs w:val="24"/>
        </w:rPr>
        <w:t>процента от общего объёма расходов, а в</w:t>
      </w:r>
      <w:r w:rsidR="007F7D32">
        <w:rPr>
          <w:rFonts w:eastAsia="Times New Roman"/>
          <w:color w:val="000000"/>
          <w:sz w:val="24"/>
          <w:szCs w:val="24"/>
        </w:rPr>
        <w:t xml:space="preserve"> соответствии с решением о </w:t>
      </w:r>
      <w:r>
        <w:rPr>
          <w:rFonts w:eastAsia="Times New Roman"/>
          <w:color w:val="000000"/>
          <w:sz w:val="24"/>
          <w:szCs w:val="24"/>
        </w:rPr>
        <w:t xml:space="preserve"> бюджете на 20</w:t>
      </w:r>
      <w:r w:rsidR="007E673A">
        <w:rPr>
          <w:rFonts w:eastAsia="Times New Roman"/>
          <w:color w:val="000000"/>
          <w:sz w:val="24"/>
          <w:szCs w:val="24"/>
        </w:rPr>
        <w:t>22</w:t>
      </w:r>
      <w:r>
        <w:rPr>
          <w:rFonts w:eastAsia="Times New Roman"/>
          <w:color w:val="000000"/>
          <w:sz w:val="24"/>
          <w:szCs w:val="24"/>
        </w:rPr>
        <w:t xml:space="preserve"> год запланирована на уровне 9</w:t>
      </w:r>
      <w:r w:rsidR="004F47B0">
        <w:rPr>
          <w:rFonts w:eastAsia="Times New Roman"/>
          <w:color w:val="000000"/>
          <w:sz w:val="24"/>
          <w:szCs w:val="24"/>
        </w:rPr>
        <w:t>9</w:t>
      </w:r>
      <w:r>
        <w:rPr>
          <w:rFonts w:eastAsia="Times New Roman"/>
          <w:color w:val="000000"/>
          <w:sz w:val="24"/>
          <w:szCs w:val="24"/>
        </w:rPr>
        <w:t>,</w:t>
      </w:r>
      <w:r w:rsidR="00A43322">
        <w:rPr>
          <w:rFonts w:eastAsia="Times New Roman"/>
          <w:color w:val="000000"/>
          <w:sz w:val="24"/>
          <w:szCs w:val="24"/>
        </w:rPr>
        <w:t>5</w:t>
      </w:r>
      <w:r>
        <w:rPr>
          <w:rFonts w:eastAsia="Times New Roman"/>
          <w:color w:val="000000"/>
          <w:sz w:val="24"/>
          <w:szCs w:val="24"/>
        </w:rPr>
        <w:t xml:space="preserve"> процентов от общего объёма расходов.</w:t>
      </w:r>
    </w:p>
    <w:p w:rsidR="00A11B3A" w:rsidRPr="00BE5917" w:rsidRDefault="00A11B3A" w:rsidP="00A11B3A">
      <w:pPr>
        <w:ind w:firstLine="709"/>
        <w:jc w:val="both"/>
        <w:rPr>
          <w:spacing w:val="-2"/>
          <w:sz w:val="24"/>
          <w:szCs w:val="24"/>
        </w:rPr>
      </w:pPr>
      <w:proofErr w:type="gramStart"/>
      <w:r w:rsidRPr="00BE5917">
        <w:rPr>
          <w:spacing w:val="-2"/>
          <w:sz w:val="24"/>
          <w:szCs w:val="24"/>
        </w:rPr>
        <w:t xml:space="preserve">Основные характеристики проекта бюджета </w:t>
      </w:r>
      <w:r>
        <w:rPr>
          <w:spacing w:val="-2"/>
          <w:sz w:val="24"/>
          <w:szCs w:val="24"/>
        </w:rPr>
        <w:t xml:space="preserve">на 2022 год </w:t>
      </w:r>
      <w:r w:rsidRPr="00BE5917">
        <w:rPr>
          <w:spacing w:val="-2"/>
          <w:sz w:val="24"/>
          <w:szCs w:val="24"/>
        </w:rPr>
        <w:t>сформированы на основе параметров Прогноза социально-экономического развития муниципального образования «</w:t>
      </w:r>
      <w:r>
        <w:rPr>
          <w:spacing w:val="-2"/>
          <w:sz w:val="24"/>
          <w:szCs w:val="24"/>
        </w:rPr>
        <w:t xml:space="preserve">Муниципальный округ </w:t>
      </w:r>
      <w:r w:rsidRPr="00BE5917">
        <w:rPr>
          <w:spacing w:val="-2"/>
          <w:sz w:val="24"/>
          <w:szCs w:val="24"/>
        </w:rPr>
        <w:t>Кизнерский  район</w:t>
      </w:r>
      <w:r>
        <w:rPr>
          <w:spacing w:val="-2"/>
          <w:sz w:val="24"/>
          <w:szCs w:val="24"/>
        </w:rPr>
        <w:t xml:space="preserve"> Удмуртской Республики</w:t>
      </w:r>
      <w:r w:rsidRPr="00BE5917">
        <w:rPr>
          <w:spacing w:val="-2"/>
          <w:sz w:val="24"/>
          <w:szCs w:val="24"/>
        </w:rPr>
        <w:t>» на 20</w:t>
      </w:r>
      <w:r>
        <w:rPr>
          <w:spacing w:val="-2"/>
          <w:sz w:val="24"/>
          <w:szCs w:val="24"/>
        </w:rPr>
        <w:t>22</w:t>
      </w:r>
      <w:r w:rsidRPr="00BE5917">
        <w:rPr>
          <w:spacing w:val="-2"/>
          <w:sz w:val="24"/>
          <w:szCs w:val="24"/>
        </w:rPr>
        <w:t xml:space="preserve"> год и на плановый период 202</w:t>
      </w:r>
      <w:r>
        <w:rPr>
          <w:spacing w:val="-2"/>
          <w:sz w:val="24"/>
          <w:szCs w:val="24"/>
        </w:rPr>
        <w:t>3</w:t>
      </w:r>
      <w:r w:rsidRPr="00BE5917">
        <w:rPr>
          <w:spacing w:val="-2"/>
          <w:sz w:val="24"/>
          <w:szCs w:val="24"/>
        </w:rPr>
        <w:t xml:space="preserve"> и 202</w:t>
      </w:r>
      <w:r>
        <w:rPr>
          <w:spacing w:val="-2"/>
          <w:sz w:val="24"/>
          <w:szCs w:val="24"/>
        </w:rPr>
        <w:t>4</w:t>
      </w:r>
      <w:r w:rsidRPr="00BE5917">
        <w:rPr>
          <w:spacing w:val="-2"/>
          <w:sz w:val="24"/>
          <w:szCs w:val="24"/>
        </w:rPr>
        <w:t xml:space="preserve"> годов </w:t>
      </w:r>
      <w:r w:rsidRPr="00BE5917">
        <w:rPr>
          <w:sz w:val="24"/>
          <w:szCs w:val="24"/>
        </w:rPr>
        <w:t xml:space="preserve">и </w:t>
      </w:r>
      <w:r w:rsidRPr="00BE5917">
        <w:rPr>
          <w:spacing w:val="-2"/>
          <w:sz w:val="24"/>
          <w:szCs w:val="24"/>
        </w:rPr>
        <w:t>Основных направлений бюджетной политики и налоговой политики на 20</w:t>
      </w:r>
      <w:r>
        <w:rPr>
          <w:spacing w:val="-2"/>
          <w:sz w:val="24"/>
          <w:szCs w:val="24"/>
        </w:rPr>
        <w:t xml:space="preserve">22 </w:t>
      </w:r>
      <w:r w:rsidRPr="00BE5917">
        <w:rPr>
          <w:spacing w:val="-2"/>
          <w:sz w:val="24"/>
          <w:szCs w:val="24"/>
        </w:rPr>
        <w:t>год и плановый период 202</w:t>
      </w:r>
      <w:r>
        <w:rPr>
          <w:spacing w:val="-2"/>
          <w:sz w:val="24"/>
          <w:szCs w:val="24"/>
        </w:rPr>
        <w:t>3</w:t>
      </w:r>
      <w:r w:rsidRPr="00BE5917">
        <w:rPr>
          <w:spacing w:val="-2"/>
          <w:sz w:val="24"/>
          <w:szCs w:val="24"/>
        </w:rPr>
        <w:t xml:space="preserve"> и 202</w:t>
      </w:r>
      <w:r>
        <w:rPr>
          <w:spacing w:val="-2"/>
          <w:sz w:val="24"/>
          <w:szCs w:val="24"/>
        </w:rPr>
        <w:t>4</w:t>
      </w:r>
      <w:r w:rsidRPr="00BE5917">
        <w:rPr>
          <w:spacing w:val="-2"/>
          <w:sz w:val="24"/>
          <w:szCs w:val="24"/>
        </w:rPr>
        <w:t xml:space="preserve"> годов, с учетом ограничений, установленных бюджетным законодательством по уровню дефицита</w:t>
      </w:r>
      <w:proofErr w:type="gramEnd"/>
      <w:r w:rsidRPr="00BE5917">
        <w:rPr>
          <w:spacing w:val="-2"/>
          <w:sz w:val="24"/>
          <w:szCs w:val="24"/>
        </w:rPr>
        <w:t xml:space="preserve"> и муниципального долга местных бюджетов. </w:t>
      </w:r>
    </w:p>
    <w:p w:rsidR="00806AAE" w:rsidRDefault="00A11B3A" w:rsidP="00A11B3A">
      <w:pPr>
        <w:shd w:val="clear" w:color="auto" w:fill="FFFFFF"/>
        <w:jc w:val="both"/>
        <w:rPr>
          <w:rFonts w:eastAsia="Times New Roman"/>
          <w:i/>
          <w:iCs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      </w:t>
      </w:r>
      <w:r w:rsidR="00806AAE">
        <w:rPr>
          <w:rFonts w:eastAsia="Times New Roman"/>
          <w:color w:val="000000"/>
          <w:sz w:val="24"/>
          <w:szCs w:val="24"/>
        </w:rPr>
        <w:t>Оценка объёма доходов бюджета района произведена совместно с главными администраторами соответствующих доходов, на базе представленных ими прогнозных показателей</w:t>
      </w:r>
      <w:r w:rsidR="00806AAE">
        <w:rPr>
          <w:rFonts w:eastAsia="Times New Roman"/>
          <w:i/>
          <w:iCs/>
          <w:color w:val="000000"/>
          <w:sz w:val="24"/>
          <w:szCs w:val="24"/>
        </w:rPr>
        <w:t>.</w:t>
      </w:r>
    </w:p>
    <w:p w:rsidR="00044C24" w:rsidRPr="00BE5917" w:rsidRDefault="00044C24" w:rsidP="00044C24">
      <w:pPr>
        <w:ind w:firstLine="851"/>
        <w:jc w:val="both"/>
        <w:outlineLvl w:val="0"/>
        <w:rPr>
          <w:sz w:val="24"/>
          <w:szCs w:val="24"/>
        </w:rPr>
      </w:pPr>
      <w:r w:rsidRPr="00BE5917">
        <w:rPr>
          <w:sz w:val="24"/>
          <w:szCs w:val="24"/>
        </w:rPr>
        <w:lastRenderedPageBreak/>
        <w:t>При разработке доходной базы проекта бюджета учтены:</w:t>
      </w:r>
    </w:p>
    <w:p w:rsidR="00044C24" w:rsidRPr="00044C24" w:rsidRDefault="00044C24" w:rsidP="00044C24">
      <w:pPr>
        <w:pStyle w:val="a6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napToGrid w:val="0"/>
          <w:spacing w:val="-2"/>
          <w:sz w:val="24"/>
          <w:szCs w:val="24"/>
        </w:rPr>
      </w:pPr>
      <w:r w:rsidRPr="00044C24">
        <w:rPr>
          <w:sz w:val="24"/>
          <w:szCs w:val="24"/>
        </w:rPr>
        <w:t>исполнение налоговых и неналоговых доходов</w:t>
      </w:r>
      <w:r w:rsidRPr="00044C24">
        <w:rPr>
          <w:snapToGrid w:val="0"/>
          <w:spacing w:val="-2"/>
          <w:sz w:val="24"/>
          <w:szCs w:val="24"/>
        </w:rPr>
        <w:t xml:space="preserve"> бюджета муниципального образования «Кизнерский  район» в текущем году;</w:t>
      </w:r>
    </w:p>
    <w:p w:rsidR="00044C24" w:rsidRPr="00044C24" w:rsidRDefault="00044C24" w:rsidP="00044C24">
      <w:pPr>
        <w:pStyle w:val="a6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napToGrid w:val="0"/>
          <w:spacing w:val="-2"/>
          <w:sz w:val="24"/>
          <w:szCs w:val="24"/>
        </w:rPr>
      </w:pPr>
      <w:r w:rsidRPr="00044C24">
        <w:rPr>
          <w:snapToGrid w:val="0"/>
          <w:spacing w:val="-2"/>
          <w:sz w:val="24"/>
          <w:szCs w:val="24"/>
        </w:rPr>
        <w:t>Прогноз социально - экономического развития муниципального образования «Муниципальный округ Кизнерский район Удмуртской Республики» на 2022 год и на плановый период 2023 и 2024 годов;</w:t>
      </w:r>
    </w:p>
    <w:p w:rsidR="00044C24" w:rsidRPr="00116908" w:rsidRDefault="00044C24" w:rsidP="00116908">
      <w:pPr>
        <w:pStyle w:val="a6"/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spacing w:line="276" w:lineRule="auto"/>
        <w:ind w:left="0" w:firstLine="709"/>
        <w:jc w:val="both"/>
        <w:rPr>
          <w:snapToGrid w:val="0"/>
          <w:spacing w:val="-2"/>
          <w:sz w:val="24"/>
          <w:szCs w:val="24"/>
        </w:rPr>
      </w:pPr>
      <w:r w:rsidRPr="00044C24">
        <w:rPr>
          <w:snapToGrid w:val="0"/>
          <w:spacing w:val="-2"/>
          <w:sz w:val="24"/>
          <w:szCs w:val="24"/>
        </w:rPr>
        <w:t>прогнозные показатели главных администраторов доходов бюджета муниципального образования «Муниципальный округ Кизнерский  район Удмуртской Республики»</w:t>
      </w:r>
      <w:r w:rsidRPr="00044C24">
        <w:rPr>
          <w:sz w:val="24"/>
          <w:szCs w:val="24"/>
        </w:rPr>
        <w:t>.</w:t>
      </w:r>
    </w:p>
    <w:p w:rsidR="00044C24" w:rsidRPr="00044C24" w:rsidRDefault="00044C24" w:rsidP="00044C24">
      <w:pPr>
        <w:ind w:firstLine="720"/>
        <w:jc w:val="both"/>
        <w:rPr>
          <w:spacing w:val="-2"/>
          <w:sz w:val="24"/>
          <w:szCs w:val="24"/>
        </w:rPr>
      </w:pPr>
      <w:r w:rsidRPr="00BE5917">
        <w:rPr>
          <w:spacing w:val="-2"/>
          <w:sz w:val="24"/>
          <w:szCs w:val="24"/>
        </w:rPr>
        <w:t>Формирование расходной части проекта бюджета на 20</w:t>
      </w:r>
      <w:r>
        <w:rPr>
          <w:spacing w:val="-2"/>
          <w:sz w:val="24"/>
          <w:szCs w:val="24"/>
        </w:rPr>
        <w:t>22</w:t>
      </w:r>
      <w:r w:rsidRPr="00BE5917">
        <w:rPr>
          <w:spacing w:val="-2"/>
          <w:sz w:val="24"/>
          <w:szCs w:val="24"/>
        </w:rPr>
        <w:t xml:space="preserve"> год и на плановый период 202</w:t>
      </w:r>
      <w:r>
        <w:rPr>
          <w:spacing w:val="-2"/>
          <w:sz w:val="24"/>
          <w:szCs w:val="24"/>
        </w:rPr>
        <w:t>3</w:t>
      </w:r>
      <w:r w:rsidRPr="00BE5917">
        <w:rPr>
          <w:spacing w:val="-2"/>
          <w:sz w:val="24"/>
          <w:szCs w:val="24"/>
        </w:rPr>
        <w:t xml:space="preserve"> и 202</w:t>
      </w:r>
      <w:r>
        <w:rPr>
          <w:spacing w:val="-2"/>
          <w:sz w:val="24"/>
          <w:szCs w:val="24"/>
        </w:rPr>
        <w:t>4</w:t>
      </w:r>
      <w:r w:rsidRPr="00BE5917">
        <w:rPr>
          <w:spacing w:val="-2"/>
          <w:sz w:val="24"/>
          <w:szCs w:val="24"/>
        </w:rPr>
        <w:t xml:space="preserve"> годов осуществлялось на основе данных реестра расходных обязательств муниципального образования «Кизнерский 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 формировании расходной части проекта бюджета учтены возможности доходной базы и прогнозируемые источники финансирования дефицита бюджета.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 w:rsidRPr="00444F3C">
        <w:rPr>
          <w:rFonts w:eastAsia="Times New Roman"/>
          <w:color w:val="000000"/>
          <w:sz w:val="24"/>
          <w:szCs w:val="24"/>
        </w:rPr>
        <w:t>Распределение бюджетных ассигнований по мероприятиям муниципальных программ произведено главными распорядителями бюджетных средств самостоятельно, исходя из определения ими приоритетности расходов с учётом специфики отраслей, а также проведения мероприятий по оптимизации отраслевых расходов.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Бюджет сохранил свою социальную направленность. Доля социальных расхо</w:t>
      </w:r>
      <w:r w:rsidR="007F7D32">
        <w:rPr>
          <w:rFonts w:eastAsia="Times New Roman"/>
          <w:color w:val="000000"/>
          <w:sz w:val="24"/>
          <w:szCs w:val="24"/>
        </w:rPr>
        <w:t>дов в проекте бюджета</w:t>
      </w:r>
      <w:r w:rsidR="003F3266">
        <w:rPr>
          <w:rFonts w:eastAsia="Times New Roman"/>
          <w:color w:val="000000"/>
          <w:sz w:val="24"/>
          <w:szCs w:val="24"/>
        </w:rPr>
        <w:t xml:space="preserve"> на 2022 год </w:t>
      </w:r>
      <w:r w:rsidR="007F7D32">
        <w:rPr>
          <w:rFonts w:eastAsia="Times New Roman"/>
          <w:color w:val="000000"/>
          <w:sz w:val="24"/>
          <w:szCs w:val="24"/>
        </w:rPr>
        <w:t xml:space="preserve"> </w:t>
      </w:r>
      <w:r w:rsidR="003F3266" w:rsidRPr="003F3266">
        <w:rPr>
          <w:rFonts w:eastAsia="Times New Roman"/>
          <w:color w:val="000000"/>
          <w:sz w:val="24"/>
          <w:szCs w:val="24"/>
        </w:rPr>
        <w:t>составила 80,1</w:t>
      </w:r>
      <w:r w:rsidRPr="003F3266">
        <w:rPr>
          <w:rFonts w:eastAsia="Times New Roman"/>
          <w:color w:val="000000"/>
          <w:sz w:val="24"/>
          <w:szCs w:val="24"/>
        </w:rPr>
        <w:t xml:space="preserve"> %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iCs/>
          <w:color w:val="000000"/>
          <w:sz w:val="24"/>
          <w:szCs w:val="24"/>
        </w:rPr>
        <w:t>(в бюджете н</w:t>
      </w:r>
      <w:r w:rsidR="007E673A">
        <w:rPr>
          <w:rFonts w:eastAsia="Times New Roman"/>
          <w:iCs/>
          <w:color w:val="000000"/>
          <w:sz w:val="24"/>
          <w:szCs w:val="24"/>
        </w:rPr>
        <w:t>а 2021</w:t>
      </w:r>
      <w:r>
        <w:rPr>
          <w:rFonts w:eastAsia="Times New Roman"/>
          <w:iCs/>
          <w:color w:val="000000"/>
          <w:sz w:val="24"/>
          <w:szCs w:val="24"/>
        </w:rPr>
        <w:t xml:space="preserve"> год </w:t>
      </w:r>
      <w:r w:rsidR="00967544">
        <w:rPr>
          <w:rFonts w:eastAsia="Times New Roman"/>
          <w:iCs/>
          <w:color w:val="000000"/>
          <w:sz w:val="24"/>
          <w:szCs w:val="24"/>
        </w:rPr>
        <w:t>–</w:t>
      </w:r>
      <w:r w:rsidR="007E673A">
        <w:rPr>
          <w:rFonts w:eastAsia="Times New Roman"/>
          <w:iCs/>
          <w:color w:val="000000"/>
          <w:sz w:val="24"/>
          <w:szCs w:val="24"/>
        </w:rPr>
        <w:t>73,4</w:t>
      </w:r>
      <w:r w:rsidR="007F7D32">
        <w:rPr>
          <w:rFonts w:eastAsia="Times New Roman"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iCs/>
          <w:color w:val="000000"/>
          <w:sz w:val="24"/>
          <w:szCs w:val="24"/>
        </w:rPr>
        <w:t>%).</w:t>
      </w:r>
    </w:p>
    <w:p w:rsidR="00740C09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Основные параметры проекта бюджета муниципального образования «</w:t>
      </w:r>
      <w:r w:rsidR="007E673A">
        <w:rPr>
          <w:rFonts w:eastAsia="Times New Roman"/>
          <w:color w:val="000000"/>
          <w:sz w:val="24"/>
          <w:szCs w:val="24"/>
        </w:rPr>
        <w:t xml:space="preserve">Муниципальный округ </w:t>
      </w:r>
      <w:r w:rsidR="00D41427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</w:t>
      </w:r>
      <w:r w:rsidR="007E673A">
        <w:rPr>
          <w:rFonts w:eastAsia="Times New Roman"/>
          <w:color w:val="000000"/>
          <w:sz w:val="24"/>
          <w:szCs w:val="24"/>
        </w:rPr>
        <w:t xml:space="preserve"> Удмуртской Республики</w:t>
      </w:r>
      <w:r>
        <w:rPr>
          <w:rFonts w:eastAsia="Times New Roman"/>
          <w:color w:val="000000"/>
          <w:sz w:val="24"/>
          <w:szCs w:val="24"/>
        </w:rPr>
        <w:t>»  на 20</w:t>
      </w:r>
      <w:r w:rsidR="007E673A">
        <w:rPr>
          <w:rFonts w:eastAsia="Times New Roman"/>
          <w:color w:val="000000"/>
          <w:sz w:val="24"/>
          <w:szCs w:val="24"/>
        </w:rPr>
        <w:t>22</w:t>
      </w:r>
      <w:r>
        <w:rPr>
          <w:rFonts w:eastAsia="Times New Roman"/>
          <w:color w:val="000000"/>
          <w:sz w:val="24"/>
          <w:szCs w:val="24"/>
        </w:rPr>
        <w:t xml:space="preserve"> год определены по доходам в сумме </w:t>
      </w:r>
      <w:r w:rsidR="003F3266" w:rsidRPr="003F3266">
        <w:rPr>
          <w:rFonts w:eastAsia="Times New Roman"/>
          <w:color w:val="000000"/>
          <w:sz w:val="24"/>
          <w:szCs w:val="24"/>
        </w:rPr>
        <w:t>774 538,6</w:t>
      </w:r>
      <w:r w:rsidR="007F7D32" w:rsidRPr="003F3266">
        <w:rPr>
          <w:rFonts w:eastAsia="Times New Roman"/>
          <w:color w:val="000000"/>
          <w:sz w:val="24"/>
          <w:szCs w:val="24"/>
        </w:rPr>
        <w:t xml:space="preserve"> </w:t>
      </w:r>
      <w:r w:rsidR="00CE4283" w:rsidRPr="003F3266">
        <w:rPr>
          <w:rFonts w:eastAsia="Times New Roman"/>
          <w:color w:val="000000"/>
          <w:sz w:val="24"/>
          <w:szCs w:val="24"/>
        </w:rPr>
        <w:t xml:space="preserve">тыс. руб., по расходам </w:t>
      </w:r>
      <w:r w:rsidR="00740C09" w:rsidRPr="003F3266">
        <w:rPr>
          <w:rFonts w:eastAsia="Times New Roman"/>
          <w:color w:val="000000"/>
          <w:sz w:val="24"/>
          <w:szCs w:val="24"/>
        </w:rPr>
        <w:t>–</w:t>
      </w:r>
      <w:r w:rsidR="003F3266" w:rsidRPr="003F3266">
        <w:rPr>
          <w:rFonts w:eastAsia="Times New Roman"/>
          <w:color w:val="000000"/>
          <w:sz w:val="24"/>
          <w:szCs w:val="24"/>
        </w:rPr>
        <w:t xml:space="preserve">774 538,6 </w:t>
      </w:r>
      <w:r w:rsidRPr="003F3266">
        <w:rPr>
          <w:rFonts w:eastAsia="Times New Roman"/>
          <w:color w:val="000000"/>
          <w:sz w:val="24"/>
          <w:szCs w:val="24"/>
        </w:rPr>
        <w:t>тыс. ру</w:t>
      </w:r>
      <w:r w:rsidR="00D41427" w:rsidRPr="003F3266">
        <w:rPr>
          <w:rFonts w:eastAsia="Times New Roman"/>
          <w:color w:val="000000"/>
          <w:sz w:val="24"/>
          <w:szCs w:val="24"/>
        </w:rPr>
        <w:t>б.</w:t>
      </w:r>
      <w:r w:rsidR="00D41427">
        <w:rPr>
          <w:rFonts w:eastAsia="Times New Roman"/>
          <w:color w:val="000000"/>
          <w:sz w:val="24"/>
          <w:szCs w:val="24"/>
        </w:rPr>
        <w:t xml:space="preserve"> Дефицит бюджета составил </w:t>
      </w:r>
      <w:r>
        <w:rPr>
          <w:rFonts w:eastAsia="Times New Roman"/>
          <w:color w:val="000000"/>
          <w:sz w:val="24"/>
          <w:szCs w:val="24"/>
        </w:rPr>
        <w:t xml:space="preserve">0,0 тыс. руб. </w:t>
      </w:r>
    </w:p>
    <w:p w:rsidR="00806AAE" w:rsidRPr="007F7D32" w:rsidRDefault="00806AAE" w:rsidP="007F7D32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proofErr w:type="gramStart"/>
      <w:r>
        <w:rPr>
          <w:rFonts w:eastAsia="Times New Roman"/>
          <w:color w:val="000000"/>
          <w:sz w:val="24"/>
          <w:szCs w:val="24"/>
        </w:rPr>
        <w:t xml:space="preserve">Проект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ешения Совета  депутатов «О бюджете муниципального образования «</w:t>
      </w:r>
      <w:r w:rsidR="00917607">
        <w:rPr>
          <w:rFonts w:eastAsia="Times New Roman"/>
          <w:color w:val="000000"/>
          <w:sz w:val="24"/>
          <w:szCs w:val="24"/>
        </w:rPr>
        <w:t xml:space="preserve">Муниципальный округ </w:t>
      </w:r>
      <w:r w:rsidR="00C1597C">
        <w:rPr>
          <w:rFonts w:eastAsia="Times New Roman"/>
          <w:color w:val="000000"/>
          <w:sz w:val="24"/>
          <w:szCs w:val="24"/>
        </w:rPr>
        <w:t>Кизнер</w:t>
      </w:r>
      <w:r w:rsidR="007F7D32">
        <w:rPr>
          <w:rFonts w:eastAsia="Times New Roman"/>
          <w:color w:val="000000"/>
          <w:sz w:val="24"/>
          <w:szCs w:val="24"/>
        </w:rPr>
        <w:t>ский район</w:t>
      </w:r>
      <w:r w:rsidR="00917607">
        <w:rPr>
          <w:rFonts w:eastAsia="Times New Roman"/>
          <w:color w:val="000000"/>
          <w:sz w:val="24"/>
          <w:szCs w:val="24"/>
        </w:rPr>
        <w:t xml:space="preserve"> Удмуртской Республики» на 2022</w:t>
      </w:r>
      <w:r>
        <w:rPr>
          <w:rFonts w:eastAsia="Times New Roman"/>
          <w:color w:val="000000"/>
          <w:sz w:val="24"/>
          <w:szCs w:val="24"/>
        </w:rPr>
        <w:t xml:space="preserve"> год</w:t>
      </w:r>
      <w:r w:rsidR="00C1597C">
        <w:rPr>
          <w:rFonts w:eastAsia="Times New Roman"/>
          <w:color w:val="000000"/>
          <w:sz w:val="24"/>
          <w:szCs w:val="24"/>
        </w:rPr>
        <w:t xml:space="preserve"> и плановый период 20</w:t>
      </w:r>
      <w:r w:rsidR="00917607">
        <w:rPr>
          <w:rFonts w:eastAsia="Times New Roman"/>
          <w:color w:val="000000"/>
          <w:sz w:val="24"/>
          <w:szCs w:val="24"/>
        </w:rPr>
        <w:t>23</w:t>
      </w:r>
      <w:r w:rsidR="00C1597C">
        <w:rPr>
          <w:rFonts w:eastAsia="Times New Roman"/>
          <w:color w:val="000000"/>
          <w:sz w:val="24"/>
          <w:szCs w:val="24"/>
        </w:rPr>
        <w:t xml:space="preserve"> и 20</w:t>
      </w:r>
      <w:r w:rsidR="007F7D32">
        <w:rPr>
          <w:rFonts w:eastAsia="Times New Roman"/>
          <w:color w:val="000000"/>
          <w:sz w:val="24"/>
          <w:szCs w:val="24"/>
        </w:rPr>
        <w:t>2</w:t>
      </w:r>
      <w:r w:rsidR="00917607">
        <w:rPr>
          <w:rFonts w:eastAsia="Times New Roman"/>
          <w:color w:val="000000"/>
          <w:sz w:val="24"/>
          <w:szCs w:val="24"/>
        </w:rPr>
        <w:t>4</w:t>
      </w:r>
      <w:r w:rsidR="00740C09">
        <w:rPr>
          <w:rFonts w:eastAsia="Times New Roman"/>
          <w:color w:val="000000"/>
          <w:sz w:val="24"/>
          <w:szCs w:val="24"/>
        </w:rPr>
        <w:t xml:space="preserve"> годов</w:t>
      </w:r>
      <w:r>
        <w:rPr>
          <w:rFonts w:eastAsia="Times New Roman"/>
          <w:color w:val="000000"/>
          <w:sz w:val="24"/>
          <w:szCs w:val="24"/>
        </w:rPr>
        <w:t xml:space="preserve">» (далее - проект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ешения о бюджете) соответствует требованиям бюджетного законодательства и в установленные сроки внесён на рассмотрение в Администрацию муниципального образования «</w:t>
      </w:r>
      <w:r w:rsidR="00917607">
        <w:rPr>
          <w:rFonts w:eastAsia="Times New Roman"/>
          <w:color w:val="000000"/>
          <w:sz w:val="24"/>
          <w:szCs w:val="24"/>
        </w:rPr>
        <w:t xml:space="preserve">Муниципальный округ </w:t>
      </w:r>
      <w:r w:rsidR="00C1597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</w:t>
      </w:r>
      <w:r w:rsidR="00917607">
        <w:rPr>
          <w:rFonts w:eastAsia="Times New Roman"/>
          <w:color w:val="000000"/>
          <w:sz w:val="24"/>
          <w:szCs w:val="24"/>
        </w:rPr>
        <w:t xml:space="preserve"> Удмуртской Республики</w:t>
      </w:r>
      <w:r>
        <w:rPr>
          <w:rFonts w:eastAsia="Times New Roman"/>
          <w:color w:val="000000"/>
          <w:sz w:val="24"/>
          <w:szCs w:val="24"/>
        </w:rPr>
        <w:t>» и Совет депутатов муниципального образования «</w:t>
      </w:r>
      <w:r w:rsidR="00917607">
        <w:rPr>
          <w:rFonts w:eastAsia="Times New Roman"/>
          <w:color w:val="000000"/>
          <w:sz w:val="24"/>
          <w:szCs w:val="24"/>
        </w:rPr>
        <w:t>Муниципальный округ К</w:t>
      </w:r>
      <w:r w:rsidR="00C1597C">
        <w:rPr>
          <w:rFonts w:eastAsia="Times New Roman"/>
          <w:color w:val="000000"/>
          <w:sz w:val="24"/>
          <w:szCs w:val="24"/>
        </w:rPr>
        <w:t>изнер</w:t>
      </w:r>
      <w:r>
        <w:rPr>
          <w:rFonts w:eastAsia="Times New Roman"/>
          <w:color w:val="000000"/>
          <w:sz w:val="24"/>
          <w:szCs w:val="24"/>
        </w:rPr>
        <w:t>ский район</w:t>
      </w:r>
      <w:r w:rsidR="00917607">
        <w:rPr>
          <w:rFonts w:eastAsia="Times New Roman"/>
          <w:color w:val="000000"/>
          <w:sz w:val="24"/>
          <w:szCs w:val="24"/>
        </w:rPr>
        <w:t xml:space="preserve"> Удмуртской</w:t>
      </w:r>
      <w:proofErr w:type="gramEnd"/>
      <w:r w:rsidR="00917607">
        <w:rPr>
          <w:rFonts w:eastAsia="Times New Roman"/>
          <w:color w:val="000000"/>
          <w:sz w:val="24"/>
          <w:szCs w:val="24"/>
        </w:rPr>
        <w:t xml:space="preserve"> Республики</w:t>
      </w:r>
      <w:r>
        <w:rPr>
          <w:rFonts w:eastAsia="Times New Roman"/>
          <w:color w:val="000000"/>
          <w:sz w:val="24"/>
          <w:szCs w:val="24"/>
        </w:rPr>
        <w:t>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Подготовлены документы, представляемые одновременно с проектом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ешения о бюджете.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 w:rsidRPr="00444F3C">
        <w:rPr>
          <w:rFonts w:eastAsia="Times New Roman"/>
          <w:color w:val="000000"/>
          <w:sz w:val="24"/>
          <w:szCs w:val="24"/>
        </w:rPr>
        <w:t xml:space="preserve">Подготовлены информационные и аналитические материалы для рассмотрения проекта </w:t>
      </w:r>
      <w:r w:rsidR="00C1597C" w:rsidRPr="00444F3C">
        <w:rPr>
          <w:rFonts w:eastAsia="Times New Roman"/>
          <w:color w:val="000000"/>
          <w:sz w:val="24"/>
          <w:szCs w:val="24"/>
        </w:rPr>
        <w:t>Р</w:t>
      </w:r>
      <w:r w:rsidRPr="00444F3C">
        <w:rPr>
          <w:rFonts w:eastAsia="Times New Roman"/>
          <w:color w:val="000000"/>
          <w:sz w:val="24"/>
          <w:szCs w:val="24"/>
        </w:rPr>
        <w:t>ешения  о бюджете на депутатских слушаниях, в постоянных комиссиях, а также совместном совещании Главы муниципального образования с членами Президиума Совета депутатов.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Проект 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 xml:space="preserve">ешения о бюджете с пояснительной запиской и документы, предоставляемые одновременно с проектом </w:t>
      </w:r>
      <w:r w:rsidR="00C1597C">
        <w:rPr>
          <w:rFonts w:eastAsia="Times New Roman"/>
          <w:color w:val="000000"/>
          <w:sz w:val="24"/>
          <w:szCs w:val="24"/>
        </w:rPr>
        <w:t>Р</w:t>
      </w:r>
      <w:r>
        <w:rPr>
          <w:rFonts w:eastAsia="Times New Roman"/>
          <w:color w:val="000000"/>
          <w:sz w:val="24"/>
          <w:szCs w:val="24"/>
        </w:rPr>
        <w:t>ешения о бюджете, размещены на официальном сайте муниципального образования «</w:t>
      </w:r>
      <w:r w:rsidR="00917607">
        <w:rPr>
          <w:rFonts w:eastAsia="Times New Roman"/>
          <w:color w:val="000000"/>
          <w:sz w:val="24"/>
          <w:szCs w:val="24"/>
        </w:rPr>
        <w:t xml:space="preserve">Муниципальный округ </w:t>
      </w:r>
      <w:r w:rsidR="00C1597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</w:t>
      </w:r>
      <w:r w:rsidR="00917607">
        <w:rPr>
          <w:rFonts w:eastAsia="Times New Roman"/>
          <w:color w:val="000000"/>
          <w:sz w:val="24"/>
          <w:szCs w:val="24"/>
        </w:rPr>
        <w:t xml:space="preserve"> Удмуртской Республики</w:t>
      </w:r>
      <w:r>
        <w:rPr>
          <w:rFonts w:eastAsia="Times New Roman"/>
          <w:color w:val="000000"/>
          <w:sz w:val="24"/>
          <w:szCs w:val="24"/>
        </w:rPr>
        <w:t>» в информационно - телекоммуникационной сети Интернет.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Проект решения о бюджете </w:t>
      </w:r>
      <w:r w:rsidR="00917607">
        <w:rPr>
          <w:rFonts w:eastAsia="Times New Roman"/>
          <w:color w:val="000000"/>
          <w:sz w:val="24"/>
          <w:szCs w:val="24"/>
        </w:rPr>
        <w:t>на  2022</w:t>
      </w:r>
      <w:r w:rsidR="007F2031">
        <w:rPr>
          <w:rFonts w:eastAsia="Times New Roman"/>
          <w:color w:val="000000"/>
          <w:sz w:val="24"/>
          <w:szCs w:val="24"/>
        </w:rPr>
        <w:t xml:space="preserve"> г. </w:t>
      </w:r>
      <w:r>
        <w:rPr>
          <w:rFonts w:eastAsia="Times New Roman"/>
          <w:color w:val="000000"/>
          <w:sz w:val="24"/>
          <w:szCs w:val="24"/>
        </w:rPr>
        <w:t>рассмотрен С</w:t>
      </w:r>
      <w:r w:rsidR="006816F3">
        <w:rPr>
          <w:rFonts w:eastAsia="Times New Roman"/>
          <w:color w:val="000000"/>
          <w:sz w:val="24"/>
          <w:szCs w:val="24"/>
        </w:rPr>
        <w:t>оветом депутатов</w:t>
      </w:r>
      <w:r>
        <w:rPr>
          <w:rFonts w:eastAsia="Times New Roman"/>
          <w:color w:val="000000"/>
          <w:sz w:val="24"/>
          <w:szCs w:val="24"/>
        </w:rPr>
        <w:t xml:space="preserve"> и принят </w:t>
      </w:r>
      <w:r w:rsidR="00917607">
        <w:rPr>
          <w:rFonts w:eastAsia="Times New Roman"/>
          <w:color w:val="000000"/>
          <w:sz w:val="24"/>
          <w:szCs w:val="24"/>
        </w:rPr>
        <w:t>10 декабря 2021</w:t>
      </w:r>
      <w:r>
        <w:rPr>
          <w:rFonts w:eastAsia="Times New Roman"/>
          <w:color w:val="000000"/>
          <w:sz w:val="24"/>
          <w:szCs w:val="24"/>
        </w:rPr>
        <w:t xml:space="preserve"> года</w:t>
      </w:r>
      <w:r w:rsidR="00B549F0">
        <w:rPr>
          <w:rFonts w:eastAsia="Times New Roman"/>
          <w:color w:val="000000"/>
          <w:sz w:val="24"/>
          <w:szCs w:val="24"/>
        </w:rPr>
        <w:t xml:space="preserve"> – Решение № 4/4 «О бюджете муниципального образования «Муниципальный округ Кизнерский район Удмуртской Республики» на 2022 год и </w:t>
      </w:r>
      <w:proofErr w:type="gramStart"/>
      <w:r w:rsidR="00B549F0">
        <w:rPr>
          <w:rFonts w:eastAsia="Times New Roman"/>
          <w:color w:val="000000"/>
          <w:sz w:val="24"/>
          <w:szCs w:val="24"/>
        </w:rPr>
        <w:t>на</w:t>
      </w:r>
      <w:proofErr w:type="gramEnd"/>
      <w:r w:rsidR="00B549F0">
        <w:rPr>
          <w:rFonts w:eastAsia="Times New Roman"/>
          <w:color w:val="000000"/>
          <w:sz w:val="24"/>
          <w:szCs w:val="24"/>
        </w:rPr>
        <w:t xml:space="preserve"> плановый 2023 и 2024 годов»</w:t>
      </w:r>
      <w:r>
        <w:rPr>
          <w:rFonts w:eastAsia="Times New Roman"/>
          <w:color w:val="000000"/>
          <w:sz w:val="24"/>
          <w:szCs w:val="24"/>
        </w:rPr>
        <w:t>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pStyle w:val="a6"/>
        <w:numPr>
          <w:ilvl w:val="0"/>
          <w:numId w:val="1"/>
        </w:numPr>
        <w:shd w:val="clear" w:color="auto" w:fill="FFFFFF"/>
        <w:ind w:left="142" w:firstLine="709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Подведение итогов исполнения бюджета муниципального образования «</w:t>
      </w:r>
      <w:r w:rsidR="00C1597C">
        <w:rPr>
          <w:rFonts w:eastAsia="Times New Roman"/>
          <w:b/>
          <w:bCs/>
          <w:sz w:val="24"/>
          <w:szCs w:val="24"/>
        </w:rPr>
        <w:t>Кизнер</w:t>
      </w:r>
      <w:r>
        <w:rPr>
          <w:rFonts w:eastAsia="Times New Roman"/>
          <w:b/>
          <w:bCs/>
          <w:sz w:val="24"/>
          <w:szCs w:val="24"/>
        </w:rPr>
        <w:t>ский район» и консолидированного бюджета муниципального образования «</w:t>
      </w:r>
      <w:r w:rsidR="00C1597C">
        <w:rPr>
          <w:rFonts w:eastAsia="Times New Roman"/>
          <w:b/>
          <w:bCs/>
          <w:sz w:val="24"/>
          <w:szCs w:val="24"/>
        </w:rPr>
        <w:t>Кизнер</w:t>
      </w:r>
      <w:r>
        <w:rPr>
          <w:rFonts w:eastAsia="Times New Roman"/>
          <w:b/>
          <w:bCs/>
          <w:sz w:val="24"/>
          <w:szCs w:val="24"/>
        </w:rPr>
        <w:t>ский</w:t>
      </w:r>
      <w:r w:rsidR="00917607">
        <w:rPr>
          <w:rFonts w:eastAsia="Times New Roman"/>
          <w:b/>
          <w:bCs/>
          <w:sz w:val="24"/>
          <w:szCs w:val="24"/>
        </w:rPr>
        <w:t xml:space="preserve"> район»  за 2020</w:t>
      </w:r>
      <w:r>
        <w:rPr>
          <w:rFonts w:eastAsia="Times New Roman"/>
          <w:b/>
          <w:bCs/>
          <w:sz w:val="24"/>
          <w:szCs w:val="24"/>
        </w:rPr>
        <w:t xml:space="preserve"> год</w:t>
      </w:r>
    </w:p>
    <w:p w:rsidR="00806AAE" w:rsidRDefault="00806AAE" w:rsidP="00806AAE">
      <w:pPr>
        <w:pStyle w:val="a6"/>
        <w:shd w:val="clear" w:color="auto" w:fill="FFFFFF"/>
        <w:ind w:left="121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tabs>
          <w:tab w:val="left" w:pos="1435"/>
        </w:tabs>
        <w:spacing w:line="322" w:lineRule="exact"/>
        <w:ind w:left="5" w:firstLine="709"/>
        <w:jc w:val="both"/>
        <w:rPr>
          <w:color w:val="000000"/>
          <w:spacing w:val="11"/>
          <w:sz w:val="24"/>
          <w:szCs w:val="24"/>
        </w:rPr>
      </w:pPr>
      <w:proofErr w:type="gramStart"/>
      <w:r>
        <w:rPr>
          <w:color w:val="000000"/>
          <w:spacing w:val="11"/>
          <w:sz w:val="24"/>
          <w:szCs w:val="24"/>
        </w:rPr>
        <w:lastRenderedPageBreak/>
        <w:t>С целью подведения итогов исполнения бюджета муниципального образования «</w:t>
      </w:r>
      <w:r w:rsidR="00C1597C">
        <w:rPr>
          <w:color w:val="000000"/>
          <w:spacing w:val="11"/>
          <w:sz w:val="24"/>
          <w:szCs w:val="24"/>
        </w:rPr>
        <w:t>Кизнерс</w:t>
      </w:r>
      <w:r>
        <w:rPr>
          <w:color w:val="000000"/>
          <w:spacing w:val="11"/>
          <w:sz w:val="24"/>
          <w:szCs w:val="24"/>
        </w:rPr>
        <w:t>кий район» и консолидированного бюджета муниципального образования «</w:t>
      </w:r>
      <w:r w:rsidR="00C1597C">
        <w:rPr>
          <w:color w:val="000000"/>
          <w:spacing w:val="11"/>
          <w:sz w:val="24"/>
          <w:szCs w:val="24"/>
        </w:rPr>
        <w:t>Кизнер</w:t>
      </w:r>
      <w:r w:rsidR="00917607">
        <w:rPr>
          <w:color w:val="000000"/>
          <w:spacing w:val="11"/>
          <w:sz w:val="24"/>
          <w:szCs w:val="24"/>
        </w:rPr>
        <w:t>ский район» за 2020</w:t>
      </w:r>
      <w:r>
        <w:rPr>
          <w:color w:val="000000"/>
          <w:spacing w:val="11"/>
          <w:sz w:val="24"/>
          <w:szCs w:val="24"/>
        </w:rPr>
        <w:t xml:space="preserve"> год организована и проведена работа по проверке бюджетной от</w:t>
      </w:r>
      <w:r w:rsidR="00917607">
        <w:rPr>
          <w:color w:val="000000"/>
          <w:spacing w:val="11"/>
          <w:sz w:val="24"/>
          <w:szCs w:val="24"/>
        </w:rPr>
        <w:t>чётности за 2020</w:t>
      </w:r>
      <w:r>
        <w:rPr>
          <w:color w:val="000000"/>
          <w:spacing w:val="11"/>
          <w:sz w:val="24"/>
          <w:szCs w:val="24"/>
        </w:rPr>
        <w:t xml:space="preserve"> год главных распорядителей средств бюджета муниципального образования «</w:t>
      </w:r>
      <w:r w:rsidR="00C1597C">
        <w:rPr>
          <w:color w:val="000000"/>
          <w:spacing w:val="11"/>
          <w:sz w:val="24"/>
          <w:szCs w:val="24"/>
        </w:rPr>
        <w:t>Кизнер</w:t>
      </w:r>
      <w:r>
        <w:rPr>
          <w:color w:val="000000"/>
          <w:spacing w:val="11"/>
          <w:sz w:val="24"/>
          <w:szCs w:val="24"/>
        </w:rPr>
        <w:t>ский район», отчётов об исполнении бюджетов муниципальных образований поселений в части плановых назначений, по составлению сводного отчёта об исполнении консолидированного бюджета муниципального образования</w:t>
      </w:r>
      <w:proofErr w:type="gramEnd"/>
      <w:r>
        <w:rPr>
          <w:color w:val="000000"/>
          <w:spacing w:val="11"/>
          <w:sz w:val="24"/>
          <w:szCs w:val="24"/>
        </w:rPr>
        <w:t xml:space="preserve"> «</w:t>
      </w:r>
      <w:r w:rsidR="00C1597C">
        <w:rPr>
          <w:color w:val="000000"/>
          <w:spacing w:val="11"/>
          <w:sz w:val="24"/>
          <w:szCs w:val="24"/>
        </w:rPr>
        <w:t>Кизнер</w:t>
      </w:r>
      <w:r w:rsidR="00917607">
        <w:rPr>
          <w:color w:val="000000"/>
          <w:spacing w:val="11"/>
          <w:sz w:val="24"/>
          <w:szCs w:val="24"/>
        </w:rPr>
        <w:t>ский район» за 2020</w:t>
      </w:r>
      <w:r>
        <w:rPr>
          <w:color w:val="000000"/>
          <w:spacing w:val="11"/>
          <w:sz w:val="24"/>
          <w:szCs w:val="24"/>
        </w:rPr>
        <w:t xml:space="preserve"> год и представлению его в Министерство финансов Удмуртской Республики.</w:t>
      </w:r>
    </w:p>
    <w:p w:rsidR="00806AAE" w:rsidRDefault="00806AAE" w:rsidP="00806AAE">
      <w:pPr>
        <w:shd w:val="clear" w:color="auto" w:fill="FFFFFF"/>
        <w:tabs>
          <w:tab w:val="left" w:pos="1435"/>
        </w:tabs>
        <w:spacing w:line="322" w:lineRule="exact"/>
        <w:ind w:left="5" w:firstLine="709"/>
        <w:jc w:val="both"/>
        <w:rPr>
          <w:color w:val="000000"/>
          <w:spacing w:val="-1"/>
          <w:sz w:val="24"/>
          <w:szCs w:val="24"/>
        </w:rPr>
      </w:pPr>
      <w:r>
        <w:rPr>
          <w:color w:val="000000"/>
          <w:spacing w:val="11"/>
          <w:sz w:val="24"/>
          <w:szCs w:val="24"/>
        </w:rPr>
        <w:t>Сводный отчёт об исполнении консолидированного бюджета муниципального образования «</w:t>
      </w:r>
      <w:r w:rsidR="00C1597C">
        <w:rPr>
          <w:color w:val="000000"/>
          <w:spacing w:val="11"/>
          <w:sz w:val="24"/>
          <w:szCs w:val="24"/>
        </w:rPr>
        <w:t>Кизнер</w:t>
      </w:r>
      <w:r w:rsidR="00917607">
        <w:rPr>
          <w:color w:val="000000"/>
          <w:spacing w:val="11"/>
          <w:sz w:val="24"/>
          <w:szCs w:val="24"/>
        </w:rPr>
        <w:t>ский район» за 2020</w:t>
      </w:r>
      <w:r>
        <w:rPr>
          <w:color w:val="000000"/>
          <w:spacing w:val="11"/>
          <w:sz w:val="24"/>
          <w:szCs w:val="24"/>
        </w:rPr>
        <w:t xml:space="preserve"> год представлен Управлением финансов Администрации муниципального образования «</w:t>
      </w:r>
      <w:r w:rsidR="003835DD">
        <w:rPr>
          <w:color w:val="000000"/>
          <w:spacing w:val="11"/>
          <w:sz w:val="24"/>
          <w:szCs w:val="24"/>
        </w:rPr>
        <w:t>Кизнер</w:t>
      </w:r>
      <w:r>
        <w:rPr>
          <w:color w:val="000000"/>
          <w:spacing w:val="11"/>
          <w:sz w:val="24"/>
          <w:szCs w:val="24"/>
        </w:rPr>
        <w:t>ский район» в Министерство финансов Удмуртской Республики в электронном виде с использованием электронной подписи в программном комплексе «Смарт-Свод» в полном объёме форм и в</w:t>
      </w:r>
      <w:r>
        <w:rPr>
          <w:color w:val="000000"/>
          <w:spacing w:val="-1"/>
          <w:sz w:val="24"/>
          <w:szCs w:val="24"/>
        </w:rPr>
        <w:t xml:space="preserve"> установленные сроки.</w:t>
      </w:r>
    </w:p>
    <w:p w:rsidR="00806AAE" w:rsidRPr="00FA6012" w:rsidRDefault="00806AAE" w:rsidP="00806AAE">
      <w:pPr>
        <w:shd w:val="clear" w:color="auto" w:fill="FFFFFF"/>
        <w:spacing w:before="96" w:line="341" w:lineRule="exact"/>
        <w:ind w:left="5" w:firstLine="725"/>
        <w:jc w:val="both"/>
        <w:rPr>
          <w:iCs/>
          <w:color w:val="000000"/>
          <w:spacing w:val="7"/>
          <w:sz w:val="24"/>
          <w:szCs w:val="24"/>
        </w:rPr>
      </w:pPr>
      <w:r w:rsidRPr="00FA6012">
        <w:rPr>
          <w:iCs/>
          <w:color w:val="000000"/>
          <w:spacing w:val="-1"/>
          <w:sz w:val="24"/>
          <w:szCs w:val="24"/>
        </w:rPr>
        <w:t xml:space="preserve">Своевременное и качественное формирование отчётности об исполнении </w:t>
      </w:r>
      <w:r w:rsidRPr="00FA6012">
        <w:rPr>
          <w:iCs/>
          <w:color w:val="000000"/>
          <w:sz w:val="24"/>
          <w:szCs w:val="24"/>
        </w:rPr>
        <w:t>бюджета муниципального образования «</w:t>
      </w:r>
      <w:r w:rsidR="003835DD" w:rsidRPr="00FA6012">
        <w:rPr>
          <w:iCs/>
          <w:color w:val="000000"/>
          <w:sz w:val="24"/>
          <w:szCs w:val="24"/>
        </w:rPr>
        <w:t>Кизнер</w:t>
      </w:r>
      <w:r w:rsidRPr="00FA6012">
        <w:rPr>
          <w:iCs/>
          <w:color w:val="000000"/>
          <w:sz w:val="24"/>
          <w:szCs w:val="24"/>
        </w:rPr>
        <w:t xml:space="preserve">ский район» позволило оценить выполнение расходных </w:t>
      </w:r>
      <w:r w:rsidRPr="00FA6012">
        <w:rPr>
          <w:iCs/>
          <w:color w:val="000000"/>
          <w:spacing w:val="13"/>
          <w:sz w:val="24"/>
          <w:szCs w:val="24"/>
        </w:rPr>
        <w:t xml:space="preserve">обязательств </w:t>
      </w:r>
      <w:r w:rsidRPr="00FA6012">
        <w:rPr>
          <w:iCs/>
          <w:color w:val="000000"/>
          <w:sz w:val="24"/>
          <w:szCs w:val="24"/>
        </w:rPr>
        <w:t>муниципального образования «</w:t>
      </w:r>
      <w:r w:rsidR="003835DD" w:rsidRPr="00FA6012">
        <w:rPr>
          <w:iCs/>
          <w:color w:val="000000"/>
          <w:sz w:val="24"/>
          <w:szCs w:val="24"/>
        </w:rPr>
        <w:t>Кизнер</w:t>
      </w:r>
      <w:r w:rsidRPr="00FA6012">
        <w:rPr>
          <w:iCs/>
          <w:color w:val="000000"/>
          <w:sz w:val="24"/>
          <w:szCs w:val="24"/>
        </w:rPr>
        <w:t>ский район»</w:t>
      </w:r>
      <w:r w:rsidRPr="00FA6012">
        <w:rPr>
          <w:iCs/>
          <w:color w:val="000000"/>
          <w:spacing w:val="13"/>
          <w:sz w:val="24"/>
          <w:szCs w:val="24"/>
        </w:rPr>
        <w:t xml:space="preserve">, предоставить участникам </w:t>
      </w:r>
      <w:r w:rsidRPr="00FA6012">
        <w:rPr>
          <w:iCs/>
          <w:color w:val="000000"/>
          <w:sz w:val="24"/>
          <w:szCs w:val="24"/>
        </w:rPr>
        <w:t xml:space="preserve">бюджетного процесса необходимую для анализа, планирования и управления </w:t>
      </w:r>
      <w:r w:rsidRPr="00FA6012">
        <w:rPr>
          <w:iCs/>
          <w:color w:val="000000"/>
          <w:spacing w:val="7"/>
          <w:sz w:val="24"/>
          <w:szCs w:val="24"/>
        </w:rPr>
        <w:t>бюджетными средствами информацию,</w:t>
      </w:r>
      <w:r w:rsidRPr="00FA6012">
        <w:rPr>
          <w:iCs/>
          <w:color w:val="000000"/>
          <w:sz w:val="24"/>
          <w:szCs w:val="24"/>
        </w:rPr>
        <w:t xml:space="preserve"> обеспечить подотчётность деятельности органов местного самоуправления и администраторов бюджетных средств, оценить финансовое состояние муниципальных учреждений.</w:t>
      </w:r>
    </w:p>
    <w:p w:rsidR="00806AAE" w:rsidRPr="00FA6012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452B9B" w:rsidRDefault="00452B9B" w:rsidP="00452B9B">
      <w:pPr>
        <w:pStyle w:val="a6"/>
        <w:shd w:val="clear" w:color="auto" w:fill="FFFFFF"/>
        <w:ind w:left="851"/>
        <w:jc w:val="both"/>
        <w:rPr>
          <w:rFonts w:eastAsia="Times New Roman"/>
          <w:b/>
          <w:bCs/>
          <w:color w:val="000000"/>
          <w:sz w:val="24"/>
          <w:szCs w:val="24"/>
        </w:rPr>
      </w:pPr>
    </w:p>
    <w:p w:rsidR="00806AAE" w:rsidRDefault="00806AAE" w:rsidP="00806AAE">
      <w:pPr>
        <w:pStyle w:val="a6"/>
        <w:numPr>
          <w:ilvl w:val="0"/>
          <w:numId w:val="1"/>
        </w:numPr>
        <w:shd w:val="clear" w:color="auto" w:fill="FFFFFF"/>
        <w:ind w:left="0"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Организация исполнения и исполнение бюдже</w:t>
      </w:r>
      <w:r w:rsidR="003835DD">
        <w:rPr>
          <w:rFonts w:eastAsia="Times New Roman"/>
          <w:b/>
          <w:bCs/>
          <w:color w:val="000000"/>
          <w:sz w:val="24"/>
          <w:szCs w:val="24"/>
        </w:rPr>
        <w:t>та муниципального образования «Кизнер</w:t>
      </w:r>
      <w:r w:rsidR="00917607">
        <w:rPr>
          <w:rFonts w:eastAsia="Times New Roman"/>
          <w:b/>
          <w:bCs/>
          <w:color w:val="000000"/>
          <w:sz w:val="24"/>
          <w:szCs w:val="24"/>
        </w:rPr>
        <w:t>ский район»  в 2021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году</w:t>
      </w:r>
    </w:p>
    <w:p w:rsidR="00806AAE" w:rsidRDefault="00806AAE" w:rsidP="00806AAE">
      <w:pPr>
        <w:pStyle w:val="a6"/>
        <w:shd w:val="clear" w:color="auto" w:fill="FFFFFF"/>
        <w:ind w:left="1211"/>
        <w:jc w:val="both"/>
        <w:rPr>
          <w:sz w:val="24"/>
          <w:szCs w:val="24"/>
        </w:rPr>
      </w:pPr>
    </w:p>
    <w:p w:rsidR="00806AAE" w:rsidRPr="00FA6012" w:rsidRDefault="00F86DD5" w:rsidP="00F86DD5">
      <w:pPr>
        <w:pStyle w:val="a6"/>
        <w:shd w:val="clear" w:color="auto" w:fill="FFFFFF"/>
        <w:ind w:left="0" w:firstLine="426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D10A36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4.1 </w:t>
      </w:r>
      <w:r w:rsidR="00806AAE" w:rsidRPr="00D10A36">
        <w:rPr>
          <w:rFonts w:eastAsia="Times New Roman"/>
          <w:b/>
          <w:bCs/>
          <w:i/>
          <w:iCs/>
          <w:color w:val="000000"/>
          <w:sz w:val="24"/>
          <w:szCs w:val="24"/>
        </w:rPr>
        <w:t>Обеспечение исполнения бюджета муниципального образования «</w:t>
      </w:r>
      <w:r w:rsidR="003835DD" w:rsidRPr="00D10A36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806AAE" w:rsidRPr="00D10A36">
        <w:rPr>
          <w:rFonts w:eastAsia="Times New Roman"/>
          <w:b/>
          <w:bCs/>
          <w:i/>
          <w:iCs/>
          <w:color w:val="000000"/>
          <w:sz w:val="24"/>
          <w:szCs w:val="24"/>
        </w:rPr>
        <w:t>ский район»</w:t>
      </w:r>
    </w:p>
    <w:p w:rsidR="00806AAE" w:rsidRDefault="00806AAE" w:rsidP="00806AAE">
      <w:pPr>
        <w:pStyle w:val="a6"/>
        <w:shd w:val="clear" w:color="auto" w:fill="FFFFFF"/>
        <w:ind w:left="127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426"/>
        <w:jc w:val="both"/>
        <w:rPr>
          <w:iCs/>
          <w:color w:val="000000"/>
          <w:sz w:val="24"/>
          <w:szCs w:val="24"/>
        </w:rPr>
      </w:pPr>
      <w:r>
        <w:rPr>
          <w:iCs/>
          <w:color w:val="000000"/>
          <w:sz w:val="24"/>
          <w:szCs w:val="24"/>
        </w:rPr>
        <w:t>В целях организации исполнения бюджета муниципального образования «</w:t>
      </w:r>
      <w:r w:rsidR="00CE49C3">
        <w:rPr>
          <w:iCs/>
          <w:color w:val="000000"/>
          <w:sz w:val="24"/>
          <w:szCs w:val="24"/>
        </w:rPr>
        <w:t>Кизнер</w:t>
      </w:r>
      <w:r w:rsidR="00917607">
        <w:rPr>
          <w:iCs/>
          <w:color w:val="000000"/>
          <w:sz w:val="24"/>
          <w:szCs w:val="24"/>
        </w:rPr>
        <w:t>ский район» в 2021</w:t>
      </w:r>
      <w:r>
        <w:rPr>
          <w:iCs/>
          <w:color w:val="000000"/>
          <w:sz w:val="24"/>
          <w:szCs w:val="24"/>
        </w:rPr>
        <w:t xml:space="preserve"> году разработаны следующие правовые акты:</w:t>
      </w:r>
    </w:p>
    <w:p w:rsidR="00E170E1" w:rsidRDefault="00E170E1" w:rsidP="00E170E1">
      <w:pPr>
        <w:pStyle w:val="af"/>
        <w:tabs>
          <w:tab w:val="left" w:pos="8953"/>
        </w:tabs>
      </w:pPr>
      <w:r>
        <w:tab/>
      </w:r>
    </w:p>
    <w:p w:rsidR="00CE4283" w:rsidRPr="0039092D" w:rsidRDefault="00B5552B" w:rsidP="00806AAE">
      <w:pPr>
        <w:shd w:val="clear" w:color="auto" w:fill="FFFFFF"/>
        <w:ind w:firstLine="426"/>
        <w:jc w:val="both"/>
        <w:rPr>
          <w:color w:val="052635"/>
          <w:sz w:val="24"/>
          <w:szCs w:val="24"/>
          <w:shd w:val="clear" w:color="auto" w:fill="FFFFFF"/>
        </w:rPr>
      </w:pPr>
      <w:hyperlink r:id="rId8" w:history="1">
        <w:r w:rsidR="00E170E1" w:rsidRPr="0039092D">
          <w:rPr>
            <w:rStyle w:val="a3"/>
            <w:b/>
            <w:bCs/>
            <w:color w:val="1759B4"/>
            <w:sz w:val="24"/>
            <w:szCs w:val="24"/>
            <w:shd w:val="clear" w:color="auto" w:fill="FFFFFF"/>
          </w:rPr>
          <w:t>Приказ № 3 от 11.01.2021 г</w:t>
        </w:r>
        <w:r w:rsidR="00E170E1" w:rsidRPr="0039092D">
          <w:rPr>
            <w:rStyle w:val="a3"/>
            <w:color w:val="1759B4"/>
            <w:sz w:val="24"/>
            <w:szCs w:val="24"/>
            <w:shd w:val="clear" w:color="auto" w:fill="FFFFFF"/>
          </w:rPr>
          <w:t>.</w:t>
        </w:r>
      </w:hyperlink>
      <w:r w:rsidR="00E170E1" w:rsidRPr="0039092D">
        <w:rPr>
          <w:b/>
          <w:bCs/>
          <w:color w:val="052635"/>
          <w:sz w:val="24"/>
          <w:szCs w:val="24"/>
          <w:shd w:val="clear" w:color="auto" w:fill="FFFFFF"/>
        </w:rPr>
        <w:t> </w:t>
      </w:r>
      <w:r w:rsidR="00A0553F">
        <w:rPr>
          <w:b/>
          <w:bCs/>
          <w:color w:val="052635"/>
          <w:sz w:val="24"/>
          <w:szCs w:val="24"/>
          <w:shd w:val="clear" w:color="auto" w:fill="FFFFFF"/>
        </w:rPr>
        <w:t>«</w:t>
      </w:r>
      <w:r w:rsidR="00E170E1" w:rsidRPr="0039092D">
        <w:rPr>
          <w:color w:val="052635"/>
          <w:sz w:val="24"/>
          <w:szCs w:val="24"/>
          <w:shd w:val="clear" w:color="auto" w:fill="FFFFFF"/>
        </w:rPr>
        <w:t>Об утверждении Единого перечня кодов (кодов целей) и наименований субсидий на иные цели, предоставляемых бюджетным и автономным учреждениям муниципального образования «Кизнерский район» в 2021 г.</w:t>
      </w:r>
      <w:r w:rsidR="00A0553F">
        <w:rPr>
          <w:color w:val="052635"/>
          <w:sz w:val="24"/>
          <w:szCs w:val="24"/>
          <w:shd w:val="clear" w:color="auto" w:fill="FFFFFF"/>
        </w:rPr>
        <w:t>»</w:t>
      </w:r>
    </w:p>
    <w:p w:rsidR="0039092D" w:rsidRDefault="00B5552B" w:rsidP="0039092D">
      <w:pPr>
        <w:shd w:val="clear" w:color="auto" w:fill="FFFFFF"/>
        <w:ind w:firstLine="426"/>
        <w:jc w:val="both"/>
        <w:rPr>
          <w:color w:val="052635"/>
          <w:sz w:val="24"/>
          <w:szCs w:val="24"/>
          <w:shd w:val="clear" w:color="auto" w:fill="FFFFFF"/>
        </w:rPr>
      </w:pPr>
      <w:hyperlink r:id="rId9" w:history="1">
        <w:r w:rsidR="00E170E1" w:rsidRPr="0039092D">
          <w:rPr>
            <w:rStyle w:val="a3"/>
            <w:b/>
            <w:bCs/>
            <w:color w:val="1759B4"/>
            <w:sz w:val="24"/>
            <w:szCs w:val="24"/>
            <w:shd w:val="clear" w:color="auto" w:fill="FFFFFF"/>
          </w:rPr>
          <w:t>Приказ №48 от 20.11.2021 г.</w:t>
        </w:r>
        <w:r w:rsidR="00A0553F">
          <w:rPr>
            <w:rStyle w:val="a3"/>
            <w:b/>
            <w:bCs/>
            <w:color w:val="1759B4"/>
            <w:sz w:val="24"/>
            <w:szCs w:val="24"/>
            <w:shd w:val="clear" w:color="auto" w:fill="FFFFFF"/>
          </w:rPr>
          <w:t xml:space="preserve"> </w:t>
        </w:r>
        <w:r w:rsidR="00E170E1" w:rsidRPr="0039092D">
          <w:rPr>
            <w:rStyle w:val="a3"/>
            <w:b/>
            <w:bCs/>
            <w:color w:val="1759B4"/>
            <w:sz w:val="24"/>
            <w:szCs w:val="24"/>
            <w:shd w:val="clear" w:color="auto" w:fill="FFFFFF"/>
          </w:rPr>
          <w:t> </w:t>
        </w:r>
      </w:hyperlink>
      <w:r w:rsidR="00A0553F">
        <w:rPr>
          <w:sz w:val="24"/>
          <w:szCs w:val="24"/>
        </w:rPr>
        <w:t xml:space="preserve"> «</w:t>
      </w:r>
      <w:r w:rsidR="00E170E1" w:rsidRPr="0039092D">
        <w:rPr>
          <w:color w:val="052635"/>
          <w:sz w:val="24"/>
          <w:szCs w:val="24"/>
          <w:shd w:val="clear" w:color="auto" w:fill="FFFFFF"/>
        </w:rPr>
        <w:t>Об утверждении ведомственного стандарта по осуществлению полномочий внутреннего муниципального финансового контроля и о признании утратившими силу некоторых приказов Управления финансов Администрации муниципального образования «Кизнерский район»</w:t>
      </w:r>
      <w:r w:rsidR="00A0553F">
        <w:rPr>
          <w:color w:val="052635"/>
          <w:sz w:val="24"/>
          <w:szCs w:val="24"/>
          <w:shd w:val="clear" w:color="auto" w:fill="FFFFFF"/>
        </w:rPr>
        <w:t>;</w:t>
      </w:r>
    </w:p>
    <w:p w:rsidR="0039092D" w:rsidRPr="0039092D" w:rsidRDefault="00B5552B" w:rsidP="0039092D">
      <w:pPr>
        <w:shd w:val="clear" w:color="auto" w:fill="FFFFFF"/>
        <w:ind w:firstLine="426"/>
        <w:jc w:val="both"/>
        <w:rPr>
          <w:color w:val="052635"/>
          <w:sz w:val="24"/>
          <w:szCs w:val="24"/>
        </w:rPr>
      </w:pPr>
      <w:hyperlink r:id="rId10" w:history="1">
        <w:r w:rsidR="0039092D" w:rsidRPr="0039092D">
          <w:rPr>
            <w:rStyle w:val="a3"/>
            <w:b/>
            <w:bCs/>
            <w:color w:val="1759B4"/>
            <w:sz w:val="24"/>
            <w:szCs w:val="24"/>
          </w:rPr>
          <w:t>Приказ №05 от 26.11.2021 г. </w:t>
        </w:r>
      </w:hyperlink>
      <w:r w:rsidR="00A0553F">
        <w:rPr>
          <w:color w:val="052635"/>
          <w:sz w:val="24"/>
          <w:szCs w:val="24"/>
        </w:rPr>
        <w:t>«</w:t>
      </w:r>
      <w:r w:rsidR="0039092D" w:rsidRPr="0039092D">
        <w:rPr>
          <w:color w:val="052635"/>
          <w:sz w:val="24"/>
          <w:szCs w:val="24"/>
        </w:rPr>
        <w:t xml:space="preserve">Об утверждении методических рекомендаций </w:t>
      </w:r>
      <w:proofErr w:type="gramStart"/>
      <w:r w:rsidR="0039092D" w:rsidRPr="0039092D">
        <w:rPr>
          <w:color w:val="052635"/>
          <w:sz w:val="24"/>
          <w:szCs w:val="24"/>
        </w:rPr>
        <w:t>о</w:t>
      </w:r>
      <w:proofErr w:type="gramEnd"/>
      <w:r w:rsidR="0039092D" w:rsidRPr="0039092D">
        <w:rPr>
          <w:color w:val="052635"/>
          <w:sz w:val="24"/>
          <w:szCs w:val="24"/>
        </w:rPr>
        <w:t xml:space="preserve"> </w:t>
      </w:r>
      <w:proofErr w:type="gramStart"/>
      <w:r w:rsidR="0039092D" w:rsidRPr="0039092D">
        <w:rPr>
          <w:color w:val="052635"/>
          <w:sz w:val="24"/>
          <w:szCs w:val="24"/>
        </w:rPr>
        <w:t>порядку</w:t>
      </w:r>
      <w:proofErr w:type="gramEnd"/>
      <w:r w:rsidR="0039092D" w:rsidRPr="0039092D">
        <w:rPr>
          <w:color w:val="052635"/>
          <w:sz w:val="24"/>
          <w:szCs w:val="24"/>
        </w:rPr>
        <w:t xml:space="preserve"> заключения контрактов на основании оферт в модуле "Малые закупки" подсистемы "Управление в сфере закупок товаров, работ, услуг для государственных нужд Удмуртской Республики" государственной информационной системы "Автоматизированная информационная система управления бюджетным процессом Удмуртской Республики"</w:t>
      </w:r>
      <w:r w:rsidR="00A0553F">
        <w:rPr>
          <w:color w:val="052635"/>
          <w:sz w:val="24"/>
          <w:szCs w:val="24"/>
        </w:rPr>
        <w:t>;</w:t>
      </w:r>
    </w:p>
    <w:p w:rsidR="0039092D" w:rsidRDefault="00B5552B" w:rsidP="0039092D">
      <w:pPr>
        <w:shd w:val="clear" w:color="auto" w:fill="FFFFFF"/>
        <w:ind w:firstLine="426"/>
        <w:jc w:val="both"/>
        <w:rPr>
          <w:color w:val="052635"/>
          <w:sz w:val="24"/>
          <w:szCs w:val="24"/>
        </w:rPr>
      </w:pPr>
      <w:hyperlink r:id="rId11" w:history="1">
        <w:r w:rsidR="00E170E1" w:rsidRPr="0039092D">
          <w:rPr>
            <w:rStyle w:val="a3"/>
            <w:b/>
            <w:bCs/>
            <w:color w:val="1759B4"/>
            <w:sz w:val="24"/>
            <w:szCs w:val="24"/>
          </w:rPr>
          <w:t>Приказ № 06 от 26.11.2021 г.</w:t>
        </w:r>
      </w:hyperlink>
      <w:r w:rsidR="00A0553F">
        <w:rPr>
          <w:b/>
          <w:bCs/>
          <w:color w:val="052635"/>
          <w:sz w:val="24"/>
          <w:szCs w:val="24"/>
        </w:rPr>
        <w:t xml:space="preserve"> «</w:t>
      </w:r>
      <w:r w:rsidR="00E170E1" w:rsidRPr="0039092D">
        <w:rPr>
          <w:color w:val="052635"/>
          <w:sz w:val="24"/>
          <w:szCs w:val="24"/>
        </w:rPr>
        <w:t xml:space="preserve">Об утверждении рекомендаций по порядку </w:t>
      </w:r>
      <w:r w:rsidR="00E170E1" w:rsidRPr="0039092D">
        <w:rPr>
          <w:color w:val="052635"/>
          <w:sz w:val="24"/>
          <w:szCs w:val="24"/>
        </w:rPr>
        <w:lastRenderedPageBreak/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 при осуществлении закупок товаров, работ, услуг для обеспечения нужд муниципального образования «Муниципальный округ Кизнерский район Удмуртской Республики</w:t>
      </w:r>
      <w:r w:rsidR="00A0553F">
        <w:rPr>
          <w:color w:val="052635"/>
          <w:sz w:val="24"/>
          <w:szCs w:val="24"/>
        </w:rPr>
        <w:t>»;</w:t>
      </w:r>
    </w:p>
    <w:p w:rsidR="0039092D" w:rsidRDefault="0039092D" w:rsidP="0039092D">
      <w:pPr>
        <w:shd w:val="clear" w:color="auto" w:fill="FFFFFF"/>
        <w:ind w:firstLine="426"/>
        <w:jc w:val="both"/>
        <w:rPr>
          <w:color w:val="052635"/>
          <w:sz w:val="24"/>
          <w:szCs w:val="24"/>
        </w:rPr>
      </w:pPr>
      <w:r w:rsidRPr="00A0553F">
        <w:rPr>
          <w:b/>
          <w:color w:val="0070C0"/>
          <w:sz w:val="24"/>
          <w:szCs w:val="24"/>
          <w:u w:val="single"/>
        </w:rPr>
        <w:t>Приказ № 7 от 02.12.2021 г.</w:t>
      </w:r>
      <w:r>
        <w:rPr>
          <w:color w:val="052635"/>
          <w:sz w:val="24"/>
          <w:szCs w:val="24"/>
        </w:rPr>
        <w:t xml:space="preserve"> «Об утверждении ведомственного стандарта № Требования к анализу рисков в рамках осуществления внутреннего муниципального финансового контроля»</w:t>
      </w:r>
      <w:r w:rsidR="00A0553F">
        <w:rPr>
          <w:color w:val="052635"/>
          <w:sz w:val="24"/>
          <w:szCs w:val="24"/>
        </w:rPr>
        <w:t>;</w:t>
      </w:r>
    </w:p>
    <w:p w:rsidR="0039092D" w:rsidRDefault="0039092D" w:rsidP="0039092D">
      <w:pPr>
        <w:shd w:val="clear" w:color="auto" w:fill="FFFFFF"/>
        <w:ind w:firstLine="426"/>
        <w:jc w:val="both"/>
        <w:rPr>
          <w:color w:val="052635"/>
          <w:sz w:val="24"/>
          <w:szCs w:val="24"/>
        </w:rPr>
      </w:pPr>
      <w:proofErr w:type="gramStart"/>
      <w:r w:rsidRPr="00A0553F">
        <w:rPr>
          <w:b/>
          <w:color w:val="365F91" w:themeColor="accent1" w:themeShade="BF"/>
          <w:sz w:val="24"/>
          <w:szCs w:val="24"/>
          <w:u w:val="single"/>
        </w:rPr>
        <w:t>П</w:t>
      </w:r>
      <w:proofErr w:type="gramEnd"/>
      <w:r w:rsidR="00B5552B" w:rsidRPr="0039092D">
        <w:rPr>
          <w:color w:val="052635"/>
          <w:sz w:val="24"/>
          <w:szCs w:val="24"/>
        </w:rPr>
        <w:fldChar w:fldCharType="begin"/>
      </w:r>
      <w:r w:rsidRPr="0039092D">
        <w:rPr>
          <w:color w:val="052635"/>
          <w:sz w:val="24"/>
          <w:szCs w:val="24"/>
        </w:rPr>
        <w:instrText xml:space="preserve"> HYPERLINK "http://www.mykizner.ru/about/administr/upravlen/finans/prik8_06122021_UF-1.pdf" </w:instrText>
      </w:r>
      <w:r w:rsidR="00B5552B" w:rsidRPr="0039092D">
        <w:rPr>
          <w:color w:val="052635"/>
          <w:sz w:val="24"/>
          <w:szCs w:val="24"/>
        </w:rPr>
        <w:fldChar w:fldCharType="separate"/>
      </w:r>
      <w:r w:rsidRPr="0039092D">
        <w:rPr>
          <w:rStyle w:val="a3"/>
          <w:b/>
          <w:bCs/>
          <w:color w:val="1759B4"/>
          <w:sz w:val="24"/>
          <w:szCs w:val="24"/>
        </w:rPr>
        <w:t>риказ № 8 от 06.12.2021 года</w:t>
      </w:r>
      <w:r w:rsidRPr="0039092D">
        <w:rPr>
          <w:rStyle w:val="a3"/>
          <w:color w:val="1759B4"/>
          <w:sz w:val="24"/>
          <w:szCs w:val="24"/>
        </w:rPr>
        <w:t> </w:t>
      </w:r>
      <w:r w:rsidR="00B5552B" w:rsidRPr="0039092D">
        <w:rPr>
          <w:color w:val="052635"/>
          <w:sz w:val="24"/>
          <w:szCs w:val="24"/>
        </w:rPr>
        <w:fldChar w:fldCharType="end"/>
      </w:r>
      <w:r w:rsidRPr="0039092D">
        <w:rPr>
          <w:color w:val="052635"/>
          <w:sz w:val="24"/>
          <w:szCs w:val="24"/>
        </w:rPr>
        <w:t> </w:t>
      </w:r>
      <w:r w:rsidR="00A0553F">
        <w:rPr>
          <w:color w:val="052635"/>
          <w:sz w:val="24"/>
          <w:szCs w:val="24"/>
        </w:rPr>
        <w:t>«</w:t>
      </w:r>
      <w:r w:rsidRPr="0039092D">
        <w:rPr>
          <w:color w:val="052635"/>
          <w:sz w:val="24"/>
          <w:szCs w:val="24"/>
        </w:rPr>
        <w:t xml:space="preserve">Об утверждении Перечня налоговых расходов муниципального </w:t>
      </w:r>
      <w:r w:rsidRPr="00A0553F">
        <w:rPr>
          <w:color w:val="17365D" w:themeColor="text2" w:themeShade="BF"/>
          <w:sz w:val="24"/>
          <w:szCs w:val="24"/>
        </w:rPr>
        <w:t>образования</w:t>
      </w:r>
      <w:r w:rsidRPr="0039092D">
        <w:rPr>
          <w:color w:val="052635"/>
          <w:sz w:val="24"/>
          <w:szCs w:val="24"/>
        </w:rPr>
        <w:t xml:space="preserve"> «Муниципальный округ Кизнерск</w:t>
      </w:r>
      <w:r w:rsidR="00A0553F">
        <w:rPr>
          <w:color w:val="052635"/>
          <w:sz w:val="24"/>
          <w:szCs w:val="24"/>
        </w:rPr>
        <w:t>ий район Удмуртской Республики»;</w:t>
      </w:r>
    </w:p>
    <w:p w:rsidR="0039092D" w:rsidRDefault="0039092D" w:rsidP="0039092D">
      <w:pPr>
        <w:shd w:val="clear" w:color="auto" w:fill="FFFFFF"/>
        <w:ind w:firstLine="426"/>
        <w:jc w:val="both"/>
        <w:rPr>
          <w:color w:val="052635"/>
          <w:sz w:val="24"/>
          <w:szCs w:val="24"/>
        </w:rPr>
      </w:pPr>
      <w:r w:rsidRPr="00A0553F">
        <w:rPr>
          <w:b/>
          <w:color w:val="0070C0"/>
          <w:sz w:val="24"/>
          <w:szCs w:val="24"/>
          <w:u w:val="single"/>
        </w:rPr>
        <w:t>Приказ № 12 от 17.12.2021 г.</w:t>
      </w:r>
      <w:r>
        <w:rPr>
          <w:color w:val="052635"/>
          <w:sz w:val="24"/>
          <w:szCs w:val="24"/>
        </w:rPr>
        <w:t xml:space="preserve"> «О порядке открытия и ведения лицевых счетов </w:t>
      </w:r>
      <w:r w:rsidR="00A0553F">
        <w:rPr>
          <w:color w:val="052635"/>
          <w:sz w:val="24"/>
          <w:szCs w:val="24"/>
        </w:rPr>
        <w:t>участников бюджетного процесса в Управлении финансов Администрации муниципального образования «Муниципальный округ Кизнерский район Удмуртской Республики»;</w:t>
      </w:r>
    </w:p>
    <w:p w:rsidR="00A0553F" w:rsidRPr="00A0553F" w:rsidRDefault="00A0553F" w:rsidP="00A0553F">
      <w:pPr>
        <w:pStyle w:val="ConsPlusTitle"/>
        <w:jc w:val="both"/>
        <w:rPr>
          <w:b w:val="0"/>
        </w:rPr>
      </w:pPr>
      <w:r>
        <w:rPr>
          <w:color w:val="052635"/>
        </w:rPr>
        <w:t xml:space="preserve">       </w:t>
      </w:r>
      <w:r w:rsidRPr="00A0553F">
        <w:rPr>
          <w:color w:val="365F91" w:themeColor="accent1" w:themeShade="BF"/>
          <w:u w:val="single"/>
        </w:rPr>
        <w:t>Приказ № 14 от 22.12.2021 г.</w:t>
      </w:r>
      <w:r>
        <w:rPr>
          <w:color w:val="052635"/>
        </w:rPr>
        <w:t xml:space="preserve"> «</w:t>
      </w:r>
      <w:r w:rsidRPr="007D2F9D">
        <w:rPr>
          <w:b w:val="0"/>
        </w:rPr>
        <w:t>Об утверждении порядка открытия и ведения</w:t>
      </w:r>
      <w:r>
        <w:rPr>
          <w:b w:val="0"/>
        </w:rPr>
        <w:t xml:space="preserve"> </w:t>
      </w:r>
      <w:r w:rsidRPr="007D2F9D">
        <w:rPr>
          <w:b w:val="0"/>
        </w:rPr>
        <w:t>лицевых счетов бюджетных и автономных</w:t>
      </w:r>
      <w:r>
        <w:rPr>
          <w:b w:val="0"/>
        </w:rPr>
        <w:t xml:space="preserve"> учреждений в У</w:t>
      </w:r>
      <w:r w:rsidRPr="007D2F9D">
        <w:rPr>
          <w:b w:val="0"/>
        </w:rPr>
        <w:t>правлении финансов</w:t>
      </w:r>
      <w:r>
        <w:rPr>
          <w:b w:val="0"/>
        </w:rPr>
        <w:t xml:space="preserve"> А</w:t>
      </w:r>
      <w:r w:rsidRPr="007D2F9D">
        <w:rPr>
          <w:b w:val="0"/>
        </w:rPr>
        <w:t>дминистрации</w:t>
      </w:r>
      <w:r>
        <w:rPr>
          <w:b w:val="0"/>
        </w:rPr>
        <w:t xml:space="preserve"> </w:t>
      </w:r>
      <w:r w:rsidRPr="007D2F9D">
        <w:rPr>
          <w:b w:val="0"/>
        </w:rPr>
        <w:t xml:space="preserve">муниципального образования </w:t>
      </w:r>
      <w:r w:rsidRPr="0040247C">
        <w:rPr>
          <w:b w:val="0"/>
        </w:rPr>
        <w:t>«Муниципальный округ</w:t>
      </w:r>
      <w:r>
        <w:rPr>
          <w:b w:val="0"/>
        </w:rPr>
        <w:t xml:space="preserve"> </w:t>
      </w:r>
      <w:r w:rsidRPr="0040247C">
        <w:rPr>
          <w:b w:val="0"/>
        </w:rPr>
        <w:t>Кизнерский район Удмуртской Республики»</w:t>
      </w:r>
      <w:r>
        <w:rPr>
          <w:b w:val="0"/>
        </w:rPr>
        <w:t xml:space="preserve"> и проведения кассовых операций со </w:t>
      </w:r>
      <w:r w:rsidRPr="007D2F9D">
        <w:rPr>
          <w:b w:val="0"/>
        </w:rPr>
        <w:t>средств</w:t>
      </w:r>
      <w:r>
        <w:rPr>
          <w:b w:val="0"/>
        </w:rPr>
        <w:t>ами</w:t>
      </w:r>
      <w:r w:rsidRPr="007D2F9D">
        <w:rPr>
          <w:b w:val="0"/>
        </w:rPr>
        <w:t xml:space="preserve"> бюджетных и автономных учреждений</w:t>
      </w:r>
      <w:r>
        <w:rPr>
          <w:b w:val="0"/>
        </w:rPr>
        <w:t>»;</w:t>
      </w:r>
    </w:p>
    <w:p w:rsidR="0039092D" w:rsidRDefault="00B5552B" w:rsidP="0039092D">
      <w:pPr>
        <w:shd w:val="clear" w:color="auto" w:fill="FFFFFF"/>
        <w:ind w:firstLine="426"/>
        <w:jc w:val="both"/>
        <w:rPr>
          <w:color w:val="052635"/>
          <w:sz w:val="24"/>
          <w:szCs w:val="24"/>
        </w:rPr>
      </w:pPr>
      <w:hyperlink r:id="rId12" w:history="1">
        <w:proofErr w:type="gramStart"/>
        <w:r w:rsidR="0039092D" w:rsidRPr="0039092D">
          <w:rPr>
            <w:rStyle w:val="a3"/>
            <w:b/>
            <w:bCs/>
            <w:color w:val="1759B4"/>
            <w:sz w:val="24"/>
            <w:szCs w:val="24"/>
          </w:rPr>
          <w:t>Приказ №</w:t>
        </w:r>
        <w:r w:rsidR="00A0553F">
          <w:rPr>
            <w:rStyle w:val="a3"/>
            <w:b/>
            <w:bCs/>
            <w:color w:val="1759B4"/>
            <w:sz w:val="24"/>
            <w:szCs w:val="24"/>
          </w:rPr>
          <w:t xml:space="preserve"> </w:t>
        </w:r>
        <w:r w:rsidR="0039092D" w:rsidRPr="0039092D">
          <w:rPr>
            <w:rStyle w:val="a3"/>
            <w:b/>
            <w:bCs/>
            <w:color w:val="1759B4"/>
            <w:sz w:val="24"/>
            <w:szCs w:val="24"/>
          </w:rPr>
          <w:t>17 от 29.12.2021 г.</w:t>
        </w:r>
      </w:hyperlink>
      <w:r w:rsidR="0039092D" w:rsidRPr="0039092D">
        <w:rPr>
          <w:color w:val="052635"/>
          <w:sz w:val="24"/>
          <w:szCs w:val="24"/>
        </w:rPr>
        <w:t> Об утверждении Порядка составления и ведения сводной бюджетной росписи муниципального образования «Муниципальный округ Кизнерский район Удмуртской Республики» и бюджетных росписей главных распорядителей средств бюджета муниципального образования «Муниципальный округ Кизнерский район Удмуртской Республики» (главных администраторов источников финансирования дефицита бюджета муниципального образования «Муниципальный округ Кизнерский район Удмуртской Республики»)</w:t>
      </w:r>
      <w:r w:rsidR="00A0553F">
        <w:rPr>
          <w:color w:val="052635"/>
          <w:sz w:val="24"/>
          <w:szCs w:val="24"/>
        </w:rPr>
        <w:t>;</w:t>
      </w:r>
      <w:proofErr w:type="gramEnd"/>
    </w:p>
    <w:p w:rsidR="0039092D" w:rsidRPr="0039092D" w:rsidRDefault="00B5552B" w:rsidP="0039092D">
      <w:pPr>
        <w:shd w:val="clear" w:color="auto" w:fill="FFFFFF"/>
        <w:ind w:firstLine="426"/>
        <w:jc w:val="both"/>
        <w:rPr>
          <w:color w:val="052635"/>
          <w:sz w:val="24"/>
          <w:szCs w:val="24"/>
          <w:shd w:val="clear" w:color="auto" w:fill="FFFFFF"/>
        </w:rPr>
      </w:pPr>
      <w:hyperlink r:id="rId13" w:history="1">
        <w:proofErr w:type="gramStart"/>
        <w:r w:rsidR="0039092D" w:rsidRPr="0039092D">
          <w:rPr>
            <w:rStyle w:val="a3"/>
            <w:b/>
            <w:bCs/>
            <w:color w:val="1759B4"/>
            <w:sz w:val="24"/>
            <w:szCs w:val="24"/>
          </w:rPr>
          <w:t>Приказ №</w:t>
        </w:r>
        <w:r w:rsidR="00A0553F">
          <w:rPr>
            <w:rStyle w:val="a3"/>
            <w:b/>
            <w:bCs/>
            <w:color w:val="1759B4"/>
            <w:sz w:val="24"/>
            <w:szCs w:val="24"/>
          </w:rPr>
          <w:t xml:space="preserve"> </w:t>
        </w:r>
        <w:r w:rsidR="0039092D" w:rsidRPr="0039092D">
          <w:rPr>
            <w:rStyle w:val="a3"/>
            <w:b/>
            <w:bCs/>
            <w:color w:val="1759B4"/>
            <w:sz w:val="24"/>
            <w:szCs w:val="24"/>
          </w:rPr>
          <w:t>18 от 29.12.2021 г.</w:t>
        </w:r>
      </w:hyperlink>
      <w:r w:rsidR="0039092D" w:rsidRPr="0039092D">
        <w:rPr>
          <w:color w:val="052635"/>
          <w:sz w:val="24"/>
          <w:szCs w:val="24"/>
        </w:rPr>
        <w:t> О сроках представления сводной годовой бюджетной отчетности и сводной годовой бухгалтерской отчетности муниципальных бюджетных и автономных учреждений МО «Кизнерский район» главными распорядителями средств бюджета МО « Кизнерский район», главными администраторами доходов бюджета</w:t>
      </w:r>
      <w:r w:rsidR="0039092D">
        <w:rPr>
          <w:color w:val="052635"/>
          <w:sz w:val="24"/>
          <w:szCs w:val="24"/>
        </w:rPr>
        <w:t xml:space="preserve"> </w:t>
      </w:r>
      <w:r w:rsidR="0039092D" w:rsidRPr="0039092D">
        <w:rPr>
          <w:color w:val="052635"/>
          <w:sz w:val="24"/>
          <w:szCs w:val="24"/>
        </w:rPr>
        <w:t>МО «Кизнерский район», главными администраторами источников финансирования дефицита бюджета МО «Кизнерский район» за 2021 год</w:t>
      </w:r>
      <w:r w:rsidR="00A0553F">
        <w:rPr>
          <w:color w:val="052635"/>
          <w:sz w:val="24"/>
          <w:szCs w:val="24"/>
        </w:rPr>
        <w:t>;</w:t>
      </w:r>
      <w:proofErr w:type="gramEnd"/>
    </w:p>
    <w:p w:rsidR="0039092D" w:rsidRDefault="00B5552B" w:rsidP="0039092D">
      <w:pPr>
        <w:shd w:val="clear" w:color="auto" w:fill="FFFFFF"/>
        <w:ind w:firstLine="426"/>
        <w:jc w:val="both"/>
        <w:rPr>
          <w:color w:val="052635"/>
          <w:sz w:val="24"/>
          <w:szCs w:val="24"/>
        </w:rPr>
      </w:pPr>
      <w:hyperlink r:id="rId14" w:history="1">
        <w:r w:rsidR="0039092D" w:rsidRPr="0039092D">
          <w:rPr>
            <w:rStyle w:val="a3"/>
            <w:b/>
            <w:bCs/>
            <w:color w:val="1759B4"/>
            <w:sz w:val="24"/>
            <w:szCs w:val="24"/>
          </w:rPr>
          <w:t>Приказ № 19 от 29.1</w:t>
        </w:r>
        <w:r w:rsidR="00B549F0">
          <w:rPr>
            <w:rStyle w:val="a3"/>
            <w:b/>
            <w:bCs/>
            <w:color w:val="1759B4"/>
            <w:sz w:val="24"/>
            <w:szCs w:val="24"/>
          </w:rPr>
          <w:t>2.2021</w:t>
        </w:r>
        <w:r w:rsidR="0039092D" w:rsidRPr="0039092D">
          <w:rPr>
            <w:rStyle w:val="a3"/>
            <w:b/>
            <w:bCs/>
            <w:color w:val="1759B4"/>
            <w:sz w:val="24"/>
            <w:szCs w:val="24"/>
          </w:rPr>
          <w:t xml:space="preserve"> г.</w:t>
        </w:r>
      </w:hyperlink>
      <w:r w:rsidR="0039092D" w:rsidRPr="0039092D">
        <w:rPr>
          <w:b/>
          <w:bCs/>
          <w:color w:val="052635"/>
          <w:sz w:val="24"/>
          <w:szCs w:val="24"/>
        </w:rPr>
        <w:t> </w:t>
      </w:r>
      <w:r w:rsidR="0039092D" w:rsidRPr="0039092D">
        <w:rPr>
          <w:color w:val="052635"/>
          <w:sz w:val="24"/>
          <w:szCs w:val="24"/>
        </w:rPr>
        <w:t>Об утверждении порядка открытия и ведения лицевых счетов юридических лиц, не являющихся участниками бюджетного процесса, в Управлении финансов Администрации МО «Муниципальный округ Кизнерский район Удмуртской Республики»</w:t>
      </w:r>
      <w:r w:rsidR="00A0553F">
        <w:rPr>
          <w:color w:val="052635"/>
          <w:sz w:val="24"/>
          <w:szCs w:val="24"/>
        </w:rPr>
        <w:t>;</w:t>
      </w:r>
    </w:p>
    <w:p w:rsidR="00A0553F" w:rsidRDefault="00A0553F" w:rsidP="00A0553F">
      <w:pPr>
        <w:jc w:val="both"/>
        <w:rPr>
          <w:sz w:val="24"/>
          <w:szCs w:val="24"/>
        </w:rPr>
      </w:pPr>
      <w:r w:rsidRPr="00A0553F">
        <w:rPr>
          <w:color w:val="052635"/>
          <w:sz w:val="24"/>
          <w:szCs w:val="24"/>
        </w:rPr>
        <w:t xml:space="preserve">       </w:t>
      </w:r>
      <w:r w:rsidRPr="00A0553F">
        <w:rPr>
          <w:b/>
          <w:color w:val="365F91" w:themeColor="accent1" w:themeShade="BF"/>
          <w:sz w:val="24"/>
          <w:szCs w:val="24"/>
          <w:u w:val="single"/>
        </w:rPr>
        <w:t>Приказ № 21 от 29.12.2021 г</w:t>
      </w:r>
      <w:r w:rsidRPr="00A0553F">
        <w:rPr>
          <w:color w:val="052635"/>
          <w:sz w:val="24"/>
          <w:szCs w:val="24"/>
        </w:rPr>
        <w:t>. «</w:t>
      </w:r>
      <w:r w:rsidRPr="00A0553F">
        <w:rPr>
          <w:sz w:val="24"/>
          <w:szCs w:val="24"/>
        </w:rPr>
        <w:t xml:space="preserve">О Порядке </w:t>
      </w:r>
      <w:proofErr w:type="gramStart"/>
      <w:r w:rsidRPr="00A0553F">
        <w:rPr>
          <w:sz w:val="24"/>
          <w:szCs w:val="24"/>
        </w:rPr>
        <w:t>санкционирования оплаты денежных  обязательств получателей средств бюджета муниципального</w:t>
      </w:r>
      <w:proofErr w:type="gramEnd"/>
      <w:r w:rsidRPr="00A0553F">
        <w:rPr>
          <w:sz w:val="24"/>
          <w:szCs w:val="24"/>
        </w:rPr>
        <w:t xml:space="preserve"> образования «Муниципальный округ Кизнерский район Удмуртской Республики» и администраторов источников финансирования дефицита бюджета муниципального образования «Муниципальный округ Кизнерский район Удмуртской Республики»</w:t>
      </w:r>
      <w:r>
        <w:rPr>
          <w:sz w:val="24"/>
          <w:szCs w:val="24"/>
        </w:rPr>
        <w:t>;</w:t>
      </w:r>
    </w:p>
    <w:p w:rsidR="00A0553F" w:rsidRDefault="00A0553F" w:rsidP="00A0553F">
      <w:pPr>
        <w:pStyle w:val="ConsPlusTitle"/>
        <w:widowControl/>
        <w:jc w:val="both"/>
        <w:rPr>
          <w:b w:val="0"/>
        </w:rPr>
      </w:pPr>
      <w:r>
        <w:t xml:space="preserve">      </w:t>
      </w:r>
      <w:r w:rsidRPr="00A0553F">
        <w:rPr>
          <w:color w:val="365F91" w:themeColor="accent1" w:themeShade="BF"/>
          <w:u w:val="single"/>
        </w:rPr>
        <w:t>Приказ № 22 от 29.12.2021 г.</w:t>
      </w:r>
      <w:r>
        <w:t xml:space="preserve"> </w:t>
      </w:r>
      <w:r>
        <w:rPr>
          <w:b w:val="0"/>
        </w:rPr>
        <w:t>О санкционировании расходов бюджетных и автономных  учреждений</w:t>
      </w:r>
      <w:r w:rsidRPr="00403381">
        <w:rPr>
          <w:b w:val="0"/>
        </w:rPr>
        <w:t xml:space="preserve"> </w:t>
      </w:r>
      <w:r>
        <w:rPr>
          <w:b w:val="0"/>
        </w:rPr>
        <w:t xml:space="preserve">Муниципального образования  </w:t>
      </w:r>
      <w:r w:rsidRPr="00403381">
        <w:rPr>
          <w:b w:val="0"/>
        </w:rPr>
        <w:t>«М</w:t>
      </w:r>
      <w:r>
        <w:rPr>
          <w:b w:val="0"/>
        </w:rPr>
        <w:t xml:space="preserve">униципальный округ Кизнерский район  Удмуртской Республики источником финансового </w:t>
      </w:r>
      <w:proofErr w:type="gramStart"/>
      <w:r>
        <w:rPr>
          <w:b w:val="0"/>
        </w:rPr>
        <w:t>обеспечения</w:t>
      </w:r>
      <w:proofErr w:type="gramEnd"/>
      <w:r w:rsidRPr="00403381">
        <w:rPr>
          <w:b w:val="0"/>
        </w:rPr>
        <w:t xml:space="preserve"> </w:t>
      </w:r>
      <w:r>
        <w:rPr>
          <w:b w:val="0"/>
        </w:rPr>
        <w:t>которых являются субсидии</w:t>
      </w:r>
      <w:r w:rsidRPr="00403381">
        <w:rPr>
          <w:b w:val="0"/>
        </w:rPr>
        <w:t xml:space="preserve">, </w:t>
      </w:r>
      <w:r>
        <w:rPr>
          <w:b w:val="0"/>
        </w:rPr>
        <w:t>полученные в соответствии с</w:t>
      </w:r>
      <w:r w:rsidRPr="00403381">
        <w:rPr>
          <w:b w:val="0"/>
        </w:rPr>
        <w:t xml:space="preserve"> </w:t>
      </w:r>
      <w:r>
        <w:rPr>
          <w:b w:val="0"/>
        </w:rPr>
        <w:t>абзацем первым и вторым</w:t>
      </w:r>
      <w:r w:rsidRPr="00403381">
        <w:rPr>
          <w:b w:val="0"/>
        </w:rPr>
        <w:t xml:space="preserve"> </w:t>
      </w:r>
      <w:r>
        <w:rPr>
          <w:b w:val="0"/>
        </w:rPr>
        <w:t xml:space="preserve">пункта </w:t>
      </w:r>
      <w:r w:rsidRPr="00403381">
        <w:rPr>
          <w:b w:val="0"/>
        </w:rPr>
        <w:t xml:space="preserve">1 </w:t>
      </w:r>
      <w:r>
        <w:rPr>
          <w:b w:val="0"/>
        </w:rPr>
        <w:t>статьи</w:t>
      </w:r>
      <w:r w:rsidRPr="00403381">
        <w:rPr>
          <w:b w:val="0"/>
        </w:rPr>
        <w:t xml:space="preserve"> 78.1</w:t>
      </w:r>
      <w:r>
        <w:rPr>
          <w:b w:val="0"/>
        </w:rPr>
        <w:t xml:space="preserve"> и пунктом 1 статьи</w:t>
      </w:r>
      <w:r w:rsidRPr="00403381">
        <w:rPr>
          <w:b w:val="0"/>
        </w:rPr>
        <w:t xml:space="preserve"> 78.2</w:t>
      </w:r>
      <w:r>
        <w:rPr>
          <w:b w:val="0"/>
        </w:rPr>
        <w:t xml:space="preserve"> </w:t>
      </w:r>
      <w:r w:rsidRPr="00403381">
        <w:rPr>
          <w:b w:val="0"/>
        </w:rPr>
        <w:t xml:space="preserve"> Б</w:t>
      </w:r>
      <w:r>
        <w:rPr>
          <w:b w:val="0"/>
        </w:rPr>
        <w:t>юджетного кодекса Российской Федерации»;</w:t>
      </w:r>
    </w:p>
    <w:p w:rsidR="00E170E1" w:rsidRDefault="00D109B2" w:rsidP="00D109B2">
      <w:pPr>
        <w:jc w:val="both"/>
        <w:rPr>
          <w:sz w:val="24"/>
          <w:szCs w:val="24"/>
        </w:rPr>
      </w:pPr>
      <w:r w:rsidRPr="00D109B2">
        <w:rPr>
          <w:b/>
          <w:sz w:val="24"/>
          <w:szCs w:val="24"/>
        </w:rPr>
        <w:t xml:space="preserve">      </w:t>
      </w:r>
      <w:r w:rsidRPr="00D109B2">
        <w:rPr>
          <w:b/>
          <w:color w:val="365F91" w:themeColor="accent1" w:themeShade="BF"/>
          <w:sz w:val="24"/>
          <w:szCs w:val="24"/>
          <w:u w:val="single"/>
        </w:rPr>
        <w:t>Приказ № 23 от 29.12.2021 г.</w:t>
      </w:r>
      <w:r w:rsidRPr="00D109B2">
        <w:rPr>
          <w:b/>
          <w:sz w:val="24"/>
          <w:szCs w:val="24"/>
        </w:rPr>
        <w:t xml:space="preserve"> </w:t>
      </w:r>
      <w:r w:rsidRPr="00D109B2">
        <w:rPr>
          <w:rFonts w:eastAsia="Times New Roman"/>
          <w:sz w:val="24"/>
          <w:szCs w:val="24"/>
        </w:rPr>
        <w:t>О санкционировании расходов юридических лиц, источником</w:t>
      </w:r>
      <w:r>
        <w:rPr>
          <w:sz w:val="24"/>
          <w:szCs w:val="24"/>
        </w:rPr>
        <w:t xml:space="preserve"> </w:t>
      </w:r>
      <w:r w:rsidRPr="00D109B2">
        <w:rPr>
          <w:rFonts w:eastAsia="Times New Roman"/>
          <w:sz w:val="24"/>
          <w:szCs w:val="24"/>
        </w:rPr>
        <w:t>финансового обеспечения которых являются средства,</w:t>
      </w:r>
      <w:r>
        <w:rPr>
          <w:sz w:val="24"/>
          <w:szCs w:val="24"/>
        </w:rPr>
        <w:t xml:space="preserve"> </w:t>
      </w:r>
      <w:r w:rsidRPr="00D109B2">
        <w:rPr>
          <w:rFonts w:eastAsia="Times New Roman"/>
          <w:sz w:val="24"/>
          <w:szCs w:val="24"/>
        </w:rPr>
        <w:t>представленные из бюджета муниципального образования</w:t>
      </w:r>
      <w:r>
        <w:rPr>
          <w:sz w:val="24"/>
          <w:szCs w:val="24"/>
        </w:rPr>
        <w:t xml:space="preserve"> </w:t>
      </w:r>
      <w:r w:rsidRPr="00D109B2">
        <w:rPr>
          <w:rFonts w:eastAsia="Times New Roman"/>
          <w:sz w:val="24"/>
          <w:szCs w:val="24"/>
        </w:rPr>
        <w:t xml:space="preserve"> «Муниципальный округ Кизнерский район Удмуртской Республики» на основании решения Совета депутатов «О бюджете </w:t>
      </w:r>
      <w:r w:rsidRPr="00D109B2">
        <w:rPr>
          <w:rFonts w:eastAsia="Times New Roman"/>
          <w:sz w:val="24"/>
          <w:szCs w:val="24"/>
        </w:rPr>
        <w:lastRenderedPageBreak/>
        <w:t>муниципального образования «Муниципальный округ Кизнерский район Удмуртской Республики»</w:t>
      </w:r>
      <w:r>
        <w:rPr>
          <w:sz w:val="24"/>
          <w:szCs w:val="24"/>
        </w:rPr>
        <w:t>.</w:t>
      </w:r>
    </w:p>
    <w:p w:rsidR="00B549F0" w:rsidRPr="00D109B2" w:rsidRDefault="00B549F0" w:rsidP="00D109B2">
      <w:pPr>
        <w:jc w:val="both"/>
        <w:rPr>
          <w:rFonts w:eastAsia="Times New Roman"/>
          <w:sz w:val="24"/>
          <w:szCs w:val="24"/>
        </w:rPr>
      </w:pPr>
    </w:p>
    <w:p w:rsidR="00806AAE" w:rsidRDefault="00FA6012" w:rsidP="001D3B91">
      <w:pPr>
        <w:pStyle w:val="a6"/>
        <w:shd w:val="clear" w:color="auto" w:fill="FFFFFF"/>
        <w:ind w:left="0" w:firstLine="426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D109B2">
        <w:rPr>
          <w:rFonts w:eastAsia="Times New Roman"/>
          <w:b/>
          <w:bCs/>
          <w:i/>
          <w:iCs/>
          <w:color w:val="000000"/>
          <w:sz w:val="24"/>
          <w:szCs w:val="24"/>
        </w:rPr>
        <w:t>4.1.1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Ведение Сводного реестра участников бюджетного процесса</w:t>
      </w:r>
      <w:r w:rsidR="008E0115">
        <w:rPr>
          <w:rFonts w:eastAsia="Times New Roman"/>
          <w:b/>
          <w:bCs/>
          <w:i/>
          <w:iCs/>
          <w:color w:val="000000"/>
          <w:sz w:val="24"/>
          <w:szCs w:val="24"/>
        </w:rPr>
        <w:t>, а также юридических лиц, не являющихся участниками бюджетного процесса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муниципального образования «</w:t>
      </w:r>
      <w:r w:rsidR="009E091F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ский район»</w:t>
      </w:r>
      <w:r w:rsidR="001D3B91">
        <w:rPr>
          <w:rFonts w:eastAsia="Times New Roman"/>
          <w:b/>
          <w:bCs/>
          <w:i/>
          <w:iCs/>
          <w:color w:val="000000"/>
          <w:sz w:val="24"/>
          <w:szCs w:val="24"/>
        </w:rPr>
        <w:t>,</w:t>
      </w:r>
      <w:r w:rsidR="008E0115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в системе «Электронный бюджет»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.</w:t>
      </w:r>
    </w:p>
    <w:p w:rsidR="00806AAE" w:rsidRDefault="00806AAE" w:rsidP="00806AAE">
      <w:pPr>
        <w:pStyle w:val="a6"/>
        <w:shd w:val="clear" w:color="auto" w:fill="FFFFFF"/>
        <w:ind w:left="1571"/>
        <w:jc w:val="both"/>
        <w:rPr>
          <w:sz w:val="24"/>
          <w:szCs w:val="24"/>
        </w:rPr>
      </w:pPr>
    </w:p>
    <w:p w:rsidR="00806AAE" w:rsidRDefault="00917607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течение 2021</w:t>
      </w:r>
      <w:r w:rsidR="00806AAE">
        <w:rPr>
          <w:sz w:val="24"/>
          <w:szCs w:val="24"/>
        </w:rPr>
        <w:t xml:space="preserve"> года в Сводный реестр вн</w:t>
      </w:r>
      <w:r w:rsidR="004F28E2">
        <w:rPr>
          <w:sz w:val="24"/>
          <w:szCs w:val="24"/>
        </w:rPr>
        <w:t>е</w:t>
      </w:r>
      <w:r w:rsidR="00806AAE">
        <w:rPr>
          <w:sz w:val="24"/>
          <w:szCs w:val="24"/>
        </w:rPr>
        <w:t>с</w:t>
      </w:r>
      <w:r w:rsidR="004F28E2">
        <w:rPr>
          <w:sz w:val="24"/>
          <w:szCs w:val="24"/>
        </w:rPr>
        <w:t xml:space="preserve">ено </w:t>
      </w:r>
      <w:r w:rsidR="00044C24" w:rsidRPr="00D109B2">
        <w:rPr>
          <w:sz w:val="24"/>
          <w:szCs w:val="24"/>
        </w:rPr>
        <w:t>103</w:t>
      </w:r>
      <w:r w:rsidR="00806AAE" w:rsidRPr="00D109B2">
        <w:rPr>
          <w:sz w:val="24"/>
          <w:szCs w:val="24"/>
        </w:rPr>
        <w:t xml:space="preserve"> изменени</w:t>
      </w:r>
      <w:r w:rsidR="00044C24" w:rsidRPr="00D109B2">
        <w:rPr>
          <w:sz w:val="24"/>
          <w:szCs w:val="24"/>
        </w:rPr>
        <w:t>я</w:t>
      </w:r>
      <w:r w:rsidR="004F28E2">
        <w:rPr>
          <w:sz w:val="24"/>
          <w:szCs w:val="24"/>
        </w:rPr>
        <w:t>: изменения</w:t>
      </w:r>
      <w:r w:rsidR="00806AAE">
        <w:rPr>
          <w:sz w:val="24"/>
          <w:szCs w:val="24"/>
        </w:rPr>
        <w:t xml:space="preserve"> по причинам закрытия и открытия новых учреждений, изменения типа или открытия новых учреждений, изменения наименования учреждений, их реорганизации</w:t>
      </w:r>
      <w:r w:rsidR="008E0115">
        <w:rPr>
          <w:sz w:val="24"/>
          <w:szCs w:val="24"/>
        </w:rPr>
        <w:t>, смены руководителя, изменения полномочий в сфере закупок</w:t>
      </w:r>
      <w:r w:rsidR="00806AAE">
        <w:rPr>
          <w:sz w:val="24"/>
          <w:szCs w:val="24"/>
        </w:rPr>
        <w:t>.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Все изменения доведены до Управления Федерального казначейства</w:t>
      </w:r>
      <w:r w:rsidR="005269CF">
        <w:rPr>
          <w:sz w:val="24"/>
          <w:szCs w:val="24"/>
        </w:rPr>
        <w:t xml:space="preserve"> по Удмуртской Республике</w:t>
      </w:r>
      <w:r>
        <w:rPr>
          <w:sz w:val="24"/>
          <w:szCs w:val="24"/>
        </w:rPr>
        <w:t>.</w:t>
      </w:r>
    </w:p>
    <w:p w:rsidR="00806AAE" w:rsidRDefault="008E0115" w:rsidP="008E0115">
      <w:pPr>
        <w:shd w:val="clear" w:color="auto" w:fill="FFFFFF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течение прошедшего года информация в Сводном реестре поддерживалась в актуальном состоянии.</w:t>
      </w:r>
    </w:p>
    <w:p w:rsidR="008E0115" w:rsidRDefault="008E0115" w:rsidP="008E0115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806AAE" w:rsidRDefault="001416ED" w:rsidP="001416ED">
      <w:pPr>
        <w:shd w:val="clear" w:color="auto" w:fill="FFFFFF"/>
        <w:jc w:val="both"/>
        <w:rPr>
          <w:sz w:val="24"/>
          <w:szCs w:val="24"/>
        </w:rPr>
      </w:pPr>
      <w:r w:rsidRPr="00D109B2">
        <w:rPr>
          <w:b/>
          <w:bCs/>
          <w:i/>
          <w:iCs/>
          <w:color w:val="000000"/>
          <w:sz w:val="24"/>
          <w:szCs w:val="24"/>
        </w:rPr>
        <w:t xml:space="preserve">       </w:t>
      </w:r>
      <w:r w:rsidR="00FA6012" w:rsidRPr="00D109B2">
        <w:rPr>
          <w:b/>
          <w:bCs/>
          <w:i/>
          <w:iCs/>
          <w:color w:val="000000"/>
          <w:sz w:val="24"/>
          <w:szCs w:val="24"/>
        </w:rPr>
        <w:t>4.1.2</w:t>
      </w:r>
      <w:r w:rsidR="00917607" w:rsidRPr="00D109B2">
        <w:rPr>
          <w:b/>
          <w:bCs/>
          <w:i/>
          <w:iCs/>
          <w:color w:val="000000"/>
          <w:sz w:val="24"/>
          <w:szCs w:val="24"/>
        </w:rPr>
        <w:t>.</w:t>
      </w:r>
      <w:r w:rsidR="00917607">
        <w:rPr>
          <w:b/>
          <w:bCs/>
          <w:i/>
          <w:i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Открытие и ведение лицевых счетов главных распорядителей средств бюджета, распорядителей средств бюджета,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главных администраторов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источников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финансирования дефицита бюджета, получателей средств бюджета, бюджетных и автономных учреждений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По состоянию на 1 января 20</w:t>
      </w:r>
      <w:r w:rsidR="00A04DDF">
        <w:rPr>
          <w:sz w:val="24"/>
          <w:szCs w:val="24"/>
        </w:rPr>
        <w:t>2</w:t>
      </w:r>
      <w:r w:rsidR="001416ED">
        <w:rPr>
          <w:sz w:val="24"/>
          <w:szCs w:val="24"/>
        </w:rPr>
        <w:t>2</w:t>
      </w:r>
      <w:r>
        <w:rPr>
          <w:sz w:val="24"/>
          <w:szCs w:val="24"/>
        </w:rPr>
        <w:t xml:space="preserve"> года в </w:t>
      </w:r>
      <w:r w:rsidR="008E0115">
        <w:rPr>
          <w:sz w:val="24"/>
          <w:szCs w:val="24"/>
        </w:rPr>
        <w:t>секторе казначейского</w:t>
      </w:r>
      <w:r w:rsidR="006328EF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исполнения бюджета Управления финансов Администрации муниципального</w:t>
      </w:r>
      <w:proofErr w:type="gramEnd"/>
      <w:r>
        <w:rPr>
          <w:sz w:val="24"/>
          <w:szCs w:val="24"/>
        </w:rPr>
        <w:t xml:space="preserve"> образования «</w:t>
      </w:r>
      <w:r w:rsidR="008E0115">
        <w:rPr>
          <w:sz w:val="24"/>
          <w:szCs w:val="24"/>
        </w:rPr>
        <w:t>Кизнер</w:t>
      </w:r>
      <w:r w:rsidR="00C15480">
        <w:rPr>
          <w:sz w:val="24"/>
          <w:szCs w:val="24"/>
        </w:rPr>
        <w:t xml:space="preserve">ский район» открыто </w:t>
      </w:r>
      <w:r w:rsidR="00E04D16">
        <w:rPr>
          <w:sz w:val="24"/>
          <w:szCs w:val="24"/>
        </w:rPr>
        <w:t>15</w:t>
      </w:r>
      <w:r w:rsidR="001416ED">
        <w:rPr>
          <w:sz w:val="24"/>
          <w:szCs w:val="24"/>
        </w:rPr>
        <w:t>6</w:t>
      </w:r>
      <w:r>
        <w:rPr>
          <w:sz w:val="24"/>
          <w:szCs w:val="24"/>
        </w:rPr>
        <w:t xml:space="preserve"> лицевых счет</w:t>
      </w:r>
      <w:r w:rsidR="00111F45">
        <w:rPr>
          <w:sz w:val="24"/>
          <w:szCs w:val="24"/>
        </w:rPr>
        <w:t>а</w:t>
      </w:r>
      <w:r>
        <w:rPr>
          <w:sz w:val="24"/>
          <w:szCs w:val="24"/>
        </w:rPr>
        <w:t>, в том числе:</w:t>
      </w:r>
    </w:p>
    <w:p w:rsidR="00806AAE" w:rsidRDefault="005A0622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6AAE">
        <w:rPr>
          <w:sz w:val="24"/>
          <w:szCs w:val="24"/>
        </w:rPr>
        <w:t>органам власти и казенным учреждения</w:t>
      </w:r>
      <w:r w:rsidR="001D3B91">
        <w:rPr>
          <w:sz w:val="24"/>
          <w:szCs w:val="24"/>
        </w:rPr>
        <w:t>м</w:t>
      </w:r>
      <w:r w:rsidR="00806AAE">
        <w:rPr>
          <w:sz w:val="24"/>
          <w:szCs w:val="24"/>
        </w:rPr>
        <w:t xml:space="preserve"> – </w:t>
      </w:r>
      <w:r w:rsidR="001416ED">
        <w:rPr>
          <w:sz w:val="24"/>
          <w:szCs w:val="24"/>
        </w:rPr>
        <w:t>49</w:t>
      </w:r>
      <w:r w:rsidR="00806AAE">
        <w:rPr>
          <w:sz w:val="24"/>
          <w:szCs w:val="24"/>
        </w:rPr>
        <w:t>, из них: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главным распорядителям бюджетных средств – </w:t>
      </w:r>
      <w:r w:rsidR="001416ED">
        <w:rPr>
          <w:sz w:val="24"/>
          <w:szCs w:val="24"/>
        </w:rPr>
        <w:t>6</w:t>
      </w:r>
      <w:r w:rsidR="00111F45">
        <w:rPr>
          <w:sz w:val="24"/>
          <w:szCs w:val="24"/>
        </w:rPr>
        <w:t>;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получателям </w:t>
      </w:r>
      <w:r w:rsidR="0080391A">
        <w:rPr>
          <w:sz w:val="24"/>
          <w:szCs w:val="24"/>
        </w:rPr>
        <w:t xml:space="preserve">бюджетных </w:t>
      </w:r>
      <w:r w:rsidR="00C15480">
        <w:rPr>
          <w:sz w:val="24"/>
          <w:szCs w:val="24"/>
        </w:rPr>
        <w:t xml:space="preserve">средств – </w:t>
      </w:r>
      <w:r w:rsidR="001416ED">
        <w:rPr>
          <w:sz w:val="24"/>
          <w:szCs w:val="24"/>
        </w:rPr>
        <w:t>28</w:t>
      </w:r>
      <w:r>
        <w:rPr>
          <w:sz w:val="24"/>
          <w:szCs w:val="24"/>
        </w:rPr>
        <w:t>;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администратор</w:t>
      </w:r>
      <w:r w:rsidR="007160FD">
        <w:rPr>
          <w:sz w:val="24"/>
          <w:szCs w:val="24"/>
        </w:rPr>
        <w:t>ам</w:t>
      </w:r>
      <w:r>
        <w:rPr>
          <w:sz w:val="24"/>
          <w:szCs w:val="24"/>
        </w:rPr>
        <w:t xml:space="preserve"> источников финансирования дефицита бюджета – </w:t>
      </w:r>
      <w:r w:rsidR="00111F45">
        <w:rPr>
          <w:sz w:val="24"/>
          <w:szCs w:val="24"/>
        </w:rPr>
        <w:t>15;</w:t>
      </w:r>
    </w:p>
    <w:p w:rsidR="00806AAE" w:rsidRDefault="005A0622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806AAE">
        <w:rPr>
          <w:sz w:val="24"/>
          <w:szCs w:val="24"/>
        </w:rPr>
        <w:t xml:space="preserve">бюджетным учреждениям – </w:t>
      </w:r>
      <w:r w:rsidR="001416ED">
        <w:rPr>
          <w:sz w:val="24"/>
          <w:szCs w:val="24"/>
        </w:rPr>
        <w:t>102</w:t>
      </w:r>
      <w:r w:rsidR="00806AAE">
        <w:rPr>
          <w:sz w:val="24"/>
          <w:szCs w:val="24"/>
        </w:rPr>
        <w:t>, из них: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для учета опера</w:t>
      </w:r>
      <w:r>
        <w:rPr>
          <w:color w:val="000000"/>
          <w:sz w:val="24"/>
          <w:szCs w:val="24"/>
        </w:rPr>
        <w:t xml:space="preserve">ций со средствами бюджетного учреждения (средства в виде субсидии на выполнение муниципального задания, средства, полученные от предпринимательской деятельности, средства во временном распоряжении учреждения) </w:t>
      </w:r>
      <w:r w:rsidR="007E761C">
        <w:rPr>
          <w:color w:val="000000"/>
          <w:sz w:val="24"/>
          <w:szCs w:val="24"/>
        </w:rPr>
        <w:t>–</w:t>
      </w:r>
      <w:r w:rsidR="001416ED">
        <w:rPr>
          <w:color w:val="000000"/>
          <w:sz w:val="24"/>
          <w:szCs w:val="24"/>
        </w:rPr>
        <w:t>35</w:t>
      </w:r>
      <w:r w:rsidR="007E761C">
        <w:rPr>
          <w:color w:val="000000"/>
          <w:sz w:val="24"/>
          <w:szCs w:val="24"/>
        </w:rPr>
        <w:t>;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для учёта операций со средствами бюджетного учреждения, поступающих в виде субсидий на иные цели </w:t>
      </w:r>
      <w:r w:rsidR="007E761C">
        <w:rPr>
          <w:color w:val="000000"/>
          <w:sz w:val="24"/>
          <w:szCs w:val="24"/>
        </w:rPr>
        <w:t>–</w:t>
      </w:r>
      <w:r w:rsidR="001416ED">
        <w:rPr>
          <w:color w:val="000000"/>
          <w:sz w:val="24"/>
          <w:szCs w:val="24"/>
        </w:rPr>
        <w:t>35</w:t>
      </w:r>
      <w:r w:rsidR="007E761C">
        <w:rPr>
          <w:color w:val="000000"/>
          <w:sz w:val="24"/>
          <w:szCs w:val="24"/>
        </w:rPr>
        <w:t>;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для учёта операций со средствами по переданным полномочиям получателя бюджетных средств – </w:t>
      </w:r>
      <w:r w:rsidR="001416ED">
        <w:rPr>
          <w:color w:val="000000"/>
          <w:sz w:val="24"/>
          <w:szCs w:val="24"/>
        </w:rPr>
        <w:t>32</w:t>
      </w:r>
      <w:r w:rsidR="00111F45">
        <w:rPr>
          <w:color w:val="000000"/>
          <w:sz w:val="24"/>
          <w:szCs w:val="24"/>
        </w:rPr>
        <w:t>;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автономным учреждениям </w:t>
      </w:r>
      <w:r w:rsidR="001416ED">
        <w:rPr>
          <w:color w:val="000000"/>
          <w:sz w:val="24"/>
          <w:szCs w:val="24"/>
        </w:rPr>
        <w:t>– 5</w:t>
      </w:r>
      <w:r w:rsidR="00354FC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из них: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для учёта операций со средствами автономного учреждения (средства в виде субсидии на выполнение муниципального задания, средства, полученные от предпринимательской деятельности, средства во временном распоряжении учреждения) </w:t>
      </w:r>
      <w:r w:rsidR="007E761C">
        <w:rPr>
          <w:color w:val="000000"/>
          <w:sz w:val="24"/>
          <w:szCs w:val="24"/>
        </w:rPr>
        <w:t>–</w:t>
      </w:r>
      <w:r w:rsidR="001416ED">
        <w:rPr>
          <w:color w:val="000000"/>
          <w:sz w:val="24"/>
          <w:szCs w:val="24"/>
        </w:rPr>
        <w:t>2</w:t>
      </w:r>
      <w:r w:rsidR="007E761C">
        <w:rPr>
          <w:color w:val="000000"/>
          <w:sz w:val="24"/>
          <w:szCs w:val="24"/>
        </w:rPr>
        <w:t>;</w:t>
      </w:r>
    </w:p>
    <w:p w:rsidR="00806AAE" w:rsidRDefault="00806AAE" w:rsidP="00806AAE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для учёта операций со средствами автономного учреждения, поступающи</w:t>
      </w:r>
      <w:r w:rsidR="007160FD">
        <w:rPr>
          <w:color w:val="000000"/>
          <w:sz w:val="24"/>
          <w:szCs w:val="24"/>
        </w:rPr>
        <w:t>ми</w:t>
      </w:r>
      <w:r>
        <w:rPr>
          <w:color w:val="000000"/>
          <w:sz w:val="24"/>
          <w:szCs w:val="24"/>
        </w:rPr>
        <w:t xml:space="preserve"> в виде субсидий на иные цели </w:t>
      </w:r>
      <w:r w:rsidR="007E761C">
        <w:rPr>
          <w:color w:val="000000"/>
          <w:sz w:val="24"/>
          <w:szCs w:val="24"/>
        </w:rPr>
        <w:t>–</w:t>
      </w:r>
      <w:r w:rsidR="001416ED">
        <w:rPr>
          <w:color w:val="000000"/>
          <w:sz w:val="24"/>
          <w:szCs w:val="24"/>
        </w:rPr>
        <w:t xml:space="preserve"> 2</w:t>
      </w:r>
      <w:r w:rsidR="007E761C">
        <w:rPr>
          <w:color w:val="000000"/>
          <w:sz w:val="24"/>
          <w:szCs w:val="24"/>
        </w:rPr>
        <w:t>;</w:t>
      </w:r>
    </w:p>
    <w:p w:rsidR="00806AAE" w:rsidRDefault="00806AAE" w:rsidP="00806AA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для учёта операций со средствами по переданным полномочиям получателя бюджетных средств </w:t>
      </w:r>
      <w:r w:rsidR="0080391A">
        <w:rPr>
          <w:color w:val="000000"/>
          <w:sz w:val="24"/>
          <w:szCs w:val="24"/>
        </w:rPr>
        <w:t>–</w:t>
      </w:r>
      <w:r w:rsidR="001416ED">
        <w:rPr>
          <w:color w:val="000000"/>
          <w:sz w:val="24"/>
          <w:szCs w:val="24"/>
        </w:rPr>
        <w:t>1</w:t>
      </w:r>
      <w:r w:rsidR="0080391A">
        <w:rPr>
          <w:color w:val="000000"/>
          <w:sz w:val="24"/>
          <w:szCs w:val="24"/>
        </w:rPr>
        <w:t>.</w:t>
      </w:r>
    </w:p>
    <w:p w:rsidR="0080391A" w:rsidRDefault="0080391A" w:rsidP="00806AAE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В связи с реорганизацией</w:t>
      </w:r>
      <w:r w:rsidR="00E04D16">
        <w:rPr>
          <w:color w:val="000000"/>
          <w:sz w:val="24"/>
          <w:szCs w:val="24"/>
        </w:rPr>
        <w:t xml:space="preserve"> </w:t>
      </w:r>
      <w:r w:rsidR="001416ED">
        <w:rPr>
          <w:color w:val="000000"/>
          <w:sz w:val="24"/>
          <w:szCs w:val="24"/>
        </w:rPr>
        <w:t>муниципальных  учреждений в 2021</w:t>
      </w:r>
      <w:r w:rsidR="00C15480">
        <w:rPr>
          <w:color w:val="000000"/>
          <w:sz w:val="24"/>
          <w:szCs w:val="24"/>
        </w:rPr>
        <w:t xml:space="preserve"> году закрыт</w:t>
      </w:r>
      <w:r w:rsidR="001416ED">
        <w:rPr>
          <w:color w:val="000000"/>
          <w:sz w:val="24"/>
          <w:szCs w:val="24"/>
        </w:rPr>
        <w:t>о</w:t>
      </w:r>
      <w:r w:rsidR="00C15480">
        <w:rPr>
          <w:color w:val="000000"/>
          <w:sz w:val="24"/>
          <w:szCs w:val="24"/>
        </w:rPr>
        <w:t xml:space="preserve"> </w:t>
      </w:r>
      <w:r w:rsidR="00354FC8">
        <w:rPr>
          <w:color w:val="000000"/>
          <w:sz w:val="24"/>
          <w:szCs w:val="24"/>
        </w:rPr>
        <w:t>1</w:t>
      </w:r>
      <w:r w:rsidR="001416E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лицев</w:t>
      </w:r>
      <w:r w:rsidR="001416ED">
        <w:rPr>
          <w:color w:val="000000"/>
          <w:sz w:val="24"/>
          <w:szCs w:val="24"/>
        </w:rPr>
        <w:t>ых</w:t>
      </w:r>
      <w:r>
        <w:rPr>
          <w:color w:val="000000"/>
          <w:sz w:val="24"/>
          <w:szCs w:val="24"/>
        </w:rPr>
        <w:t xml:space="preserve"> счет</w:t>
      </w:r>
      <w:r w:rsidR="001416ED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, открыто – </w:t>
      </w:r>
      <w:r w:rsidR="001416ED">
        <w:rPr>
          <w:color w:val="000000"/>
          <w:sz w:val="24"/>
          <w:szCs w:val="24"/>
        </w:rPr>
        <w:t>6</w:t>
      </w:r>
      <w:r w:rsidR="00354FC8">
        <w:rPr>
          <w:color w:val="000000"/>
          <w:sz w:val="24"/>
          <w:szCs w:val="24"/>
        </w:rPr>
        <w:t xml:space="preserve"> л</w:t>
      </w:r>
      <w:r w:rsidR="001416ED">
        <w:rPr>
          <w:color w:val="000000"/>
          <w:sz w:val="24"/>
          <w:szCs w:val="24"/>
        </w:rPr>
        <w:t>ицевых счетов, переоформлено – 12 счетов в связи с изменением подведомственности учреждений.</w:t>
      </w:r>
    </w:p>
    <w:p w:rsidR="00806AAE" w:rsidRPr="008942CC" w:rsidRDefault="008942CC" w:rsidP="00806AAE">
      <w:pPr>
        <w:shd w:val="clear" w:color="auto" w:fill="FFFFFF"/>
        <w:jc w:val="both"/>
        <w:rPr>
          <w:sz w:val="24"/>
          <w:szCs w:val="24"/>
        </w:rPr>
      </w:pPr>
      <w:r>
        <w:t xml:space="preserve">       </w:t>
      </w:r>
      <w:r w:rsidRPr="008942CC">
        <w:rPr>
          <w:sz w:val="24"/>
          <w:szCs w:val="24"/>
        </w:rPr>
        <w:t xml:space="preserve">В связи с принятием Госсоветом УР Закона УР № 63-РЗ «О преобразовании муниципальных образований на территории Кизнерского район Удмуртской Республики, </w:t>
      </w:r>
      <w:r w:rsidRPr="008942CC">
        <w:rPr>
          <w:sz w:val="24"/>
          <w:szCs w:val="24"/>
        </w:rPr>
        <w:lastRenderedPageBreak/>
        <w:t xml:space="preserve">и наделении вновь образованных  муниципальных образований статусом муниципального округа» были представлены заявления и карточки образцов подписей для открытия  расчетных и лицевых счетов округа. Открыты: единый казначейский счет для средств бюджета округа, счет для осуществления и отражения операций с денежными средствами бюджетных и автономных учреждений, для осуществления и отражения операций с денежными </w:t>
      </w:r>
      <w:proofErr w:type="gramStart"/>
      <w:r w:rsidRPr="008942CC">
        <w:rPr>
          <w:sz w:val="24"/>
          <w:szCs w:val="24"/>
        </w:rPr>
        <w:t>средствами</w:t>
      </w:r>
      <w:proofErr w:type="gramEnd"/>
      <w:r w:rsidRPr="008942CC">
        <w:rPr>
          <w:sz w:val="24"/>
          <w:szCs w:val="24"/>
        </w:rPr>
        <w:t xml:space="preserve"> поступающими во временное распоряжение, счет для осуществления и отражения операций с денежными средствами участников казначейского сопровождения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FA6012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4.1.3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Осуществление внутреннего муниципального финансового контроля в соответствии со статьёй 269.1 Бюджетного кодекса РФ</w:t>
      </w:r>
    </w:p>
    <w:p w:rsidR="00806AAE" w:rsidRDefault="00806AAE" w:rsidP="00806AAE">
      <w:pPr>
        <w:shd w:val="clear" w:color="auto" w:fill="FFFFFF"/>
        <w:ind w:left="851"/>
        <w:jc w:val="both"/>
        <w:rPr>
          <w:sz w:val="24"/>
          <w:szCs w:val="24"/>
        </w:rPr>
      </w:pPr>
    </w:p>
    <w:p w:rsidR="00806AAE" w:rsidRDefault="003F3266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В течение 2021</w:t>
      </w:r>
      <w:r w:rsidR="00806AAE">
        <w:rPr>
          <w:color w:val="000000"/>
          <w:sz w:val="24"/>
          <w:szCs w:val="24"/>
        </w:rPr>
        <w:t xml:space="preserve"> года </w:t>
      </w:r>
      <w:r w:rsidR="008144B9">
        <w:rPr>
          <w:color w:val="000000"/>
          <w:sz w:val="24"/>
          <w:szCs w:val="24"/>
        </w:rPr>
        <w:t>сектор</w:t>
      </w:r>
      <w:r w:rsidR="00806AAE">
        <w:rPr>
          <w:sz w:val="24"/>
          <w:szCs w:val="24"/>
        </w:rPr>
        <w:t xml:space="preserve">ом </w:t>
      </w:r>
      <w:r w:rsidR="008144B9">
        <w:rPr>
          <w:sz w:val="24"/>
          <w:szCs w:val="24"/>
        </w:rPr>
        <w:t xml:space="preserve">казначейского </w:t>
      </w:r>
      <w:r w:rsidR="00806AAE">
        <w:rPr>
          <w:sz w:val="24"/>
          <w:szCs w:val="24"/>
        </w:rPr>
        <w:t>исполнения бюджета Управления финансов Администрации муниципального образования «</w:t>
      </w:r>
      <w:r w:rsidR="008144B9">
        <w:rPr>
          <w:sz w:val="24"/>
          <w:szCs w:val="24"/>
        </w:rPr>
        <w:t>Кизнер</w:t>
      </w:r>
      <w:r w:rsidR="00806AAE">
        <w:rPr>
          <w:sz w:val="24"/>
          <w:szCs w:val="24"/>
        </w:rPr>
        <w:t xml:space="preserve">ский район» </w:t>
      </w:r>
      <w:r w:rsidR="00806AAE">
        <w:rPr>
          <w:color w:val="000000"/>
          <w:sz w:val="24"/>
          <w:szCs w:val="24"/>
        </w:rPr>
        <w:t>осуществлялся: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контроль за </w:t>
      </w:r>
      <w:proofErr w:type="spellStart"/>
      <w:r>
        <w:rPr>
          <w:color w:val="000000"/>
          <w:sz w:val="24"/>
          <w:szCs w:val="24"/>
        </w:rPr>
        <w:t>непревышением</w:t>
      </w:r>
      <w:proofErr w:type="spellEnd"/>
      <w:r>
        <w:rPr>
          <w:color w:val="000000"/>
          <w:sz w:val="24"/>
          <w:szCs w:val="24"/>
        </w:rPr>
        <w:t xml:space="preserve"> суммы операции над лимитами бюджетных обязательств;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контроль  за соответствием содержания проводимой операции коду бюджетной классификации Российской Федерации, указанному в платёжном документе, представленном в </w:t>
      </w:r>
      <w:r w:rsidR="008144B9">
        <w:rPr>
          <w:color w:val="000000"/>
          <w:sz w:val="24"/>
          <w:szCs w:val="24"/>
        </w:rPr>
        <w:t xml:space="preserve">сектор казначейского </w:t>
      </w:r>
      <w:proofErr w:type="gramStart"/>
      <w:r>
        <w:rPr>
          <w:sz w:val="24"/>
          <w:szCs w:val="24"/>
        </w:rPr>
        <w:t>исполнения бюджета Управления финансов Администрации муниципального</w:t>
      </w:r>
      <w:proofErr w:type="gramEnd"/>
      <w:r>
        <w:rPr>
          <w:sz w:val="24"/>
          <w:szCs w:val="24"/>
        </w:rPr>
        <w:t xml:space="preserve"> образования «</w:t>
      </w:r>
      <w:r w:rsidR="008144B9">
        <w:rPr>
          <w:sz w:val="24"/>
          <w:szCs w:val="24"/>
        </w:rPr>
        <w:t>Кизнер</w:t>
      </w:r>
      <w:r>
        <w:rPr>
          <w:sz w:val="24"/>
          <w:szCs w:val="24"/>
        </w:rPr>
        <w:t xml:space="preserve">ский район» </w:t>
      </w:r>
      <w:r>
        <w:rPr>
          <w:color w:val="000000"/>
          <w:sz w:val="24"/>
          <w:szCs w:val="24"/>
        </w:rPr>
        <w:t>получателем бюджетных средств;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-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наличием документов, подтверждающих возникновение денежного обязательства, подлежащего оплате за счёт средств бюджетов </w:t>
      </w:r>
      <w:r w:rsidR="008144B9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 района;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контроль за соответствием сведений о поставленном на учёт бюджетном обязательстве </w:t>
      </w:r>
      <w:r w:rsidRPr="009D00FB">
        <w:rPr>
          <w:color w:val="000000"/>
          <w:sz w:val="24"/>
          <w:szCs w:val="24"/>
        </w:rPr>
        <w:t xml:space="preserve">по </w:t>
      </w:r>
      <w:r w:rsidR="009D00FB" w:rsidRPr="009D00FB">
        <w:rPr>
          <w:color w:val="000000"/>
          <w:sz w:val="24"/>
          <w:szCs w:val="24"/>
        </w:rPr>
        <w:t>муниципаль</w:t>
      </w:r>
      <w:r w:rsidRPr="009D00FB">
        <w:rPr>
          <w:color w:val="000000"/>
          <w:sz w:val="24"/>
          <w:szCs w:val="24"/>
        </w:rPr>
        <w:t>ному контракту</w:t>
      </w:r>
      <w:r>
        <w:rPr>
          <w:color w:val="000000"/>
          <w:sz w:val="24"/>
          <w:szCs w:val="24"/>
        </w:rPr>
        <w:t xml:space="preserve"> сведениям о данном муниципальном контракте, содержащемся в предусмотренном законодательством Российской Федерации о контрактной системе в сфере закупок товаров, работ, услуг для обеспечения муниципальных нужд реестре контрактов, заключённых заказчиками.</w:t>
      </w:r>
      <w:proofErr w:type="gramEnd"/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В рамках осуществления указанных контрольных процедур санкционирования операций </w:t>
      </w:r>
      <w:r w:rsidR="008144B9">
        <w:rPr>
          <w:color w:val="000000"/>
          <w:sz w:val="24"/>
          <w:szCs w:val="24"/>
        </w:rPr>
        <w:t xml:space="preserve">сектором казначейского </w:t>
      </w:r>
      <w:r w:rsidR="008144B9">
        <w:rPr>
          <w:sz w:val="24"/>
          <w:szCs w:val="24"/>
        </w:rPr>
        <w:t xml:space="preserve">исполнения бюджета </w:t>
      </w:r>
      <w:r>
        <w:rPr>
          <w:sz w:val="24"/>
          <w:szCs w:val="24"/>
        </w:rPr>
        <w:t>Управления финансов Администрации муниципального образования «</w:t>
      </w:r>
      <w:r w:rsidR="008144B9">
        <w:rPr>
          <w:sz w:val="24"/>
          <w:szCs w:val="24"/>
        </w:rPr>
        <w:t>Кизнерс</w:t>
      </w:r>
      <w:r>
        <w:rPr>
          <w:sz w:val="24"/>
          <w:szCs w:val="24"/>
        </w:rPr>
        <w:t>кий район»</w:t>
      </w:r>
      <w:r w:rsidR="008144B9">
        <w:rPr>
          <w:color w:val="000000"/>
          <w:sz w:val="24"/>
          <w:szCs w:val="24"/>
        </w:rPr>
        <w:t xml:space="preserve">  в  2</w:t>
      </w:r>
      <w:r w:rsidR="001416ED">
        <w:rPr>
          <w:color w:val="000000"/>
          <w:sz w:val="24"/>
          <w:szCs w:val="24"/>
        </w:rPr>
        <w:t>021</w:t>
      </w:r>
      <w:r w:rsidR="00E04D16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году принято от получателей бюджетных средств  к исполнению </w:t>
      </w:r>
      <w:r w:rsidR="001416ED">
        <w:rPr>
          <w:color w:val="000000"/>
          <w:sz w:val="24"/>
          <w:szCs w:val="24"/>
        </w:rPr>
        <w:t xml:space="preserve">19 043 </w:t>
      </w:r>
      <w:r>
        <w:rPr>
          <w:color w:val="000000"/>
          <w:sz w:val="24"/>
          <w:szCs w:val="24"/>
        </w:rPr>
        <w:t>платёжных документ</w:t>
      </w:r>
      <w:r w:rsidR="00A72FDB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на сумму </w:t>
      </w:r>
      <w:r w:rsidR="001416ED">
        <w:rPr>
          <w:color w:val="000000"/>
          <w:sz w:val="24"/>
          <w:szCs w:val="24"/>
        </w:rPr>
        <w:t>1269</w:t>
      </w:r>
      <w:r>
        <w:rPr>
          <w:color w:val="000000"/>
          <w:sz w:val="24"/>
          <w:szCs w:val="24"/>
        </w:rPr>
        <w:t xml:space="preserve"> млн. </w:t>
      </w:r>
      <w:r w:rsidR="001416ED">
        <w:rPr>
          <w:color w:val="000000"/>
          <w:sz w:val="24"/>
          <w:szCs w:val="24"/>
        </w:rPr>
        <w:t xml:space="preserve">039 </w:t>
      </w:r>
      <w:r>
        <w:rPr>
          <w:color w:val="000000"/>
          <w:sz w:val="24"/>
          <w:szCs w:val="24"/>
        </w:rPr>
        <w:t>тыс. руб.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При исполнении функции по принятию на учёт бюджетных обязательств по</w:t>
      </w:r>
      <w:r w:rsidR="00E04D16">
        <w:rPr>
          <w:color w:val="000000"/>
          <w:sz w:val="24"/>
          <w:szCs w:val="24"/>
        </w:rPr>
        <w:t>л</w:t>
      </w:r>
      <w:r w:rsidR="001416ED">
        <w:rPr>
          <w:color w:val="000000"/>
          <w:sz w:val="24"/>
          <w:szCs w:val="24"/>
        </w:rPr>
        <w:t>учателей средств бюджетов в 2021</w:t>
      </w:r>
      <w:r>
        <w:rPr>
          <w:color w:val="000000"/>
          <w:sz w:val="24"/>
          <w:szCs w:val="24"/>
        </w:rPr>
        <w:t xml:space="preserve"> году перерегистрировано </w:t>
      </w:r>
      <w:r w:rsidR="001416ED">
        <w:rPr>
          <w:color w:val="000000"/>
          <w:sz w:val="24"/>
          <w:szCs w:val="24"/>
        </w:rPr>
        <w:t>297</w:t>
      </w:r>
      <w:r>
        <w:rPr>
          <w:color w:val="000000"/>
          <w:sz w:val="24"/>
          <w:szCs w:val="24"/>
        </w:rPr>
        <w:t xml:space="preserve"> муниципальных контракт</w:t>
      </w:r>
      <w:r w:rsidR="009D00FB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(договор</w:t>
      </w:r>
      <w:r w:rsidR="009D00FB">
        <w:rPr>
          <w:color w:val="000000"/>
          <w:sz w:val="24"/>
          <w:szCs w:val="24"/>
        </w:rPr>
        <w:t>ов</w:t>
      </w:r>
      <w:r w:rsidR="001416ED">
        <w:rPr>
          <w:color w:val="000000"/>
          <w:sz w:val="24"/>
          <w:szCs w:val="24"/>
        </w:rPr>
        <w:t>), неоплаченных в 2020 году, на сумму 2058,6</w:t>
      </w:r>
      <w:r>
        <w:rPr>
          <w:color w:val="000000"/>
          <w:sz w:val="24"/>
          <w:szCs w:val="24"/>
        </w:rPr>
        <w:t xml:space="preserve"> тыс. руб.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Принято на учёт </w:t>
      </w:r>
      <w:r w:rsidR="001416ED">
        <w:rPr>
          <w:color w:val="000000"/>
          <w:sz w:val="24"/>
          <w:szCs w:val="24"/>
        </w:rPr>
        <w:t>2210</w:t>
      </w:r>
      <w:r>
        <w:rPr>
          <w:color w:val="000000"/>
          <w:sz w:val="24"/>
          <w:szCs w:val="24"/>
        </w:rPr>
        <w:t xml:space="preserve"> муниципальных контракт</w:t>
      </w:r>
      <w:r w:rsidR="00D9651C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 (договор</w:t>
      </w:r>
      <w:r w:rsidR="00D9651C">
        <w:rPr>
          <w:color w:val="000000"/>
          <w:sz w:val="24"/>
          <w:szCs w:val="24"/>
        </w:rPr>
        <w:t>а</w:t>
      </w:r>
      <w:r>
        <w:rPr>
          <w:color w:val="000000"/>
          <w:sz w:val="24"/>
          <w:szCs w:val="24"/>
        </w:rPr>
        <w:t xml:space="preserve">), подлежащих оплате за счёт средств бюджетов </w:t>
      </w:r>
      <w:r w:rsidR="008144B9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 района</w:t>
      </w:r>
      <w:r w:rsidR="00A72FDB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на общую сумму </w:t>
      </w:r>
      <w:r w:rsidR="001416ED">
        <w:rPr>
          <w:color w:val="000000"/>
          <w:sz w:val="24"/>
          <w:szCs w:val="24"/>
        </w:rPr>
        <w:t xml:space="preserve">194 </w:t>
      </w:r>
      <w:r>
        <w:rPr>
          <w:color w:val="000000"/>
          <w:sz w:val="24"/>
          <w:szCs w:val="24"/>
        </w:rPr>
        <w:t xml:space="preserve">млн. </w:t>
      </w:r>
      <w:r w:rsidR="001416ED">
        <w:rPr>
          <w:color w:val="000000"/>
          <w:sz w:val="24"/>
          <w:szCs w:val="24"/>
        </w:rPr>
        <w:t>008</w:t>
      </w:r>
      <w:r>
        <w:rPr>
          <w:color w:val="000000"/>
          <w:sz w:val="24"/>
          <w:szCs w:val="24"/>
        </w:rPr>
        <w:t xml:space="preserve"> тыс.  руб.</w:t>
      </w:r>
    </w:p>
    <w:p w:rsidR="004F28E2" w:rsidRDefault="00917B68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Составлен</w:t>
      </w:r>
      <w:r w:rsidR="004F28E2">
        <w:rPr>
          <w:color w:val="000000"/>
          <w:sz w:val="24"/>
          <w:szCs w:val="24"/>
        </w:rPr>
        <w:t xml:space="preserve">о </w:t>
      </w:r>
      <w:r w:rsidR="008022E4" w:rsidRPr="008022E4">
        <w:rPr>
          <w:color w:val="000000"/>
          <w:sz w:val="24"/>
          <w:szCs w:val="24"/>
        </w:rPr>
        <w:t>119</w:t>
      </w:r>
      <w:r w:rsidR="004F28E2" w:rsidRPr="008022E4">
        <w:rPr>
          <w:color w:val="000000"/>
          <w:sz w:val="24"/>
          <w:szCs w:val="24"/>
        </w:rPr>
        <w:t xml:space="preserve"> уведомлени</w:t>
      </w:r>
      <w:r w:rsidR="00D9651C" w:rsidRPr="008022E4">
        <w:rPr>
          <w:color w:val="000000"/>
          <w:sz w:val="24"/>
          <w:szCs w:val="24"/>
        </w:rPr>
        <w:t>й</w:t>
      </w:r>
      <w:r w:rsidR="004F28E2">
        <w:rPr>
          <w:color w:val="000000"/>
          <w:sz w:val="24"/>
          <w:szCs w:val="24"/>
        </w:rPr>
        <w:t xml:space="preserve"> об уточнении вида и принадлежности платежа.</w:t>
      </w:r>
    </w:p>
    <w:p w:rsidR="00806AAE" w:rsidRDefault="00806AAE" w:rsidP="00806AAE">
      <w:pPr>
        <w:ind w:firstLine="851"/>
        <w:jc w:val="both"/>
        <w:rPr>
          <w:sz w:val="24"/>
          <w:szCs w:val="24"/>
        </w:rPr>
      </w:pPr>
      <w:proofErr w:type="gramStart"/>
      <w:r w:rsidRPr="00885BEC">
        <w:rPr>
          <w:sz w:val="24"/>
          <w:szCs w:val="24"/>
        </w:rPr>
        <w:t xml:space="preserve">В соответствии с приказом от 30 сентября 2008 г № 104н «О порядке доведения бюджетных ассигнований, лимитов бюджетных обязательств при организации исполнения федерального бюджета по расходам и источникам финансирования дефицита федерального бюджета и передачи бюджетных ассигнований, лимитов бюджетных обязательств при реорганизации участников бюджетного процесса федерального уровня» доведены </w:t>
      </w:r>
      <w:r w:rsidR="00441D25" w:rsidRPr="00441D25">
        <w:rPr>
          <w:sz w:val="24"/>
          <w:szCs w:val="24"/>
        </w:rPr>
        <w:t xml:space="preserve">482 </w:t>
      </w:r>
      <w:r w:rsidRPr="00441D25">
        <w:rPr>
          <w:sz w:val="24"/>
          <w:szCs w:val="24"/>
        </w:rPr>
        <w:t xml:space="preserve">расходных расписаний на сумму </w:t>
      </w:r>
      <w:r w:rsidR="00441D25" w:rsidRPr="00441D25">
        <w:rPr>
          <w:sz w:val="24"/>
          <w:szCs w:val="24"/>
        </w:rPr>
        <w:t>248</w:t>
      </w:r>
      <w:r w:rsidRPr="00441D25">
        <w:rPr>
          <w:sz w:val="24"/>
          <w:szCs w:val="24"/>
        </w:rPr>
        <w:t xml:space="preserve"> млн. </w:t>
      </w:r>
      <w:r w:rsidR="00441D25" w:rsidRPr="00441D25">
        <w:rPr>
          <w:sz w:val="24"/>
          <w:szCs w:val="24"/>
        </w:rPr>
        <w:t>972</w:t>
      </w:r>
      <w:r w:rsidRPr="00441D25">
        <w:rPr>
          <w:sz w:val="24"/>
          <w:szCs w:val="24"/>
        </w:rPr>
        <w:t xml:space="preserve"> тыс. руб.</w:t>
      </w:r>
      <w:r w:rsidRPr="00885BEC">
        <w:rPr>
          <w:sz w:val="24"/>
          <w:szCs w:val="24"/>
        </w:rPr>
        <w:t xml:space="preserve"> до главных распорядителей, распорядителей</w:t>
      </w:r>
      <w:proofErr w:type="gramEnd"/>
      <w:r w:rsidRPr="00885BEC">
        <w:rPr>
          <w:sz w:val="24"/>
          <w:szCs w:val="24"/>
        </w:rPr>
        <w:t xml:space="preserve"> и получателей (иных получателей) средств федерального бюджета, бюджетных данных в разрезе кодов бюджетной классификации Российской Федерации, с соответствующей детализацией, установленной нормативными правовыми документами Управления финансов Администрации муниципального образования «</w:t>
      </w:r>
      <w:r w:rsidR="008144B9" w:rsidRPr="00885BEC">
        <w:rPr>
          <w:sz w:val="24"/>
          <w:szCs w:val="24"/>
        </w:rPr>
        <w:t>Кизнерс</w:t>
      </w:r>
      <w:r w:rsidRPr="00885BEC">
        <w:rPr>
          <w:sz w:val="24"/>
          <w:szCs w:val="24"/>
        </w:rPr>
        <w:t>кий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FA6012" w:rsidP="00FA6012">
      <w:pPr>
        <w:pStyle w:val="a6"/>
        <w:shd w:val="clear" w:color="auto" w:fill="FFFFFF"/>
        <w:ind w:left="0" w:firstLine="708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/>
          <w:b/>
          <w:bCs/>
          <w:i/>
          <w:iCs/>
          <w:color w:val="000000"/>
          <w:sz w:val="24"/>
          <w:szCs w:val="24"/>
        </w:rPr>
        <w:lastRenderedPageBreak/>
        <w:t xml:space="preserve">4.1.4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Осуществление санкционирования оплаты денежных обязательств бюджетных и автономных учреждений муниципального образования «</w:t>
      </w:r>
      <w:r w:rsidR="0080391A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C977F5">
        <w:rPr>
          <w:rFonts w:eastAsia="Times New Roman"/>
          <w:b/>
          <w:bCs/>
          <w:i/>
          <w:iCs/>
          <w:color w:val="000000"/>
          <w:sz w:val="24"/>
          <w:szCs w:val="24"/>
        </w:rPr>
        <w:t>ский район»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результате </w:t>
      </w:r>
      <w:proofErr w:type="gramStart"/>
      <w:r>
        <w:rPr>
          <w:color w:val="000000"/>
          <w:sz w:val="24"/>
          <w:szCs w:val="24"/>
        </w:rPr>
        <w:t>осуществления процедур санкционирования оплаты расходов</w:t>
      </w:r>
      <w:proofErr w:type="gramEnd"/>
      <w:r>
        <w:rPr>
          <w:color w:val="000000"/>
          <w:sz w:val="24"/>
          <w:szCs w:val="24"/>
        </w:rPr>
        <w:t xml:space="preserve"> за  счёт средств бюджетн</w:t>
      </w:r>
      <w:r w:rsidR="00E04D16">
        <w:rPr>
          <w:color w:val="000000"/>
          <w:sz w:val="24"/>
          <w:szCs w:val="24"/>
        </w:rPr>
        <w:t>ы</w:t>
      </w:r>
      <w:r w:rsidR="001416ED">
        <w:rPr>
          <w:color w:val="000000"/>
          <w:sz w:val="24"/>
          <w:szCs w:val="24"/>
        </w:rPr>
        <w:t>х и автономных учреждений в 2021</w:t>
      </w:r>
      <w:r>
        <w:rPr>
          <w:color w:val="000000"/>
          <w:sz w:val="24"/>
          <w:szCs w:val="24"/>
        </w:rPr>
        <w:t xml:space="preserve"> году принят на исполнение </w:t>
      </w:r>
      <w:r w:rsidR="001416ED">
        <w:rPr>
          <w:color w:val="000000"/>
          <w:sz w:val="24"/>
          <w:szCs w:val="24"/>
        </w:rPr>
        <w:t>19 784</w:t>
      </w:r>
      <w:r>
        <w:rPr>
          <w:color w:val="000000"/>
          <w:sz w:val="24"/>
          <w:szCs w:val="24"/>
        </w:rPr>
        <w:t xml:space="preserve"> платёжны</w:t>
      </w:r>
      <w:r w:rsidR="00D9651C"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 документ на общую сумму </w:t>
      </w:r>
      <w:r w:rsidR="001416ED">
        <w:rPr>
          <w:color w:val="000000"/>
          <w:sz w:val="24"/>
          <w:szCs w:val="24"/>
        </w:rPr>
        <w:t>710</w:t>
      </w:r>
      <w:r>
        <w:rPr>
          <w:color w:val="000000"/>
          <w:sz w:val="24"/>
          <w:szCs w:val="24"/>
        </w:rPr>
        <w:t xml:space="preserve"> млн. </w:t>
      </w:r>
      <w:r w:rsidR="001416ED">
        <w:rPr>
          <w:color w:val="000000"/>
          <w:sz w:val="24"/>
          <w:szCs w:val="24"/>
        </w:rPr>
        <w:t>542</w:t>
      </w:r>
      <w:r>
        <w:rPr>
          <w:color w:val="000000"/>
          <w:sz w:val="24"/>
          <w:szCs w:val="24"/>
        </w:rPr>
        <w:t xml:space="preserve"> тыс. руб</w:t>
      </w:r>
      <w:r w:rsidR="00C977F5">
        <w:rPr>
          <w:color w:val="000000"/>
          <w:sz w:val="24"/>
          <w:szCs w:val="24"/>
        </w:rPr>
        <w:t>лей</w:t>
      </w:r>
      <w:r>
        <w:rPr>
          <w:color w:val="000000"/>
          <w:sz w:val="24"/>
          <w:szCs w:val="24"/>
        </w:rPr>
        <w:t xml:space="preserve">. </w:t>
      </w:r>
    </w:p>
    <w:p w:rsidR="00F4037E" w:rsidRDefault="00F4037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4.2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Организация исполнения и исполнение бюджета муниципального образования «</w:t>
      </w:r>
      <w:r w:rsidR="0080391A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ский район»  по доходам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Финансовыми инструментами реализации бюджетной политики являются полнота поступления налоговых и неналоговых платежей и финансовой помощи из регионального бюджета.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целях обеспечения выполнения плановых показателей доходов бюджета муниципального образования «</w:t>
      </w:r>
      <w:r w:rsidR="00943929">
        <w:rPr>
          <w:sz w:val="24"/>
          <w:szCs w:val="24"/>
        </w:rPr>
        <w:t>Кизнер</w:t>
      </w:r>
      <w:r w:rsidR="00F42394">
        <w:rPr>
          <w:sz w:val="24"/>
          <w:szCs w:val="24"/>
        </w:rPr>
        <w:t>ский район» в 2021</w:t>
      </w:r>
      <w:r>
        <w:rPr>
          <w:sz w:val="24"/>
          <w:szCs w:val="24"/>
        </w:rPr>
        <w:t xml:space="preserve"> году главным администраторам доходов бюджета ежеквартально направлялись плановые назначения по администрируемым  доходам, утвержденные Решением Совета депутатов муниципального образования «</w:t>
      </w:r>
      <w:r w:rsidR="00943929">
        <w:rPr>
          <w:sz w:val="24"/>
          <w:szCs w:val="24"/>
        </w:rPr>
        <w:t>Кизнер</w:t>
      </w:r>
      <w:r w:rsidR="00F42682">
        <w:rPr>
          <w:sz w:val="24"/>
          <w:szCs w:val="24"/>
        </w:rPr>
        <w:t>ский</w:t>
      </w:r>
      <w:r w:rsidR="00F42394">
        <w:rPr>
          <w:sz w:val="24"/>
          <w:szCs w:val="24"/>
        </w:rPr>
        <w:t xml:space="preserve"> район» о бюджете на 2021</w:t>
      </w:r>
      <w:r w:rsidR="00F42682">
        <w:rPr>
          <w:sz w:val="24"/>
          <w:szCs w:val="24"/>
        </w:rPr>
        <w:t xml:space="preserve"> </w:t>
      </w:r>
      <w:r>
        <w:rPr>
          <w:sz w:val="24"/>
          <w:szCs w:val="24"/>
        </w:rPr>
        <w:t>год.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Осуществлялось взаимодействие с </w:t>
      </w:r>
      <w:r w:rsidR="00943929">
        <w:rPr>
          <w:sz w:val="24"/>
          <w:szCs w:val="24"/>
        </w:rPr>
        <w:t>И</w:t>
      </w:r>
      <w:r>
        <w:rPr>
          <w:sz w:val="24"/>
          <w:szCs w:val="24"/>
        </w:rPr>
        <w:t xml:space="preserve">ФНС России № </w:t>
      </w:r>
      <w:r w:rsidR="00943929">
        <w:rPr>
          <w:sz w:val="24"/>
          <w:szCs w:val="24"/>
        </w:rPr>
        <w:t>7</w:t>
      </w:r>
      <w:r>
        <w:rPr>
          <w:sz w:val="24"/>
          <w:szCs w:val="24"/>
        </w:rPr>
        <w:t xml:space="preserve"> по Удмуртской Республике, Управлением федерального казначейства по Удмуртской  Республике в целях обеспечения поступления доходов в бюджет и взысканию задолженности. </w:t>
      </w:r>
    </w:p>
    <w:p w:rsidR="00F42682" w:rsidRDefault="00F42682" w:rsidP="00806AA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целях обеспечения сбалансированности консолидированного бюджета муниципального образования «Кизнерский район» и эффективности использования  бюджетных средств</w:t>
      </w:r>
      <w:r w:rsidRPr="00D10A36">
        <w:rPr>
          <w:sz w:val="24"/>
          <w:szCs w:val="24"/>
        </w:rPr>
        <w:t>,   Постановлением Администрации МО «Кизнерский район» от 26.11.2020 г. № 760,   утвержден План мероприятий по росту доходов консолидированного бюджета</w:t>
      </w:r>
      <w:r>
        <w:rPr>
          <w:sz w:val="24"/>
          <w:szCs w:val="24"/>
        </w:rPr>
        <w:t xml:space="preserve">, оптимизации расходов консолидированного бюджете и сокращению муниципального долга в целях оздоровления муниципальных финансов муниципального образования «Кизнерский район» на период до 2023 года. </w:t>
      </w:r>
      <w:proofErr w:type="gramEnd"/>
    </w:p>
    <w:p w:rsidR="00806AAE" w:rsidRDefault="00F42682" w:rsidP="00806AAE">
      <w:pPr>
        <w:shd w:val="clear" w:color="auto" w:fill="FFFFFF"/>
        <w:ind w:left="24" w:right="101" w:firstLine="7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И</w:t>
      </w:r>
      <w:r w:rsidR="00806AAE">
        <w:rPr>
          <w:b/>
          <w:sz w:val="24"/>
          <w:szCs w:val="24"/>
        </w:rPr>
        <w:t>тогом исполнения</w:t>
      </w:r>
      <w:r w:rsidR="00D44CDA">
        <w:rPr>
          <w:b/>
          <w:sz w:val="24"/>
          <w:szCs w:val="24"/>
        </w:rPr>
        <w:t xml:space="preserve"> консолидированного </w:t>
      </w:r>
      <w:r w:rsidR="00806AAE">
        <w:rPr>
          <w:b/>
          <w:sz w:val="24"/>
          <w:szCs w:val="24"/>
        </w:rPr>
        <w:t xml:space="preserve"> бюджета муниципального образования «</w:t>
      </w:r>
      <w:r w:rsidR="00C941CE">
        <w:rPr>
          <w:b/>
          <w:sz w:val="24"/>
          <w:szCs w:val="24"/>
        </w:rPr>
        <w:t>Кизнер</w:t>
      </w:r>
      <w:r w:rsidR="00806AAE">
        <w:rPr>
          <w:b/>
          <w:sz w:val="24"/>
          <w:szCs w:val="24"/>
        </w:rPr>
        <w:t>ский район» по доходам, стал</w:t>
      </w:r>
      <w:r w:rsidR="00EB6CE9">
        <w:rPr>
          <w:b/>
          <w:sz w:val="24"/>
          <w:szCs w:val="24"/>
        </w:rPr>
        <w:t>о</w:t>
      </w:r>
      <w:r w:rsidR="00F42394">
        <w:rPr>
          <w:b/>
          <w:sz w:val="24"/>
          <w:szCs w:val="24"/>
        </w:rPr>
        <w:t xml:space="preserve"> </w:t>
      </w:r>
      <w:r w:rsidR="00FC3A5E">
        <w:rPr>
          <w:b/>
          <w:sz w:val="24"/>
          <w:szCs w:val="24"/>
        </w:rPr>
        <w:t>увеличение</w:t>
      </w:r>
      <w:r w:rsidR="00806AAE">
        <w:rPr>
          <w:b/>
          <w:sz w:val="24"/>
          <w:szCs w:val="24"/>
        </w:rPr>
        <w:t xml:space="preserve"> объёма поступления налоговых и неналоговых доходов бюджета муниципального образования «</w:t>
      </w:r>
      <w:r w:rsidR="00C941CE">
        <w:rPr>
          <w:b/>
          <w:sz w:val="24"/>
          <w:szCs w:val="24"/>
        </w:rPr>
        <w:t>Кизнер</w:t>
      </w:r>
      <w:r w:rsidR="00FC3A5E">
        <w:rPr>
          <w:b/>
          <w:sz w:val="24"/>
          <w:szCs w:val="24"/>
        </w:rPr>
        <w:t>ский район» относительно 2020</w:t>
      </w:r>
      <w:r w:rsidR="00806AAE">
        <w:rPr>
          <w:b/>
          <w:sz w:val="24"/>
          <w:szCs w:val="24"/>
        </w:rPr>
        <w:t xml:space="preserve"> года на </w:t>
      </w:r>
      <w:r w:rsidR="00FC3A5E">
        <w:rPr>
          <w:b/>
          <w:sz w:val="24"/>
          <w:szCs w:val="24"/>
        </w:rPr>
        <w:t>19,5</w:t>
      </w:r>
      <w:r>
        <w:rPr>
          <w:b/>
          <w:sz w:val="24"/>
          <w:szCs w:val="24"/>
        </w:rPr>
        <w:t xml:space="preserve"> </w:t>
      </w:r>
      <w:r w:rsidR="00806AAE">
        <w:rPr>
          <w:b/>
          <w:sz w:val="24"/>
          <w:szCs w:val="24"/>
        </w:rPr>
        <w:t xml:space="preserve">%. Их объем составил </w:t>
      </w:r>
      <w:r w:rsidR="00FC3A5E">
        <w:rPr>
          <w:b/>
          <w:sz w:val="24"/>
          <w:szCs w:val="24"/>
        </w:rPr>
        <w:t xml:space="preserve">250 634,5 </w:t>
      </w:r>
      <w:r w:rsidR="00806AAE">
        <w:rPr>
          <w:b/>
          <w:sz w:val="24"/>
          <w:szCs w:val="24"/>
        </w:rPr>
        <w:t>тыс. рублей.</w:t>
      </w:r>
    </w:p>
    <w:p w:rsidR="00806AAE" w:rsidRDefault="00806AAE" w:rsidP="00806AAE">
      <w:pPr>
        <w:shd w:val="clear" w:color="auto" w:fill="FFFFFF"/>
        <w:ind w:left="24" w:right="101"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Объем безвозмездных поступлений в </w:t>
      </w:r>
      <w:r w:rsidR="00D44CDA">
        <w:rPr>
          <w:sz w:val="24"/>
          <w:szCs w:val="24"/>
        </w:rPr>
        <w:t xml:space="preserve">консолидированный </w:t>
      </w:r>
      <w:r>
        <w:rPr>
          <w:sz w:val="24"/>
          <w:szCs w:val="24"/>
        </w:rPr>
        <w:t>бюджет муниципального образования «</w:t>
      </w:r>
      <w:r w:rsidR="006C286F">
        <w:rPr>
          <w:sz w:val="24"/>
          <w:szCs w:val="24"/>
        </w:rPr>
        <w:t>Кизнер</w:t>
      </w:r>
      <w:r>
        <w:rPr>
          <w:sz w:val="24"/>
          <w:szCs w:val="24"/>
        </w:rPr>
        <w:t xml:space="preserve">ский район» составил </w:t>
      </w:r>
      <w:r w:rsidR="00FC3A5E">
        <w:rPr>
          <w:sz w:val="24"/>
          <w:szCs w:val="24"/>
        </w:rPr>
        <w:t xml:space="preserve"> 989 404,0 </w:t>
      </w:r>
      <w:r>
        <w:rPr>
          <w:sz w:val="24"/>
          <w:szCs w:val="24"/>
        </w:rPr>
        <w:t>тыс. рублей</w:t>
      </w:r>
      <w:r w:rsidR="00FC35E3">
        <w:rPr>
          <w:sz w:val="24"/>
          <w:szCs w:val="24"/>
        </w:rPr>
        <w:t>.</w:t>
      </w:r>
    </w:p>
    <w:p w:rsidR="00806AAE" w:rsidRDefault="00806AAE" w:rsidP="00806AAE">
      <w:pPr>
        <w:shd w:val="clear" w:color="auto" w:fill="FFFFFF"/>
        <w:ind w:left="24" w:right="101" w:firstLine="7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В целом доходы бюджета муниципального образования «</w:t>
      </w:r>
      <w:r w:rsidR="00B40237">
        <w:rPr>
          <w:b/>
          <w:sz w:val="24"/>
          <w:szCs w:val="24"/>
        </w:rPr>
        <w:t>Кизнер</w:t>
      </w:r>
      <w:r>
        <w:rPr>
          <w:b/>
          <w:sz w:val="24"/>
          <w:szCs w:val="24"/>
        </w:rPr>
        <w:t xml:space="preserve">ский район» с учётом безвозмездных поступлений составили </w:t>
      </w:r>
      <w:r w:rsidR="00FC3A5E">
        <w:rPr>
          <w:b/>
          <w:sz w:val="24"/>
          <w:szCs w:val="24"/>
        </w:rPr>
        <w:t xml:space="preserve">1 240 038,5 </w:t>
      </w:r>
      <w:r w:rsidR="00C32A63">
        <w:rPr>
          <w:b/>
          <w:sz w:val="24"/>
          <w:szCs w:val="24"/>
        </w:rPr>
        <w:t>тыс. рубле</w:t>
      </w:r>
      <w:r w:rsidR="00FC3A5E">
        <w:rPr>
          <w:b/>
          <w:sz w:val="24"/>
          <w:szCs w:val="24"/>
        </w:rPr>
        <w:t>й, что</w:t>
      </w:r>
      <w:r w:rsidR="00EF758F">
        <w:rPr>
          <w:b/>
          <w:sz w:val="24"/>
          <w:szCs w:val="24"/>
        </w:rPr>
        <w:t xml:space="preserve"> </w:t>
      </w:r>
      <w:r w:rsidR="00FC3A5E">
        <w:rPr>
          <w:b/>
          <w:sz w:val="24"/>
          <w:szCs w:val="24"/>
        </w:rPr>
        <w:t xml:space="preserve">выше </w:t>
      </w:r>
      <w:r w:rsidR="00F42682">
        <w:rPr>
          <w:b/>
          <w:sz w:val="24"/>
          <w:szCs w:val="24"/>
        </w:rPr>
        <w:t xml:space="preserve"> </w:t>
      </w:r>
      <w:r w:rsidR="00FC3A5E">
        <w:rPr>
          <w:b/>
          <w:sz w:val="24"/>
          <w:szCs w:val="24"/>
        </w:rPr>
        <w:t xml:space="preserve"> по сравнению с 2020</w:t>
      </w:r>
      <w:r>
        <w:rPr>
          <w:b/>
          <w:sz w:val="24"/>
          <w:szCs w:val="24"/>
        </w:rPr>
        <w:t xml:space="preserve"> годом </w:t>
      </w:r>
      <w:r w:rsidRPr="000D088E">
        <w:rPr>
          <w:b/>
          <w:sz w:val="24"/>
          <w:szCs w:val="24"/>
        </w:rPr>
        <w:t xml:space="preserve">на </w:t>
      </w:r>
      <w:r w:rsidR="00D44CDA" w:rsidRPr="000D088E">
        <w:rPr>
          <w:b/>
          <w:sz w:val="24"/>
          <w:szCs w:val="24"/>
        </w:rPr>
        <w:t>40,3</w:t>
      </w:r>
      <w:r w:rsidR="003A44EE" w:rsidRPr="000D088E">
        <w:rPr>
          <w:b/>
          <w:sz w:val="24"/>
          <w:szCs w:val="24"/>
        </w:rPr>
        <w:t xml:space="preserve"> </w:t>
      </w:r>
      <w:r w:rsidRPr="000D088E">
        <w:rPr>
          <w:b/>
          <w:sz w:val="24"/>
          <w:szCs w:val="24"/>
        </w:rPr>
        <w:t>%.</w:t>
      </w:r>
    </w:p>
    <w:p w:rsidR="009B6F6E" w:rsidRDefault="009B6F6E" w:rsidP="00806AAE">
      <w:pPr>
        <w:shd w:val="clear" w:color="auto" w:fill="FFFFFF"/>
        <w:ind w:left="24" w:right="101" w:firstLine="706"/>
        <w:jc w:val="both"/>
        <w:rPr>
          <w:b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4.3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Организация исполнения и исполнение бюджета муниципального образования «</w:t>
      </w:r>
      <w:r w:rsidR="00D20DC5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ский район»  по расходам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рамках реализации задач по организации исполнения бюджета обеспечено составление и доведение показателей сводной бюджетной росписи по расходам до главных распорядителей средств бюджета муниципального образования «</w:t>
      </w:r>
      <w:r w:rsidR="00D20DC5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район»</w:t>
      </w:r>
      <w:r w:rsidR="005D59BA">
        <w:rPr>
          <w:rFonts w:eastAsia="Times New Roman"/>
          <w:color w:val="000000"/>
          <w:sz w:val="24"/>
          <w:szCs w:val="24"/>
        </w:rPr>
        <w:t>,</w:t>
      </w:r>
      <w:r>
        <w:rPr>
          <w:rFonts w:eastAsia="Times New Roman"/>
          <w:color w:val="000000"/>
          <w:sz w:val="24"/>
          <w:szCs w:val="24"/>
        </w:rPr>
        <w:t xml:space="preserve"> ведение сводной бюджетной росписи бюджета муниципального образования «</w:t>
      </w:r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район» и своевременное внесение изменений в сводную бюджетную роспись. При внесении изменений в сводную бюджетную роспись осуществлялась проверка правильности, обоснованности и соответстви</w:t>
      </w:r>
      <w:r w:rsidR="005D59BA">
        <w:rPr>
          <w:rFonts w:eastAsia="Times New Roman"/>
          <w:color w:val="000000"/>
          <w:sz w:val="24"/>
          <w:szCs w:val="24"/>
        </w:rPr>
        <w:t>я</w:t>
      </w:r>
      <w:r>
        <w:rPr>
          <w:rFonts w:eastAsia="Times New Roman"/>
          <w:color w:val="000000"/>
          <w:sz w:val="24"/>
          <w:szCs w:val="24"/>
        </w:rPr>
        <w:t xml:space="preserve"> вносимых изменений требованиям бюджетного законодательства.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Исходя из прогноза кассовых поступлений и кассовых выплат бюджета </w:t>
      </w:r>
      <w:r>
        <w:rPr>
          <w:rFonts w:eastAsia="Times New Roman"/>
          <w:color w:val="000000"/>
          <w:sz w:val="24"/>
          <w:szCs w:val="24"/>
        </w:rPr>
        <w:lastRenderedPageBreak/>
        <w:t>муниципального образования «</w:t>
      </w:r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 xml:space="preserve">ский район», </w:t>
      </w:r>
      <w:r w:rsidRPr="005E028F">
        <w:rPr>
          <w:rFonts w:eastAsia="Times New Roman"/>
          <w:color w:val="000000"/>
          <w:sz w:val="24"/>
          <w:szCs w:val="24"/>
        </w:rPr>
        <w:t>ежемесячно</w:t>
      </w:r>
      <w:r>
        <w:rPr>
          <w:rFonts w:eastAsia="Times New Roman"/>
          <w:color w:val="000000"/>
          <w:sz w:val="24"/>
          <w:szCs w:val="24"/>
        </w:rPr>
        <w:t xml:space="preserve"> составлялся кассовый план исполнения бюджета муниципального образования «</w:t>
      </w:r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Исходя из прогноза кассовых поступлений, на основе заявок главных распорядителей бюджетных средств бюджета, рассчитывались и доводились предельные объёмы финансирования на очередной месяц.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Ежемесячно проводился анализ исполнения</w:t>
      </w:r>
      <w:r w:rsidR="00FC3A5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бюджета муниципального образования «</w:t>
      </w:r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район» и ежеквартально анализ исполнения консолидированного бюджета муниципального образования «</w:t>
      </w:r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район». Осуществлялась сверка плановых назначений в месячных, квартальных и годовых формах бухгалтерской отчётности.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Первоочередными направлениями расходования средств бюджета района являлись своевременная выплата заработной платы в соответствии с целевыми показателями отраслевых «дорожных карт», предоставление социальных гарантий населению района, оказание финансовой помощи бюджетам муниципальных образований сельских поселений, обслуживание муниципального долга муниципального образования «</w:t>
      </w:r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район».</w:t>
      </w:r>
    </w:p>
    <w:p w:rsidR="00806AAE" w:rsidRPr="00D10A36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Общий объём расходов бюджета муниципального образования «</w:t>
      </w:r>
      <w:r w:rsidR="002A398D">
        <w:rPr>
          <w:rFonts w:eastAsia="Times New Roman"/>
          <w:b/>
          <w:bCs/>
          <w:color w:val="000000"/>
          <w:sz w:val="24"/>
          <w:szCs w:val="24"/>
        </w:rPr>
        <w:t>Кизнер</w:t>
      </w:r>
      <w:r w:rsidR="00FC3A5E">
        <w:rPr>
          <w:rFonts w:eastAsia="Times New Roman"/>
          <w:b/>
          <w:bCs/>
          <w:color w:val="000000"/>
          <w:sz w:val="24"/>
          <w:szCs w:val="24"/>
        </w:rPr>
        <w:t>ский район» за 2021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год составил </w:t>
      </w:r>
      <w:r w:rsidR="00FC3A5E">
        <w:rPr>
          <w:rFonts w:eastAsia="Times New Roman"/>
          <w:b/>
          <w:bCs/>
          <w:color w:val="000000"/>
          <w:sz w:val="24"/>
          <w:szCs w:val="24"/>
        </w:rPr>
        <w:t xml:space="preserve">1 251 147,5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тыс. рублей. </w:t>
      </w:r>
      <w:r>
        <w:rPr>
          <w:rFonts w:eastAsia="Times New Roman"/>
          <w:color w:val="000000"/>
          <w:sz w:val="24"/>
          <w:szCs w:val="24"/>
        </w:rPr>
        <w:t xml:space="preserve">Основная часть расходов бюджета района направлена на финансирование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расходов социальной направленности </w:t>
      </w:r>
      <w:r>
        <w:rPr>
          <w:rFonts w:eastAsia="Times New Roman"/>
          <w:i/>
          <w:iCs/>
          <w:color w:val="000000"/>
          <w:sz w:val="24"/>
          <w:szCs w:val="24"/>
        </w:rPr>
        <w:t xml:space="preserve">(бюджетные ассигнования на образование, культуру, социальную политику, спорт). 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Это </w:t>
      </w:r>
      <w:r w:rsidR="00FC3A5E" w:rsidRPr="00D10A36">
        <w:rPr>
          <w:rFonts w:eastAsia="Times New Roman"/>
          <w:b/>
          <w:bCs/>
          <w:color w:val="000000"/>
          <w:sz w:val="24"/>
          <w:szCs w:val="24"/>
        </w:rPr>
        <w:t xml:space="preserve">917 354,6 </w:t>
      </w:r>
      <w:r w:rsidRPr="00D10A36">
        <w:rPr>
          <w:rFonts w:eastAsia="Times New Roman"/>
          <w:b/>
          <w:bCs/>
          <w:color w:val="000000"/>
          <w:sz w:val="24"/>
          <w:szCs w:val="24"/>
        </w:rPr>
        <w:t xml:space="preserve">тыс. рублей, </w:t>
      </w:r>
      <w:r w:rsidRPr="00D10A36">
        <w:rPr>
          <w:rFonts w:eastAsia="Times New Roman"/>
          <w:color w:val="000000"/>
          <w:sz w:val="24"/>
          <w:szCs w:val="24"/>
        </w:rPr>
        <w:t xml:space="preserve">или </w:t>
      </w:r>
      <w:r w:rsidR="00FC3A5E" w:rsidRPr="00D10A36">
        <w:rPr>
          <w:rFonts w:eastAsia="Times New Roman"/>
          <w:color w:val="000000"/>
          <w:sz w:val="24"/>
          <w:szCs w:val="24"/>
        </w:rPr>
        <w:t>73,4</w:t>
      </w:r>
      <w:r w:rsidR="003A44EE" w:rsidRPr="00D10A36">
        <w:rPr>
          <w:rFonts w:eastAsia="Times New Roman"/>
          <w:color w:val="000000"/>
          <w:sz w:val="24"/>
          <w:szCs w:val="24"/>
        </w:rPr>
        <w:t xml:space="preserve"> </w:t>
      </w:r>
      <w:r w:rsidRPr="00D10A36">
        <w:rPr>
          <w:rFonts w:eastAsia="Times New Roman"/>
          <w:b/>
          <w:bCs/>
          <w:color w:val="000000"/>
          <w:sz w:val="24"/>
          <w:szCs w:val="24"/>
        </w:rPr>
        <w:t xml:space="preserve">% </w:t>
      </w:r>
      <w:r w:rsidRPr="00D10A36">
        <w:rPr>
          <w:rFonts w:eastAsia="Times New Roman"/>
          <w:color w:val="000000"/>
          <w:sz w:val="24"/>
          <w:szCs w:val="24"/>
        </w:rPr>
        <w:t xml:space="preserve">всех расходов </w:t>
      </w:r>
      <w:r w:rsidR="00CD507C" w:rsidRPr="00D10A36">
        <w:rPr>
          <w:rFonts w:eastAsia="Times New Roman"/>
          <w:color w:val="000000"/>
          <w:sz w:val="24"/>
          <w:szCs w:val="24"/>
        </w:rPr>
        <w:t xml:space="preserve">консолидированного </w:t>
      </w:r>
      <w:r w:rsidRPr="00D10A36">
        <w:rPr>
          <w:rFonts w:eastAsia="Times New Roman"/>
          <w:color w:val="000000"/>
          <w:sz w:val="24"/>
          <w:szCs w:val="24"/>
        </w:rPr>
        <w:t>бюджета муниципального образования «</w:t>
      </w:r>
      <w:r w:rsidR="002A398D" w:rsidRPr="00D10A36">
        <w:rPr>
          <w:rFonts w:eastAsia="Times New Roman"/>
          <w:color w:val="000000"/>
          <w:sz w:val="24"/>
          <w:szCs w:val="24"/>
        </w:rPr>
        <w:t>Кизнер</w:t>
      </w:r>
      <w:r w:rsidRPr="00D10A36">
        <w:rPr>
          <w:rFonts w:eastAsia="Times New Roman"/>
          <w:color w:val="000000"/>
          <w:sz w:val="24"/>
          <w:szCs w:val="24"/>
        </w:rPr>
        <w:t xml:space="preserve">ский район». </w:t>
      </w:r>
    </w:p>
    <w:p w:rsidR="00806AAE" w:rsidRPr="00D10A36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D10A36">
        <w:rPr>
          <w:b/>
          <w:bCs/>
          <w:i/>
          <w:iCs/>
          <w:sz w:val="24"/>
          <w:szCs w:val="24"/>
        </w:rPr>
        <w:t xml:space="preserve">4.3.1 </w:t>
      </w:r>
      <w:r w:rsidRPr="00D10A36">
        <w:rPr>
          <w:rFonts w:eastAsia="Times New Roman"/>
          <w:b/>
          <w:bCs/>
          <w:i/>
          <w:iCs/>
          <w:sz w:val="24"/>
          <w:szCs w:val="24"/>
        </w:rPr>
        <w:t>Реализация</w:t>
      </w:r>
      <w:r w:rsidRPr="00D10A36">
        <w:rPr>
          <w:rFonts w:eastAsia="Times New Roman"/>
          <w:b/>
          <w:bCs/>
          <w:i/>
          <w:iCs/>
          <w:color w:val="000000"/>
          <w:sz w:val="24"/>
          <w:szCs w:val="24"/>
        </w:rPr>
        <w:t xml:space="preserve"> Указов Пр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езидента Российской Федерации от 7 мая 2012 года         № 596-606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tabs>
          <w:tab w:val="left" w:pos="17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</w:t>
      </w:r>
      <w:proofErr w:type="gramStart"/>
      <w:r>
        <w:rPr>
          <w:sz w:val="24"/>
          <w:szCs w:val="24"/>
        </w:rPr>
        <w:t>осуществления мониторинга финансового обеспечения выполнения мероприятий указов Президента Российской Федерации</w:t>
      </w:r>
      <w:proofErr w:type="gramEnd"/>
      <w:r>
        <w:rPr>
          <w:sz w:val="24"/>
          <w:szCs w:val="24"/>
        </w:rPr>
        <w:t xml:space="preserve"> от 7 мая 2012 года № 596-606 проводились расчеты  дополнительной </w:t>
      </w:r>
      <w:r w:rsidRPr="005E028F">
        <w:rPr>
          <w:sz w:val="24"/>
          <w:szCs w:val="24"/>
        </w:rPr>
        <w:t xml:space="preserve">потребности в средствах на повышение оплаты труда отдельных категорий </w:t>
      </w:r>
      <w:r w:rsidR="003A44EE">
        <w:rPr>
          <w:sz w:val="24"/>
          <w:szCs w:val="24"/>
        </w:rPr>
        <w:t>р</w:t>
      </w:r>
      <w:r w:rsidR="00132E11">
        <w:rPr>
          <w:sz w:val="24"/>
          <w:szCs w:val="24"/>
        </w:rPr>
        <w:t>аботников бюджетной сферы в 2021</w:t>
      </w:r>
      <w:r w:rsidRPr="005E028F">
        <w:rPr>
          <w:sz w:val="24"/>
          <w:szCs w:val="24"/>
        </w:rPr>
        <w:t xml:space="preserve"> году.</w:t>
      </w:r>
    </w:p>
    <w:p w:rsidR="00806AAE" w:rsidRDefault="00806AAE" w:rsidP="00806AAE">
      <w:pPr>
        <w:shd w:val="clear" w:color="auto" w:fill="FFFFFF"/>
        <w:tabs>
          <w:tab w:val="left" w:pos="17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 приказом Министерства финансов Удмуртской Республики от 28 августа 2013 года № 99 «Об утверждении формы ежемесячного отчета о фонде оплаты труда государственных (муниципальных) учреждений» осуществлялся учет и анализ заработной платы в разрезе отдельных категорий работников бюджетной сферы в </w:t>
      </w:r>
      <w:r w:rsidR="002A398D">
        <w:rPr>
          <w:sz w:val="24"/>
          <w:szCs w:val="24"/>
        </w:rPr>
        <w:t>Кизнер</w:t>
      </w:r>
      <w:r>
        <w:rPr>
          <w:sz w:val="24"/>
          <w:szCs w:val="24"/>
        </w:rPr>
        <w:t>ском районе.</w:t>
      </w:r>
    </w:p>
    <w:p w:rsidR="00806AAE" w:rsidRDefault="00806AAE" w:rsidP="00806AAE">
      <w:pPr>
        <w:shd w:val="clear" w:color="auto" w:fill="FFFFFF"/>
        <w:tabs>
          <w:tab w:val="left" w:pos="179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В связи с осуществлением контроля за исполнением поручений Президента Российской федерации по реализ</w:t>
      </w:r>
      <w:r w:rsidR="00FC3A5E">
        <w:rPr>
          <w:sz w:val="24"/>
          <w:szCs w:val="24"/>
        </w:rPr>
        <w:t>ации Указов в течение</w:t>
      </w:r>
      <w:proofErr w:type="gramEnd"/>
      <w:r w:rsidR="00FC3A5E">
        <w:rPr>
          <w:sz w:val="24"/>
          <w:szCs w:val="24"/>
        </w:rPr>
        <w:t xml:space="preserve"> 2021</w:t>
      </w:r>
      <w:r>
        <w:rPr>
          <w:sz w:val="24"/>
          <w:szCs w:val="24"/>
        </w:rPr>
        <w:t xml:space="preserve"> года осуществлялась подготовка информации по запросам Министерства финансов Удмуртской Республики.</w:t>
      </w:r>
    </w:p>
    <w:p w:rsidR="00806AAE" w:rsidRDefault="00FC3A5E" w:rsidP="00806AAE">
      <w:pPr>
        <w:shd w:val="clear" w:color="auto" w:fill="FFFFFF"/>
        <w:tabs>
          <w:tab w:val="left" w:pos="179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806AAE">
        <w:rPr>
          <w:sz w:val="24"/>
          <w:szCs w:val="24"/>
        </w:rPr>
        <w:t xml:space="preserve"> году на постоянной основе осуществлялась работа по мониторингу просроченной кредиторской задолженности главных распорядителей средств бюджета. Особое внимание уделялось обеспечению своевременных выплат по заработной плате и социальным гарантиям.</w:t>
      </w:r>
    </w:p>
    <w:p w:rsidR="00806AAE" w:rsidRDefault="003A44EE" w:rsidP="00806AAE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По итогам 202</w:t>
      </w:r>
      <w:r w:rsidR="00FC3A5E">
        <w:rPr>
          <w:rFonts w:eastAsia="Times New Roman"/>
          <w:b/>
          <w:bCs/>
          <w:color w:val="000000"/>
          <w:sz w:val="24"/>
          <w:szCs w:val="24"/>
        </w:rPr>
        <w:t>1</w:t>
      </w:r>
      <w:r w:rsidR="00806AAE">
        <w:rPr>
          <w:rFonts w:eastAsia="Times New Roman"/>
          <w:b/>
          <w:bCs/>
          <w:color w:val="000000"/>
          <w:sz w:val="24"/>
          <w:szCs w:val="24"/>
        </w:rPr>
        <w:t xml:space="preserve"> года обязательства по выплате заработной платы работникам бюджетной сферы</w:t>
      </w:r>
      <w:r w:rsidR="00E72291">
        <w:rPr>
          <w:rFonts w:eastAsia="Times New Roman"/>
          <w:b/>
          <w:bCs/>
          <w:color w:val="000000"/>
          <w:sz w:val="24"/>
          <w:szCs w:val="24"/>
        </w:rPr>
        <w:t xml:space="preserve"> 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выполнены в полном объёме</w:t>
      </w:r>
      <w:r w:rsidR="00806AAE" w:rsidRPr="00D10A36">
        <w:rPr>
          <w:rFonts w:eastAsia="Times New Roman"/>
          <w:b/>
          <w:bCs/>
          <w:color w:val="000000"/>
          <w:sz w:val="24"/>
          <w:szCs w:val="24"/>
        </w:rPr>
        <w:t>. Просроченной задолженности по указанным выплатам в районе нет.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4.3.2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Мониторинг расходов на содержание органов местного самоуправления и численности работников органов местного самоуправления в муниципальном образовании «</w:t>
      </w:r>
      <w:r w:rsidR="002A398D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ский район»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целях мониторинга расходов на содержание органов местного самоуправления и динамики численности этих органов составлены сводные отчёты о расходах на </w:t>
      </w:r>
      <w:r>
        <w:rPr>
          <w:rFonts w:eastAsia="Times New Roman"/>
          <w:color w:val="000000"/>
          <w:sz w:val="24"/>
          <w:szCs w:val="24"/>
        </w:rPr>
        <w:lastRenderedPageBreak/>
        <w:t>содержание органов местного самоуправления и численности работников органов местного самоуправления в муниципальном образовании «</w:t>
      </w:r>
      <w:r w:rsidR="00B12399">
        <w:rPr>
          <w:rFonts w:eastAsia="Times New Roman"/>
          <w:color w:val="000000"/>
          <w:sz w:val="24"/>
          <w:szCs w:val="24"/>
        </w:rPr>
        <w:t>Кизнер</w:t>
      </w:r>
      <w:r w:rsidR="00FC3A5E">
        <w:rPr>
          <w:rFonts w:eastAsia="Times New Roman"/>
          <w:color w:val="000000"/>
          <w:sz w:val="24"/>
          <w:szCs w:val="24"/>
        </w:rPr>
        <w:t>ский район» за 2020</w:t>
      </w:r>
      <w:r>
        <w:rPr>
          <w:rFonts w:eastAsia="Times New Roman"/>
          <w:color w:val="000000"/>
          <w:sz w:val="24"/>
          <w:szCs w:val="24"/>
        </w:rPr>
        <w:t xml:space="preserve"> год, </w:t>
      </w:r>
      <w:r>
        <w:rPr>
          <w:rFonts w:eastAsia="Times New Roman"/>
          <w:color w:val="000000"/>
          <w:sz w:val="24"/>
          <w:szCs w:val="24"/>
          <w:lang w:val="en-US"/>
        </w:rPr>
        <w:t>I</w:t>
      </w:r>
      <w:r w:rsidR="00FC3A5E">
        <w:rPr>
          <w:rFonts w:eastAsia="Times New Roman"/>
          <w:color w:val="000000"/>
          <w:sz w:val="24"/>
          <w:szCs w:val="24"/>
        </w:rPr>
        <w:t xml:space="preserve"> полугодие и 9 месяцев 2021</w:t>
      </w:r>
      <w:r>
        <w:rPr>
          <w:rFonts w:eastAsia="Times New Roman"/>
          <w:color w:val="000000"/>
          <w:sz w:val="24"/>
          <w:szCs w:val="24"/>
        </w:rPr>
        <w:t xml:space="preserve"> года. В установленные сроки данные отчёты представлены в Министерство финансов Удмуртской Республики.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 xml:space="preserve">Осуществлялся </w:t>
      </w:r>
      <w:proofErr w:type="gramStart"/>
      <w:r>
        <w:rPr>
          <w:color w:val="000000"/>
          <w:spacing w:val="3"/>
          <w:sz w:val="24"/>
          <w:szCs w:val="24"/>
        </w:rPr>
        <w:t>контроль за</w:t>
      </w:r>
      <w:proofErr w:type="gramEnd"/>
      <w:r>
        <w:rPr>
          <w:color w:val="000000"/>
          <w:spacing w:val="3"/>
          <w:sz w:val="24"/>
          <w:szCs w:val="24"/>
        </w:rPr>
        <w:t xml:space="preserve"> соблюдением лимитов фонда оплаты </w:t>
      </w:r>
      <w:r>
        <w:rPr>
          <w:color w:val="000000"/>
          <w:spacing w:val="6"/>
          <w:sz w:val="24"/>
          <w:szCs w:val="24"/>
        </w:rPr>
        <w:t>труда и предельной штатной численност</w:t>
      </w:r>
      <w:r w:rsidR="002A398D">
        <w:rPr>
          <w:color w:val="000000"/>
          <w:spacing w:val="6"/>
          <w:sz w:val="24"/>
          <w:szCs w:val="24"/>
        </w:rPr>
        <w:t>ью</w:t>
      </w:r>
      <w:r>
        <w:rPr>
          <w:color w:val="000000"/>
          <w:spacing w:val="6"/>
          <w:sz w:val="24"/>
          <w:szCs w:val="24"/>
        </w:rPr>
        <w:t xml:space="preserve"> орган</w:t>
      </w:r>
      <w:r w:rsidR="002A398D">
        <w:rPr>
          <w:color w:val="000000"/>
          <w:spacing w:val="6"/>
          <w:sz w:val="24"/>
          <w:szCs w:val="24"/>
        </w:rPr>
        <w:t>ов</w:t>
      </w:r>
      <w:r>
        <w:rPr>
          <w:color w:val="000000"/>
          <w:spacing w:val="6"/>
          <w:sz w:val="24"/>
          <w:szCs w:val="24"/>
        </w:rPr>
        <w:t xml:space="preserve"> местного самоуправления</w:t>
      </w:r>
      <w:r>
        <w:rPr>
          <w:color w:val="000000"/>
          <w:sz w:val="24"/>
          <w:szCs w:val="24"/>
        </w:rPr>
        <w:t xml:space="preserve">. Согласованы штатные </w:t>
      </w:r>
      <w:r>
        <w:rPr>
          <w:color w:val="000000"/>
          <w:spacing w:val="2"/>
          <w:sz w:val="24"/>
          <w:szCs w:val="24"/>
        </w:rPr>
        <w:t xml:space="preserve">расписания органов местного самоуправления в пределах установленной </w:t>
      </w:r>
      <w:r>
        <w:rPr>
          <w:color w:val="000000"/>
          <w:sz w:val="24"/>
          <w:szCs w:val="24"/>
        </w:rPr>
        <w:t>Правительством Удмуртской Республики численности.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4.3.3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Оптимизация, повышение эффективности и результативности бюджетных расходов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условиях жёстких бюджетных ограничений особенно актуальной остаётся задача повышения эффективности бюджетных расходов. Работа в этом направлении проводится в рамках выполнения мероприятий подпрограммы «Повышение эффективности расходов бюджета муниципального образования «</w:t>
      </w:r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район» муниципальной  программы «Управление</w:t>
      </w:r>
      <w:r w:rsidR="00FC3A5E"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>муниципальными финансами».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Мероприятия подпрограммы «Повышение эффективности расходов бюджета муниципального образования «</w:t>
      </w:r>
      <w:r w:rsidR="002A398D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район» направлены на создание условий для решения задач и достижения цели по повышению качества управления муниципальными финансами и повышению эффективности бюджетных расходов.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 w:rsidRPr="00D10A36">
        <w:rPr>
          <w:rFonts w:eastAsia="Times New Roman"/>
          <w:b/>
          <w:bCs/>
          <w:color w:val="000000"/>
          <w:sz w:val="24"/>
          <w:szCs w:val="24"/>
        </w:rPr>
        <w:t>В рамках работы по методической поддержке повышения эффективности управления муниципальными</w:t>
      </w:r>
      <w:r>
        <w:rPr>
          <w:rFonts w:eastAsia="Times New Roman"/>
          <w:b/>
          <w:bCs/>
          <w:color w:val="000000"/>
          <w:sz w:val="24"/>
          <w:szCs w:val="24"/>
        </w:rPr>
        <w:t xml:space="preserve"> финансами </w:t>
      </w:r>
      <w:r>
        <w:rPr>
          <w:rFonts w:eastAsia="Times New Roman"/>
          <w:color w:val="000000"/>
          <w:sz w:val="24"/>
          <w:szCs w:val="24"/>
        </w:rPr>
        <w:t>приняты следующие муниципальные акты:</w:t>
      </w:r>
    </w:p>
    <w:p w:rsidR="00AF29D8" w:rsidRDefault="00AF29D8" w:rsidP="00806AAE">
      <w:pPr>
        <w:pStyle w:val="ConsPlusTitle"/>
        <w:widowControl/>
        <w:ind w:firstLine="851"/>
        <w:jc w:val="both"/>
        <w:rPr>
          <w:color w:val="000000"/>
        </w:rPr>
      </w:pPr>
    </w:p>
    <w:p w:rsidR="00AF29D8" w:rsidRPr="00AF29D8" w:rsidRDefault="00AF29D8" w:rsidP="00806AAE">
      <w:pPr>
        <w:pStyle w:val="ConsPlusTitle"/>
        <w:widowControl/>
        <w:ind w:firstLine="851"/>
        <w:jc w:val="both"/>
        <w:rPr>
          <w:b w:val="0"/>
          <w:color w:val="000000"/>
        </w:rPr>
      </w:pPr>
      <w:r w:rsidRPr="00314B7B">
        <w:rPr>
          <w:b w:val="0"/>
          <w:color w:val="000000"/>
        </w:rPr>
        <w:t>-</w:t>
      </w:r>
      <w:r>
        <w:rPr>
          <w:b w:val="0"/>
          <w:color w:val="000000"/>
        </w:rPr>
        <w:t xml:space="preserve"> Постановление Администрации муниципального образования «Кизнерский район»  № 103 от 26.02.2021 г. «</w:t>
      </w:r>
      <w:r w:rsidRPr="00AF29D8">
        <w:rPr>
          <w:b w:val="0"/>
          <w:color w:val="052635"/>
          <w:shd w:val="clear" w:color="auto" w:fill="FFFFFF"/>
        </w:rPr>
        <w:t>Об утверждении Плана мероприятий («дорожной карты») по погашению (реструктуризации) просроченной кредиторской задолженности по бюджетным обязательствам МО «Кизнерский район», образовавшейся на 1 февраля 2021 года</w:t>
      </w:r>
      <w:r>
        <w:rPr>
          <w:b w:val="0"/>
          <w:color w:val="052635"/>
          <w:shd w:val="clear" w:color="auto" w:fill="FFFFFF"/>
        </w:rPr>
        <w:t>»;</w:t>
      </w:r>
    </w:p>
    <w:p w:rsidR="00AF29D8" w:rsidRDefault="00AF29D8" w:rsidP="00AF29D8">
      <w:pPr>
        <w:pStyle w:val="ConsPlusTitle"/>
        <w:widowControl/>
        <w:ind w:firstLine="851"/>
        <w:jc w:val="both"/>
        <w:rPr>
          <w:b w:val="0"/>
          <w:color w:val="000000"/>
        </w:rPr>
      </w:pPr>
      <w:r>
        <w:rPr>
          <w:color w:val="000000"/>
        </w:rPr>
        <w:t xml:space="preserve">- </w:t>
      </w:r>
      <w:r>
        <w:rPr>
          <w:b w:val="0"/>
          <w:color w:val="000000"/>
        </w:rPr>
        <w:t xml:space="preserve">Постановление Администрации муниципального образований «Муниципальный округ Кизнерский район Удмуртской Республики» № 587 от 27.10.2021 г. </w:t>
      </w:r>
      <w:r w:rsidRPr="000971C7">
        <w:rPr>
          <w:b w:val="0"/>
          <w:color w:val="000000"/>
        </w:rPr>
        <w:t>«Об основных направлениях бюджетной и налоговой политики муниципального образования «</w:t>
      </w:r>
      <w:r>
        <w:rPr>
          <w:b w:val="0"/>
          <w:color w:val="000000"/>
        </w:rPr>
        <w:t xml:space="preserve">Муниципальный округ </w:t>
      </w:r>
      <w:r w:rsidRPr="000971C7">
        <w:rPr>
          <w:b w:val="0"/>
          <w:color w:val="000000"/>
        </w:rPr>
        <w:t>Кизнерский район</w:t>
      </w:r>
      <w:r>
        <w:rPr>
          <w:b w:val="0"/>
          <w:color w:val="000000"/>
        </w:rPr>
        <w:t xml:space="preserve"> Удмуртской Республики» на 2022 год и на плановый период 2023 и 2024</w:t>
      </w:r>
      <w:r w:rsidRPr="000971C7">
        <w:rPr>
          <w:b w:val="0"/>
          <w:color w:val="000000"/>
        </w:rPr>
        <w:t xml:space="preserve"> годов»;</w:t>
      </w:r>
    </w:p>
    <w:p w:rsidR="0079170B" w:rsidRPr="00E72291" w:rsidRDefault="0079170B" w:rsidP="0079170B">
      <w:pPr>
        <w:pStyle w:val="ConsPlusTitle"/>
        <w:widowControl/>
        <w:ind w:firstLine="851"/>
        <w:jc w:val="both"/>
        <w:rPr>
          <w:b w:val="0"/>
          <w:color w:val="000000" w:themeColor="text1"/>
        </w:rPr>
      </w:pPr>
      <w:r>
        <w:rPr>
          <w:color w:val="000000"/>
        </w:rPr>
        <w:t xml:space="preserve">- </w:t>
      </w:r>
      <w:r>
        <w:rPr>
          <w:b w:val="0"/>
          <w:color w:val="000000"/>
        </w:rPr>
        <w:t xml:space="preserve">Постановление Администрации муниципального образования «Муниципальный округ Кизнерский район Удмуртской Республики» № 21 от 06.12.2020 г. </w:t>
      </w:r>
      <w:r w:rsidRPr="00E72291">
        <w:rPr>
          <w:b w:val="0"/>
          <w:color w:val="000000" w:themeColor="text1"/>
        </w:rPr>
        <w:t>«</w:t>
      </w:r>
      <w:r w:rsidRPr="00E72291">
        <w:rPr>
          <w:b w:val="0"/>
          <w:color w:val="000000" w:themeColor="text1"/>
          <w:shd w:val="clear" w:color="auto" w:fill="FFFFFF"/>
        </w:rPr>
        <w:t>Об утверждении Порядка формирования перечня налоговых расходов и оценки налоговых расходов муниципального образования «Муниципальный округ Кизнерский район Удмуртской Республики»;</w:t>
      </w:r>
    </w:p>
    <w:p w:rsidR="0079170B" w:rsidRPr="00314B7B" w:rsidRDefault="0079170B" w:rsidP="0079170B">
      <w:pPr>
        <w:pStyle w:val="ConsPlusTitle"/>
        <w:widowControl/>
        <w:ind w:firstLine="851"/>
        <w:jc w:val="both"/>
        <w:rPr>
          <w:color w:val="000000"/>
        </w:rPr>
      </w:pPr>
      <w:r>
        <w:rPr>
          <w:color w:val="000000"/>
        </w:rPr>
        <w:t xml:space="preserve">- </w:t>
      </w:r>
      <w:r>
        <w:rPr>
          <w:b w:val="0"/>
          <w:color w:val="000000"/>
        </w:rPr>
        <w:t>Постановление Администрации муниципального образования «Кизнерский район» № 53 от 01.02.2021 г. «</w:t>
      </w:r>
      <w:r w:rsidRPr="0073331A">
        <w:rPr>
          <w:b w:val="0"/>
          <w:color w:val="000000"/>
        </w:rPr>
        <w:t>Об утверждении Порядка составления проекта бюджета муниципального образования «Кизнерский район» на очередной финансовый год и плановый период и о признании утратившими силу отдельных постановлений Администрации муниципального образования «Кизнерский район»</w:t>
      </w:r>
      <w:r>
        <w:rPr>
          <w:color w:val="000000"/>
        </w:rPr>
        <w:t>;</w:t>
      </w:r>
    </w:p>
    <w:p w:rsidR="0079170B" w:rsidRDefault="0079170B" w:rsidP="0079170B">
      <w:pPr>
        <w:pStyle w:val="ConsPlusTitle"/>
        <w:widowControl/>
        <w:ind w:firstLine="851"/>
        <w:jc w:val="both"/>
        <w:rPr>
          <w:b w:val="0"/>
          <w:color w:val="000000"/>
        </w:rPr>
      </w:pPr>
      <w:proofErr w:type="gramStart"/>
      <w:r>
        <w:rPr>
          <w:color w:val="000000"/>
        </w:rPr>
        <w:t>-</w:t>
      </w:r>
      <w:r w:rsidR="00E72291">
        <w:rPr>
          <w:color w:val="000000"/>
        </w:rPr>
        <w:t xml:space="preserve"> </w:t>
      </w:r>
      <w:r>
        <w:rPr>
          <w:b w:val="0"/>
          <w:color w:val="000000"/>
        </w:rPr>
        <w:t xml:space="preserve">Постановление Администрации муниципального образования «Кизнерский район» № 48 от 29.01.2021 г. </w:t>
      </w:r>
      <w:r w:rsidRPr="0073331A">
        <w:rPr>
          <w:b w:val="0"/>
          <w:color w:val="000000"/>
        </w:rPr>
        <w:t>«О внесении изменений в постановление Администрации муниципального образования «Кизнерский район» от 30.12.2020 года № 857 «Об утверждении Порядка определения объема и условий предоставления бюджетным и автономным учреждениям Кизнерского района субсидий на иные цели и о признании утратившими силу отдельных постановлений Администрации муниципального</w:t>
      </w:r>
      <w:r>
        <w:rPr>
          <w:b w:val="0"/>
          <w:color w:val="000000"/>
        </w:rPr>
        <w:t xml:space="preserve"> образовани</w:t>
      </w:r>
      <w:r w:rsidR="00B549F0">
        <w:rPr>
          <w:b w:val="0"/>
          <w:color w:val="000000"/>
        </w:rPr>
        <w:t>я «Кизнерский район».</w:t>
      </w:r>
      <w:proofErr w:type="gramEnd"/>
    </w:p>
    <w:p w:rsidR="0079170B" w:rsidRPr="0073331A" w:rsidRDefault="0079170B" w:rsidP="0073331A">
      <w:pPr>
        <w:pStyle w:val="ConsPlusTitle"/>
        <w:widowControl/>
        <w:ind w:firstLine="851"/>
        <w:jc w:val="both"/>
        <w:rPr>
          <w:b w:val="0"/>
          <w:color w:val="000000"/>
        </w:rPr>
      </w:pPr>
    </w:p>
    <w:p w:rsidR="00780334" w:rsidRDefault="00FC3A5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lastRenderedPageBreak/>
        <w:t>В 2021</w:t>
      </w:r>
      <w:r w:rsidR="0073331A">
        <w:rPr>
          <w:rFonts w:eastAsia="Times New Roman"/>
          <w:color w:val="000000"/>
          <w:sz w:val="24"/>
          <w:szCs w:val="24"/>
        </w:rPr>
        <w:t xml:space="preserve"> году продолжал проводиться мониторинг  к</w:t>
      </w:r>
      <w:r w:rsidR="00A93A85">
        <w:rPr>
          <w:rFonts w:eastAsia="Times New Roman"/>
          <w:color w:val="000000"/>
          <w:sz w:val="24"/>
          <w:szCs w:val="24"/>
        </w:rPr>
        <w:t>ачества финансового менеджмента, осуществляемого глав</w:t>
      </w:r>
      <w:r w:rsidR="0073331A">
        <w:rPr>
          <w:rFonts w:eastAsia="Times New Roman"/>
          <w:color w:val="000000"/>
          <w:sz w:val="24"/>
          <w:szCs w:val="24"/>
        </w:rPr>
        <w:t>н</w:t>
      </w:r>
      <w:r w:rsidR="00A93A85">
        <w:rPr>
          <w:rFonts w:eastAsia="Times New Roman"/>
          <w:color w:val="000000"/>
          <w:sz w:val="24"/>
          <w:szCs w:val="24"/>
        </w:rPr>
        <w:t>ы</w:t>
      </w:r>
      <w:r w:rsidR="0073331A">
        <w:rPr>
          <w:rFonts w:eastAsia="Times New Roman"/>
          <w:color w:val="000000"/>
          <w:sz w:val="24"/>
          <w:szCs w:val="24"/>
        </w:rPr>
        <w:t xml:space="preserve">ми распорядителями </w:t>
      </w:r>
      <w:r w:rsidR="00A93A85">
        <w:rPr>
          <w:rFonts w:eastAsia="Times New Roman"/>
          <w:color w:val="000000"/>
          <w:sz w:val="24"/>
          <w:szCs w:val="24"/>
        </w:rPr>
        <w:t>средств бюджета МО «Кизнерский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соответствии с постановлением Администрации муниципального образования «</w:t>
      </w:r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 xml:space="preserve">ский район» </w:t>
      </w:r>
      <w:r w:rsidRPr="00D10A36">
        <w:rPr>
          <w:rFonts w:eastAsia="Times New Roman"/>
          <w:color w:val="000000"/>
          <w:sz w:val="24"/>
          <w:szCs w:val="24"/>
        </w:rPr>
        <w:t>от 2</w:t>
      </w:r>
      <w:r w:rsidR="005E028F" w:rsidRPr="00D10A36">
        <w:rPr>
          <w:rFonts w:eastAsia="Times New Roman"/>
          <w:color w:val="000000"/>
          <w:sz w:val="24"/>
          <w:szCs w:val="24"/>
        </w:rPr>
        <w:t>5</w:t>
      </w:r>
      <w:r w:rsidRPr="00D10A36">
        <w:rPr>
          <w:rFonts w:eastAsia="Times New Roman"/>
          <w:color w:val="000000"/>
          <w:sz w:val="24"/>
          <w:szCs w:val="24"/>
        </w:rPr>
        <w:t xml:space="preserve"> апреля 201</w:t>
      </w:r>
      <w:r w:rsidR="005E028F" w:rsidRPr="00D10A36">
        <w:rPr>
          <w:rFonts w:eastAsia="Times New Roman"/>
          <w:color w:val="000000"/>
          <w:sz w:val="24"/>
          <w:szCs w:val="24"/>
        </w:rPr>
        <w:t>2</w:t>
      </w:r>
      <w:r w:rsidRPr="00D10A36">
        <w:rPr>
          <w:rFonts w:eastAsia="Times New Roman"/>
          <w:color w:val="000000"/>
          <w:sz w:val="24"/>
          <w:szCs w:val="24"/>
        </w:rPr>
        <w:t xml:space="preserve"> года № </w:t>
      </w:r>
      <w:r w:rsidR="005565E9" w:rsidRPr="00D10A36">
        <w:rPr>
          <w:rFonts w:eastAsia="Times New Roman"/>
          <w:color w:val="000000"/>
          <w:sz w:val="24"/>
          <w:szCs w:val="24"/>
        </w:rPr>
        <w:t>328</w:t>
      </w:r>
      <w:r w:rsidR="00DA5852" w:rsidRPr="00D10A36">
        <w:rPr>
          <w:rFonts w:eastAsia="Times New Roman"/>
          <w:color w:val="000000"/>
          <w:sz w:val="24"/>
          <w:szCs w:val="24"/>
        </w:rPr>
        <w:t xml:space="preserve"> </w:t>
      </w:r>
      <w:r w:rsidRPr="00D10A36">
        <w:rPr>
          <w:rFonts w:eastAsia="Times New Roman"/>
          <w:color w:val="000000"/>
          <w:sz w:val="24"/>
          <w:szCs w:val="24"/>
        </w:rPr>
        <w:t>«Об утверждении</w:t>
      </w:r>
      <w:r>
        <w:rPr>
          <w:rFonts w:eastAsia="Times New Roman"/>
          <w:color w:val="000000"/>
          <w:sz w:val="24"/>
          <w:szCs w:val="24"/>
        </w:rPr>
        <w:t xml:space="preserve"> Положения об организации проведения мониторинга и оценки качества финансового менеджмента, осуществляемого главными распорядителями средств бюджета муниципального образования «</w:t>
      </w:r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район» проводится годовой и оперативный (квартальный) мониторинг качеств</w:t>
      </w:r>
      <w:r w:rsidR="00A93A85">
        <w:rPr>
          <w:rFonts w:eastAsia="Times New Roman"/>
          <w:color w:val="000000"/>
          <w:sz w:val="24"/>
          <w:szCs w:val="24"/>
        </w:rPr>
        <w:t xml:space="preserve">а финансового менеджмента. 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Результаты </w:t>
      </w:r>
      <w:proofErr w:type="gramStart"/>
      <w:r>
        <w:rPr>
          <w:rFonts w:eastAsia="Times New Roman"/>
          <w:color w:val="000000"/>
          <w:sz w:val="24"/>
          <w:szCs w:val="24"/>
        </w:rPr>
        <w:t>оценки качества финансового менеджмента главных распорядителей средств бюджета муниципального</w:t>
      </w:r>
      <w:proofErr w:type="gramEnd"/>
      <w:r>
        <w:rPr>
          <w:rFonts w:eastAsia="Times New Roman"/>
          <w:color w:val="000000"/>
          <w:sz w:val="24"/>
          <w:szCs w:val="24"/>
        </w:rPr>
        <w:t xml:space="preserve"> образования «</w:t>
      </w:r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район» публикуются на официальном сайте муниципального образования «</w:t>
      </w:r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район» в информационно-телекоммуникационной сети «Интернет».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 xml:space="preserve">4.4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Развитие системы межбюджетных отношений, содействие повышению уровня бюджетной обеспеченности муниципальных образований сельских поселений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FC3A5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В 2021</w:t>
      </w:r>
      <w:r w:rsidR="00806AAE">
        <w:rPr>
          <w:rFonts w:eastAsia="Times New Roman"/>
          <w:color w:val="000000"/>
          <w:sz w:val="24"/>
          <w:szCs w:val="24"/>
        </w:rPr>
        <w:t xml:space="preserve"> году из бюджета муниципального образования «</w:t>
      </w:r>
      <w:r w:rsidR="00562CC2">
        <w:rPr>
          <w:rFonts w:eastAsia="Times New Roman"/>
          <w:color w:val="000000"/>
          <w:sz w:val="24"/>
          <w:szCs w:val="24"/>
        </w:rPr>
        <w:t>Кизнер</w:t>
      </w:r>
      <w:r w:rsidR="00806AAE">
        <w:rPr>
          <w:rFonts w:eastAsia="Times New Roman"/>
          <w:color w:val="000000"/>
          <w:sz w:val="24"/>
          <w:szCs w:val="24"/>
        </w:rPr>
        <w:t xml:space="preserve">ский район» бюджетам муниципальных образований сельских поселений были предоставлены дотации на выравнивание бюджетной обеспеченности в сумме </w:t>
      </w:r>
      <w:r w:rsidR="00EF3C1D">
        <w:rPr>
          <w:rFonts w:eastAsia="Times New Roman"/>
          <w:color w:val="000000"/>
          <w:sz w:val="24"/>
          <w:szCs w:val="24"/>
        </w:rPr>
        <w:t xml:space="preserve"> </w:t>
      </w:r>
      <w:r w:rsidRPr="00251B1A">
        <w:rPr>
          <w:rFonts w:eastAsia="Times New Roman"/>
          <w:color w:val="000000"/>
          <w:sz w:val="24"/>
          <w:szCs w:val="24"/>
        </w:rPr>
        <w:t xml:space="preserve">37 482 </w:t>
      </w:r>
      <w:r w:rsidR="00806AAE" w:rsidRPr="00251B1A">
        <w:rPr>
          <w:rFonts w:eastAsia="Times New Roman"/>
          <w:color w:val="000000"/>
          <w:sz w:val="24"/>
          <w:szCs w:val="24"/>
        </w:rPr>
        <w:t>тыс.</w:t>
      </w:r>
      <w:r w:rsidR="00806AAE" w:rsidRPr="00FC3A5E">
        <w:rPr>
          <w:rFonts w:eastAsia="Times New Roman"/>
          <w:color w:val="000000"/>
          <w:sz w:val="24"/>
          <w:szCs w:val="24"/>
        </w:rPr>
        <w:t xml:space="preserve"> рублей</w:t>
      </w:r>
      <w:r w:rsidR="00806AAE">
        <w:rPr>
          <w:rFonts w:eastAsia="Times New Roman"/>
          <w:color w:val="000000"/>
          <w:sz w:val="24"/>
          <w:szCs w:val="24"/>
        </w:rPr>
        <w:t>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Ежеквартально проводился анализ исполнения местных бюджетов. По мере поступления рассматривались обращения администраций муниципальных образований сельских поселений о выделении дополни</w:t>
      </w:r>
      <w:r w:rsidR="00A93A85">
        <w:rPr>
          <w:rFonts w:eastAsia="Times New Roman"/>
          <w:color w:val="000000"/>
          <w:sz w:val="24"/>
          <w:szCs w:val="24"/>
        </w:rPr>
        <w:t>т</w:t>
      </w:r>
      <w:r w:rsidR="000E4C2B">
        <w:rPr>
          <w:rFonts w:eastAsia="Times New Roman"/>
          <w:color w:val="000000"/>
          <w:sz w:val="24"/>
          <w:szCs w:val="24"/>
        </w:rPr>
        <w:t>ельной финансовой помощи. В 2021</w:t>
      </w:r>
      <w:r>
        <w:rPr>
          <w:rFonts w:eastAsia="Times New Roman"/>
          <w:color w:val="000000"/>
          <w:sz w:val="24"/>
          <w:szCs w:val="24"/>
        </w:rPr>
        <w:t xml:space="preserve"> году из бюджета муниципального образования «</w:t>
      </w:r>
      <w:r w:rsidR="00562CC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 xml:space="preserve">ский район» оказана </w:t>
      </w:r>
      <w:r w:rsidRPr="00492AC3">
        <w:rPr>
          <w:rFonts w:eastAsia="Times New Roman"/>
          <w:color w:val="000000"/>
          <w:sz w:val="24"/>
          <w:szCs w:val="24"/>
        </w:rPr>
        <w:t xml:space="preserve">дополнительная финансовая помощь бюджетам муниципальных образований сельских поселений в сумме </w:t>
      </w:r>
      <w:r w:rsidR="000E4C2B" w:rsidRPr="00251B1A">
        <w:rPr>
          <w:rFonts w:eastAsia="Times New Roman"/>
          <w:color w:val="000000"/>
          <w:sz w:val="24"/>
          <w:szCs w:val="24"/>
        </w:rPr>
        <w:t xml:space="preserve">5 088,4 </w:t>
      </w:r>
      <w:r w:rsidRPr="00251B1A">
        <w:rPr>
          <w:rFonts w:eastAsia="Times New Roman"/>
          <w:color w:val="000000"/>
          <w:sz w:val="24"/>
          <w:szCs w:val="24"/>
        </w:rPr>
        <w:t>тыс. рублей</w:t>
      </w:r>
      <w:r w:rsidRPr="00492AC3">
        <w:rPr>
          <w:rFonts w:eastAsia="Times New Roman"/>
          <w:color w:val="000000"/>
          <w:sz w:val="24"/>
          <w:szCs w:val="24"/>
        </w:rPr>
        <w:t>.</w:t>
      </w:r>
    </w:p>
    <w:p w:rsidR="00806AAE" w:rsidRDefault="00806AAE" w:rsidP="00806AAE">
      <w:pPr>
        <w:shd w:val="clear" w:color="auto" w:fill="FFFFFF"/>
        <w:ind w:left="10" w:firstLine="893"/>
        <w:jc w:val="both"/>
        <w:rPr>
          <w:rFonts w:eastAsia="Times New Roman"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Управлением финансов в 20</w:t>
      </w:r>
      <w:r w:rsidR="000E4C2B">
        <w:rPr>
          <w:color w:val="000000"/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году подведены итоги мониторинга и оценки качества управления муниципальными финансами муниципальных образ</w:t>
      </w:r>
      <w:r w:rsidR="00A93A85">
        <w:rPr>
          <w:color w:val="000000"/>
          <w:sz w:val="24"/>
          <w:szCs w:val="24"/>
        </w:rPr>
        <w:t>о</w:t>
      </w:r>
      <w:r w:rsidR="000E4C2B">
        <w:rPr>
          <w:color w:val="000000"/>
          <w:sz w:val="24"/>
          <w:szCs w:val="24"/>
        </w:rPr>
        <w:t>ваний сельских поселений за 2020</w:t>
      </w:r>
      <w:r>
        <w:rPr>
          <w:color w:val="000000"/>
          <w:sz w:val="24"/>
          <w:szCs w:val="24"/>
        </w:rPr>
        <w:t xml:space="preserve"> год. </w:t>
      </w:r>
      <w:r>
        <w:rPr>
          <w:rFonts w:eastAsia="Times New Roman"/>
          <w:color w:val="000000"/>
          <w:sz w:val="24"/>
          <w:szCs w:val="24"/>
        </w:rPr>
        <w:t>По результатам оценки качества управления муниципальными финансами составлен рейтинг муниципальных образований сельских поселений по качеству управления муниципальными финансами. Результаты мониторинга размещены на официальном сайте муниципального образования «</w:t>
      </w:r>
      <w:r w:rsidR="0063453B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Ежегодно Управлением финансов производится расчёт распределения дотаций на выравнивание бюджетной обеспеченности муниципальных образований сельских поселений из бюджета муниципального образования «</w:t>
      </w:r>
      <w:r w:rsidR="00FE2303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ский район».</w:t>
      </w:r>
    </w:p>
    <w:p w:rsidR="001726FF" w:rsidRPr="00251B1A" w:rsidRDefault="00806AAE" w:rsidP="00251B1A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В результате проведённой работы Управлением финансов по </w:t>
      </w:r>
      <w:proofErr w:type="gramStart"/>
      <w:r>
        <w:rPr>
          <w:rFonts w:eastAsia="Times New Roman"/>
          <w:b/>
          <w:bCs/>
          <w:color w:val="000000"/>
          <w:sz w:val="24"/>
          <w:szCs w:val="24"/>
        </w:rPr>
        <w:t>контролю за</w:t>
      </w:r>
      <w:proofErr w:type="gramEnd"/>
      <w:r>
        <w:rPr>
          <w:rFonts w:eastAsia="Times New Roman"/>
          <w:b/>
          <w:bCs/>
          <w:color w:val="000000"/>
          <w:sz w:val="24"/>
          <w:szCs w:val="24"/>
        </w:rPr>
        <w:t xml:space="preserve"> исполнением бюджетов муниципальных образований сельских поселений, оказанию финансовой поддержки из бюджета района, совершенствованию межбюджетных отношений, обеспечена сбалансированность местных бюджетов.</w:t>
      </w:r>
    </w:p>
    <w:p w:rsidR="001726FF" w:rsidRDefault="001726FF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1726FF" w:rsidRDefault="001726FF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Pr="00D9651C" w:rsidRDefault="00806AAE" w:rsidP="00FE2303">
      <w:pPr>
        <w:shd w:val="clear" w:color="auto" w:fill="FFFFFF"/>
        <w:ind w:firstLine="851"/>
        <w:jc w:val="both"/>
        <w:rPr>
          <w:rFonts w:eastAsia="Times New Roman"/>
          <w:b/>
          <w:bCs/>
          <w:i/>
          <w:color w:val="000000"/>
          <w:sz w:val="24"/>
          <w:szCs w:val="24"/>
        </w:rPr>
      </w:pPr>
      <w:r w:rsidRPr="00D9651C">
        <w:rPr>
          <w:b/>
          <w:bCs/>
          <w:i/>
          <w:iCs/>
          <w:color w:val="000000"/>
          <w:sz w:val="24"/>
          <w:szCs w:val="24"/>
        </w:rPr>
        <w:t xml:space="preserve">4.5 </w:t>
      </w:r>
      <w:r w:rsidRPr="00D9651C">
        <w:rPr>
          <w:rFonts w:eastAsia="Times New Roman"/>
          <w:b/>
          <w:bCs/>
          <w:i/>
          <w:color w:val="000000"/>
          <w:sz w:val="24"/>
          <w:szCs w:val="24"/>
        </w:rPr>
        <w:t>Управление муниципальным долгом муниципального образования «</w:t>
      </w:r>
      <w:r w:rsidR="00672DC0" w:rsidRPr="00D9651C">
        <w:rPr>
          <w:rFonts w:eastAsia="Times New Roman"/>
          <w:b/>
          <w:bCs/>
          <w:i/>
          <w:color w:val="000000"/>
          <w:sz w:val="24"/>
          <w:szCs w:val="24"/>
        </w:rPr>
        <w:t>Кизнер</w:t>
      </w:r>
      <w:r w:rsidRPr="00D9651C">
        <w:rPr>
          <w:rFonts w:eastAsia="Times New Roman"/>
          <w:b/>
          <w:bCs/>
          <w:i/>
          <w:color w:val="000000"/>
          <w:sz w:val="24"/>
          <w:szCs w:val="24"/>
        </w:rPr>
        <w:t>ский район»</w:t>
      </w:r>
    </w:p>
    <w:p w:rsidR="00EF3C1D" w:rsidRDefault="00EF3C1D" w:rsidP="00EF3C1D">
      <w:pPr>
        <w:shd w:val="clear" w:color="auto" w:fill="FFFFFF"/>
        <w:jc w:val="both"/>
        <w:rPr>
          <w:sz w:val="24"/>
          <w:szCs w:val="24"/>
        </w:rPr>
      </w:pPr>
    </w:p>
    <w:p w:rsidR="00806AAE" w:rsidRPr="00EF3C1D" w:rsidRDefault="000E4C2B" w:rsidP="00EF3C1D">
      <w:pPr>
        <w:shd w:val="clear" w:color="auto" w:fill="FFFFFF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proofErr w:type="gramStart"/>
      <w:r w:rsidR="00806AAE" w:rsidRPr="00EF3C1D">
        <w:rPr>
          <w:sz w:val="24"/>
          <w:szCs w:val="24"/>
        </w:rPr>
        <w:t>Решением Совета депутатов «О бюджете муниципального образования «</w:t>
      </w:r>
      <w:r w:rsidR="0004276A" w:rsidRPr="00EF3C1D">
        <w:rPr>
          <w:sz w:val="24"/>
          <w:szCs w:val="24"/>
        </w:rPr>
        <w:t>Кизнер</w:t>
      </w:r>
      <w:r>
        <w:rPr>
          <w:sz w:val="24"/>
          <w:szCs w:val="24"/>
        </w:rPr>
        <w:t>ский район» на 2021</w:t>
      </w:r>
      <w:r w:rsidR="00806AAE" w:rsidRPr="00EF3C1D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2022 и 2023</w:t>
      </w:r>
      <w:r w:rsidR="007F3D9E" w:rsidRPr="00EF3C1D">
        <w:rPr>
          <w:sz w:val="24"/>
          <w:szCs w:val="24"/>
        </w:rPr>
        <w:t xml:space="preserve"> годов</w:t>
      </w:r>
      <w:r w:rsidR="0004276A" w:rsidRPr="00EF3C1D">
        <w:rPr>
          <w:sz w:val="24"/>
          <w:szCs w:val="24"/>
        </w:rPr>
        <w:t>»</w:t>
      </w:r>
      <w:r w:rsidR="00806AAE" w:rsidRPr="00EF3C1D">
        <w:rPr>
          <w:sz w:val="24"/>
          <w:szCs w:val="24"/>
        </w:rPr>
        <w:t xml:space="preserve"> </w:t>
      </w:r>
      <w:r w:rsidR="00EA2EE9">
        <w:rPr>
          <w:sz w:val="24"/>
          <w:szCs w:val="24"/>
        </w:rPr>
        <w:t>предельный объем муниципального</w:t>
      </w:r>
      <w:r w:rsidR="00806AAE" w:rsidRPr="00EF3C1D">
        <w:rPr>
          <w:sz w:val="24"/>
          <w:szCs w:val="24"/>
        </w:rPr>
        <w:t xml:space="preserve"> долг</w:t>
      </w:r>
      <w:r w:rsidR="00EA2EE9">
        <w:rPr>
          <w:sz w:val="24"/>
          <w:szCs w:val="24"/>
        </w:rPr>
        <w:t>а</w:t>
      </w:r>
      <w:r w:rsidR="00806AAE" w:rsidRPr="00EF3C1D">
        <w:rPr>
          <w:sz w:val="24"/>
          <w:szCs w:val="24"/>
        </w:rPr>
        <w:t xml:space="preserve"> муниципального образования «</w:t>
      </w:r>
      <w:r w:rsidR="0004276A" w:rsidRPr="00EF3C1D">
        <w:rPr>
          <w:sz w:val="24"/>
          <w:szCs w:val="24"/>
        </w:rPr>
        <w:t>Кизнер</w:t>
      </w:r>
      <w:r>
        <w:rPr>
          <w:sz w:val="24"/>
          <w:szCs w:val="24"/>
        </w:rPr>
        <w:t>ский район» на 1 января 2021</w:t>
      </w:r>
      <w:r w:rsidR="00806AAE" w:rsidRPr="00EF3C1D">
        <w:rPr>
          <w:sz w:val="24"/>
          <w:szCs w:val="24"/>
        </w:rPr>
        <w:t xml:space="preserve"> года был утверждён в </w:t>
      </w:r>
      <w:r w:rsidR="00806AAE" w:rsidRPr="00AF0868">
        <w:rPr>
          <w:sz w:val="24"/>
          <w:szCs w:val="24"/>
        </w:rPr>
        <w:t xml:space="preserve">сумме </w:t>
      </w:r>
      <w:r w:rsidR="007F3D9E" w:rsidRPr="00AF0868">
        <w:rPr>
          <w:sz w:val="24"/>
          <w:szCs w:val="24"/>
        </w:rPr>
        <w:t xml:space="preserve">98 894,2 </w:t>
      </w:r>
      <w:r w:rsidR="00806AAE" w:rsidRPr="00AF0868">
        <w:rPr>
          <w:sz w:val="24"/>
          <w:szCs w:val="24"/>
        </w:rPr>
        <w:t>тыс.</w:t>
      </w:r>
      <w:r w:rsidR="00DA5852">
        <w:rPr>
          <w:sz w:val="24"/>
          <w:szCs w:val="24"/>
        </w:rPr>
        <w:t xml:space="preserve"> </w:t>
      </w:r>
      <w:r w:rsidR="00806AAE" w:rsidRPr="00AF0868">
        <w:rPr>
          <w:sz w:val="24"/>
          <w:szCs w:val="24"/>
        </w:rPr>
        <w:t>руб. По состоянию на 01 января 20</w:t>
      </w:r>
      <w:r w:rsidRPr="00AF0868">
        <w:rPr>
          <w:sz w:val="24"/>
          <w:szCs w:val="24"/>
        </w:rPr>
        <w:t>21</w:t>
      </w:r>
      <w:r w:rsidR="00806AAE" w:rsidRPr="00AF0868">
        <w:rPr>
          <w:sz w:val="24"/>
          <w:szCs w:val="24"/>
        </w:rPr>
        <w:t xml:space="preserve"> года объём муниципального долга составил в сумме </w:t>
      </w:r>
      <w:r w:rsidR="007F4649" w:rsidRPr="00AF0868">
        <w:rPr>
          <w:sz w:val="24"/>
          <w:szCs w:val="24"/>
        </w:rPr>
        <w:t>81</w:t>
      </w:r>
      <w:r w:rsidR="00AF0868" w:rsidRPr="00AF0868">
        <w:rPr>
          <w:sz w:val="24"/>
          <w:szCs w:val="24"/>
        </w:rPr>
        <w:t> 164.2</w:t>
      </w:r>
      <w:r w:rsidR="00806AAE" w:rsidRPr="00AF0868">
        <w:rPr>
          <w:sz w:val="24"/>
          <w:szCs w:val="24"/>
        </w:rPr>
        <w:t xml:space="preserve"> тыс. руб. (или </w:t>
      </w:r>
      <w:r w:rsidR="00282DBE" w:rsidRPr="00AF0868">
        <w:rPr>
          <w:sz w:val="24"/>
          <w:szCs w:val="24"/>
        </w:rPr>
        <w:t>4</w:t>
      </w:r>
      <w:r w:rsidR="00AF0868" w:rsidRPr="0039092F">
        <w:rPr>
          <w:sz w:val="24"/>
          <w:szCs w:val="24"/>
        </w:rPr>
        <w:t>1</w:t>
      </w:r>
      <w:r w:rsidR="00AF0868" w:rsidRPr="00AF0868">
        <w:rPr>
          <w:sz w:val="24"/>
          <w:szCs w:val="24"/>
        </w:rPr>
        <w:t>,</w:t>
      </w:r>
      <w:r w:rsidR="00AF0868" w:rsidRPr="0039092F">
        <w:rPr>
          <w:sz w:val="24"/>
          <w:szCs w:val="24"/>
        </w:rPr>
        <w:t>6</w:t>
      </w:r>
      <w:r w:rsidR="00806AAE" w:rsidRPr="00AF0868">
        <w:rPr>
          <w:sz w:val="24"/>
          <w:szCs w:val="24"/>
        </w:rPr>
        <w:t>%</w:t>
      </w:r>
      <w:r w:rsidR="00806AAE" w:rsidRPr="00EF3C1D">
        <w:rPr>
          <w:sz w:val="24"/>
          <w:szCs w:val="24"/>
        </w:rPr>
        <w:t xml:space="preserve"> к</w:t>
      </w:r>
      <w:proofErr w:type="gramEnd"/>
      <w:r w:rsidR="00806AAE" w:rsidRPr="00EF3C1D">
        <w:rPr>
          <w:sz w:val="24"/>
          <w:szCs w:val="24"/>
        </w:rPr>
        <w:t xml:space="preserve"> доходам бюджета без учёта безвозмездных поступлений).</w:t>
      </w:r>
      <w:r w:rsidR="00EF3C1D">
        <w:rPr>
          <w:sz w:val="24"/>
          <w:szCs w:val="24"/>
        </w:rPr>
        <w:t xml:space="preserve">  О</w:t>
      </w:r>
      <w:r w:rsidR="003B53D8" w:rsidRPr="00EF3C1D">
        <w:rPr>
          <w:sz w:val="24"/>
          <w:szCs w:val="24"/>
        </w:rPr>
        <w:t>бъем муници</w:t>
      </w:r>
      <w:r>
        <w:rPr>
          <w:sz w:val="24"/>
          <w:szCs w:val="24"/>
        </w:rPr>
        <w:t>пального долга  на 1 января 2022 г. составил 106 934,2  тыс. руб. или 42,7</w:t>
      </w:r>
      <w:r w:rsidR="003B53D8" w:rsidRPr="00EF3C1D">
        <w:rPr>
          <w:sz w:val="24"/>
          <w:szCs w:val="24"/>
        </w:rPr>
        <w:t xml:space="preserve"> % к доходам бюджета без учета безвозмездных поступлений.</w:t>
      </w:r>
    </w:p>
    <w:p w:rsidR="00DB4B3E" w:rsidRDefault="000E4C2B" w:rsidP="00806AAE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lastRenderedPageBreak/>
        <w:t>В 2021</w:t>
      </w:r>
      <w:r w:rsidR="00DB4B3E">
        <w:rPr>
          <w:sz w:val="24"/>
          <w:szCs w:val="24"/>
        </w:rPr>
        <w:t xml:space="preserve"> году привлечен</w:t>
      </w:r>
      <w:r w:rsidR="003B53D8">
        <w:rPr>
          <w:sz w:val="24"/>
          <w:szCs w:val="24"/>
        </w:rPr>
        <w:t xml:space="preserve">ы два коммерческих кредита в ПАО </w:t>
      </w:r>
      <w:r>
        <w:rPr>
          <w:sz w:val="24"/>
          <w:szCs w:val="24"/>
        </w:rPr>
        <w:t xml:space="preserve"> «Сбербанк» в сумме 78 551,9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>уб.  и в</w:t>
      </w:r>
      <w:r w:rsidR="00DB4B3E">
        <w:rPr>
          <w:sz w:val="24"/>
          <w:szCs w:val="24"/>
        </w:rPr>
        <w:t xml:space="preserve"> Банк «</w:t>
      </w:r>
      <w:r w:rsidR="00AC0E36">
        <w:rPr>
          <w:sz w:val="24"/>
          <w:szCs w:val="24"/>
        </w:rPr>
        <w:t>С</w:t>
      </w:r>
      <w:r w:rsidR="00DB4B3E">
        <w:rPr>
          <w:sz w:val="24"/>
          <w:szCs w:val="24"/>
        </w:rPr>
        <w:t>ев</w:t>
      </w:r>
      <w:r>
        <w:rPr>
          <w:sz w:val="24"/>
          <w:szCs w:val="24"/>
        </w:rPr>
        <w:t>ерный морской путь» в сумме 26 500 тыс</w:t>
      </w:r>
      <w:r w:rsidR="00DB4B3E">
        <w:rPr>
          <w:sz w:val="24"/>
          <w:szCs w:val="24"/>
        </w:rPr>
        <w:t xml:space="preserve">. руб. </w:t>
      </w:r>
    </w:p>
    <w:p w:rsidR="00806AAE" w:rsidRDefault="00806AAE" w:rsidP="00806AAE">
      <w:pPr>
        <w:shd w:val="clear" w:color="auto" w:fill="FFFFFF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Расходы на обслуживание муниципального долга </w:t>
      </w:r>
      <w:r w:rsidR="00EF3C1D">
        <w:rPr>
          <w:sz w:val="24"/>
          <w:szCs w:val="24"/>
        </w:rPr>
        <w:t>за</w:t>
      </w:r>
      <w:r w:rsidR="00B17EA5">
        <w:rPr>
          <w:sz w:val="24"/>
          <w:szCs w:val="24"/>
        </w:rPr>
        <w:t xml:space="preserve"> 2021</w:t>
      </w:r>
      <w:r w:rsidR="00EF3C1D">
        <w:rPr>
          <w:sz w:val="24"/>
          <w:szCs w:val="24"/>
        </w:rPr>
        <w:t xml:space="preserve"> год </w:t>
      </w:r>
      <w:r>
        <w:rPr>
          <w:sz w:val="24"/>
          <w:szCs w:val="24"/>
        </w:rPr>
        <w:t xml:space="preserve">осуществлены  своевременно  и  в полном объеме  в  общей сумме </w:t>
      </w:r>
      <w:r w:rsidR="000E4C2B">
        <w:rPr>
          <w:sz w:val="24"/>
          <w:szCs w:val="24"/>
        </w:rPr>
        <w:t>6,3 млн</w:t>
      </w:r>
      <w:r>
        <w:rPr>
          <w:sz w:val="24"/>
          <w:szCs w:val="24"/>
        </w:rPr>
        <w:t>.</w:t>
      </w:r>
      <w:r w:rsidR="000E4C2B">
        <w:rPr>
          <w:sz w:val="24"/>
          <w:szCs w:val="24"/>
        </w:rPr>
        <w:t xml:space="preserve"> </w:t>
      </w:r>
      <w:r>
        <w:rPr>
          <w:sz w:val="24"/>
          <w:szCs w:val="24"/>
        </w:rPr>
        <w:t>руб.</w:t>
      </w:r>
      <w:r w:rsidR="00DB4B3E">
        <w:rPr>
          <w:sz w:val="24"/>
          <w:szCs w:val="24"/>
        </w:rPr>
        <w:t xml:space="preserve"> в соответствии с заключенными соглашениями и конт</w:t>
      </w:r>
      <w:r w:rsidR="00AF0868">
        <w:rPr>
          <w:sz w:val="24"/>
          <w:szCs w:val="24"/>
        </w:rPr>
        <w:t>рактами</w:t>
      </w:r>
      <w:r w:rsidR="00DB4B3E">
        <w:rPr>
          <w:sz w:val="24"/>
          <w:szCs w:val="24"/>
        </w:rPr>
        <w:t xml:space="preserve">. </w:t>
      </w:r>
    </w:p>
    <w:p w:rsidR="00806AAE" w:rsidRDefault="000E4C2B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2021</w:t>
      </w:r>
      <w:r w:rsidR="00806AAE">
        <w:rPr>
          <w:sz w:val="24"/>
          <w:szCs w:val="24"/>
        </w:rPr>
        <w:t xml:space="preserve"> году муниципальные гарантии муниципальным образованием «</w:t>
      </w:r>
      <w:r w:rsidR="0004276A">
        <w:rPr>
          <w:sz w:val="24"/>
          <w:szCs w:val="24"/>
        </w:rPr>
        <w:t>Кизнер</w:t>
      </w:r>
      <w:r w:rsidR="00806AAE">
        <w:rPr>
          <w:sz w:val="24"/>
          <w:szCs w:val="24"/>
        </w:rPr>
        <w:t xml:space="preserve">ский район» не предоставлялись.  </w:t>
      </w:r>
    </w:p>
    <w:p w:rsidR="00806AAE" w:rsidRDefault="00806AAE" w:rsidP="00806AA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Учёт долговых обязательств муниципального образования «</w:t>
      </w:r>
      <w:r w:rsidR="0004276A">
        <w:rPr>
          <w:sz w:val="24"/>
          <w:szCs w:val="24"/>
        </w:rPr>
        <w:t>Кизнер</w:t>
      </w:r>
      <w:r>
        <w:rPr>
          <w:sz w:val="24"/>
          <w:szCs w:val="24"/>
        </w:rPr>
        <w:t>ский район» осуществлялся в муниципальной долговой книге. Ежемесячно информация из муниципальной долговой книги передавалась в Министерство финансов Удмуртской республики</w:t>
      </w:r>
      <w:r w:rsidR="00D167E8">
        <w:rPr>
          <w:sz w:val="24"/>
          <w:szCs w:val="24"/>
        </w:rPr>
        <w:t xml:space="preserve"> и </w:t>
      </w:r>
      <w:r w:rsidR="00BD6055">
        <w:rPr>
          <w:sz w:val="24"/>
          <w:szCs w:val="24"/>
        </w:rPr>
        <w:t xml:space="preserve">размещалась </w:t>
      </w:r>
      <w:r w:rsidR="00D167E8">
        <w:rPr>
          <w:sz w:val="24"/>
          <w:szCs w:val="24"/>
        </w:rPr>
        <w:t>на официальном сайте муниципального образования «Кизнерский район».</w:t>
      </w:r>
    </w:p>
    <w:p w:rsidR="00EF3C1D" w:rsidRDefault="00806AAE" w:rsidP="00806AAE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Объём му</w:t>
      </w:r>
      <w:r w:rsidR="00DB4B3E">
        <w:rPr>
          <w:b/>
          <w:sz w:val="24"/>
          <w:szCs w:val="24"/>
        </w:rPr>
        <w:t>н</w:t>
      </w:r>
      <w:r w:rsidR="000E4C2B">
        <w:rPr>
          <w:b/>
          <w:sz w:val="24"/>
          <w:szCs w:val="24"/>
        </w:rPr>
        <w:t>иципального долга по итогам 2021</w:t>
      </w:r>
      <w:r>
        <w:rPr>
          <w:b/>
          <w:sz w:val="24"/>
          <w:szCs w:val="24"/>
        </w:rPr>
        <w:t xml:space="preserve"> года не превышает </w:t>
      </w:r>
      <w:proofErr w:type="gramStart"/>
      <w:r>
        <w:rPr>
          <w:b/>
          <w:sz w:val="24"/>
          <w:szCs w:val="24"/>
        </w:rPr>
        <w:t>предельных величин, установленных Бюджетным кодексом Российской Федерации</w:t>
      </w:r>
      <w:r w:rsidR="00EF3C1D">
        <w:rPr>
          <w:b/>
          <w:sz w:val="24"/>
          <w:szCs w:val="24"/>
        </w:rPr>
        <w:t xml:space="preserve"> и все требования  по ограничению его величины соблюдены</w:t>
      </w:r>
      <w:proofErr w:type="gramEnd"/>
      <w:r w:rsidR="00EF3C1D">
        <w:rPr>
          <w:b/>
          <w:sz w:val="24"/>
          <w:szCs w:val="24"/>
        </w:rPr>
        <w:t xml:space="preserve">. </w:t>
      </w:r>
    </w:p>
    <w:p w:rsidR="00806AAE" w:rsidRDefault="00806AAE" w:rsidP="00806AAE">
      <w:pPr>
        <w:shd w:val="clear" w:color="auto" w:fill="FFFFFF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Просроченная задолженность по муниципальному долгу и расходам на его обслуж</w:t>
      </w:r>
      <w:r w:rsidR="00D167E8">
        <w:rPr>
          <w:b/>
          <w:sz w:val="24"/>
          <w:szCs w:val="24"/>
        </w:rPr>
        <w:t>и</w:t>
      </w:r>
      <w:r w:rsidR="000E4C2B">
        <w:rPr>
          <w:b/>
          <w:sz w:val="24"/>
          <w:szCs w:val="24"/>
        </w:rPr>
        <w:t>вание по состоянию на 01.01.2022</w:t>
      </w:r>
      <w:r>
        <w:rPr>
          <w:b/>
          <w:sz w:val="24"/>
          <w:szCs w:val="24"/>
        </w:rPr>
        <w:t xml:space="preserve"> года отсутствует.</w:t>
      </w:r>
    </w:p>
    <w:p w:rsidR="00A27E92" w:rsidRDefault="00A27E92" w:rsidP="00806AA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F56FE" w:rsidRDefault="00DF56FE" w:rsidP="00806AAE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DF56FE" w:rsidRPr="00DC40DB" w:rsidRDefault="00DF56FE" w:rsidP="00DF56F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DC40DB">
        <w:rPr>
          <w:b/>
          <w:bCs/>
          <w:i/>
          <w:iCs/>
          <w:color w:val="000000"/>
          <w:sz w:val="24"/>
          <w:szCs w:val="24"/>
        </w:rPr>
        <w:t>4.</w:t>
      </w:r>
      <w:r w:rsidR="00D9651C" w:rsidRPr="00DC40DB">
        <w:rPr>
          <w:b/>
          <w:bCs/>
          <w:i/>
          <w:iCs/>
          <w:color w:val="000000"/>
          <w:sz w:val="24"/>
          <w:szCs w:val="24"/>
        </w:rPr>
        <w:t>6</w:t>
      </w:r>
      <w:r w:rsidR="00B17EA5">
        <w:rPr>
          <w:b/>
          <w:bCs/>
          <w:i/>
          <w:iCs/>
          <w:color w:val="000000"/>
          <w:sz w:val="24"/>
          <w:szCs w:val="24"/>
        </w:rPr>
        <w:t xml:space="preserve">. </w:t>
      </w:r>
      <w:r w:rsidRPr="00DC40DB">
        <w:rPr>
          <w:rFonts w:eastAsia="Times New Roman"/>
          <w:b/>
          <w:bCs/>
          <w:i/>
          <w:iCs/>
          <w:color w:val="000000"/>
          <w:sz w:val="24"/>
          <w:szCs w:val="24"/>
        </w:rPr>
        <w:t>Реализация иных мероприятий по обеспечению исполнения бюджета муниципального образования «</w:t>
      </w:r>
      <w:r w:rsidR="00672DC0" w:rsidRPr="00DC40DB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Pr="00DC40DB">
        <w:rPr>
          <w:rFonts w:eastAsia="Times New Roman"/>
          <w:b/>
          <w:bCs/>
          <w:i/>
          <w:iCs/>
          <w:color w:val="000000"/>
          <w:sz w:val="24"/>
          <w:szCs w:val="24"/>
        </w:rPr>
        <w:t>ский район»</w:t>
      </w:r>
    </w:p>
    <w:p w:rsidR="00DF56FE" w:rsidRPr="00DC40DB" w:rsidRDefault="00DF56FE" w:rsidP="00DF56F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</w:p>
    <w:p w:rsidR="00DF56FE" w:rsidRDefault="00DF56FE" w:rsidP="00DF56F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 w:rsidRPr="00DC40DB">
        <w:rPr>
          <w:b/>
          <w:bCs/>
          <w:i/>
          <w:iCs/>
          <w:sz w:val="24"/>
          <w:szCs w:val="24"/>
        </w:rPr>
        <w:t>4.</w:t>
      </w:r>
      <w:r w:rsidR="00D9651C" w:rsidRPr="00DC40DB">
        <w:rPr>
          <w:b/>
          <w:bCs/>
          <w:i/>
          <w:iCs/>
          <w:sz w:val="24"/>
          <w:szCs w:val="24"/>
        </w:rPr>
        <w:t>6</w:t>
      </w:r>
      <w:r w:rsidRPr="00DC40DB">
        <w:rPr>
          <w:b/>
          <w:bCs/>
          <w:i/>
          <w:iCs/>
          <w:sz w:val="24"/>
          <w:szCs w:val="24"/>
        </w:rPr>
        <w:t xml:space="preserve">.1 </w:t>
      </w:r>
      <w:r w:rsidRPr="00DC40DB">
        <w:rPr>
          <w:rFonts w:eastAsia="Times New Roman"/>
          <w:b/>
          <w:bCs/>
          <w:i/>
          <w:iCs/>
          <w:sz w:val="24"/>
          <w:szCs w:val="24"/>
        </w:rPr>
        <w:t>Организация исполнения</w:t>
      </w:r>
      <w:r w:rsidR="000E4C2B">
        <w:rPr>
          <w:rFonts w:eastAsia="Times New Roman"/>
          <w:b/>
          <w:bCs/>
          <w:i/>
          <w:iCs/>
          <w:sz w:val="24"/>
          <w:szCs w:val="24"/>
        </w:rPr>
        <w:t xml:space="preserve">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судебных актов, предусматривающих обращение взыскания на средства бюджета муниципального образования «Кизнерский район», ведение учёта и осуществление хранения исполнительных документов и иных документов, связанных с их исполнением.</w:t>
      </w:r>
    </w:p>
    <w:p w:rsidR="00DF56FE" w:rsidRDefault="00DF56FE" w:rsidP="00DF56F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F56FE" w:rsidRDefault="00DF56FE" w:rsidP="00DF56FE">
      <w:pPr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со статьей 242.5 Бюджетного кодекса Российской Федерации и </w:t>
      </w:r>
      <w:r w:rsidRPr="00126F55">
        <w:rPr>
          <w:sz w:val="24"/>
          <w:szCs w:val="24"/>
        </w:rPr>
        <w:t>Порядком организации учета</w:t>
      </w:r>
      <w:r w:rsidR="000E4C2B">
        <w:rPr>
          <w:sz w:val="24"/>
          <w:szCs w:val="24"/>
        </w:rPr>
        <w:t xml:space="preserve"> </w:t>
      </w:r>
      <w:r w:rsidRPr="00126F55">
        <w:rPr>
          <w:sz w:val="24"/>
          <w:szCs w:val="24"/>
        </w:rPr>
        <w:t>и хранения Управлением финансов Администрации муниципального образования «Кизнерский район» документов по исполнению</w:t>
      </w:r>
      <w:r w:rsidR="000E4C2B">
        <w:rPr>
          <w:sz w:val="24"/>
          <w:szCs w:val="24"/>
        </w:rPr>
        <w:t xml:space="preserve"> </w:t>
      </w:r>
      <w:r w:rsidRPr="00126F55">
        <w:rPr>
          <w:sz w:val="24"/>
          <w:szCs w:val="24"/>
        </w:rPr>
        <w:t>судебных актов по обращению взыскания на средства бюджета муниципального образования «Кизнерский район»</w:t>
      </w:r>
      <w:r w:rsidR="006E0ECC" w:rsidRPr="00126F55">
        <w:rPr>
          <w:sz w:val="24"/>
          <w:szCs w:val="24"/>
        </w:rPr>
        <w:t xml:space="preserve">, утвержденным приказом </w:t>
      </w:r>
      <w:r w:rsidR="006E0ECC" w:rsidRPr="00AF0868">
        <w:rPr>
          <w:sz w:val="24"/>
          <w:szCs w:val="24"/>
        </w:rPr>
        <w:t>Управления финансов</w:t>
      </w:r>
      <w:r w:rsidRPr="00AF0868">
        <w:rPr>
          <w:sz w:val="24"/>
          <w:szCs w:val="24"/>
        </w:rPr>
        <w:t xml:space="preserve"> от 08 декабря 2015 года № 30 осуществлялся учет исполнения судебных а</w:t>
      </w:r>
      <w:r>
        <w:rPr>
          <w:sz w:val="24"/>
          <w:szCs w:val="24"/>
        </w:rPr>
        <w:t>ктов, обращенных на взыскание сумм задолженности с получателей средств</w:t>
      </w:r>
      <w:proofErr w:type="gramEnd"/>
      <w:r>
        <w:rPr>
          <w:sz w:val="24"/>
          <w:szCs w:val="24"/>
        </w:rPr>
        <w:t xml:space="preserve"> бюджета муниципального образования «Кизнерский район». </w:t>
      </w:r>
    </w:p>
    <w:p w:rsidR="00DF56FE" w:rsidRDefault="000E4C2B" w:rsidP="00DF56FE">
      <w:pPr>
        <w:ind w:firstLine="709"/>
        <w:jc w:val="both"/>
        <w:rPr>
          <w:sz w:val="24"/>
          <w:szCs w:val="24"/>
        </w:rPr>
      </w:pPr>
      <w:r w:rsidRPr="008022E4">
        <w:rPr>
          <w:sz w:val="24"/>
          <w:szCs w:val="24"/>
        </w:rPr>
        <w:t>За 2021</w:t>
      </w:r>
      <w:r w:rsidR="00DF56FE" w:rsidRPr="008022E4">
        <w:rPr>
          <w:sz w:val="24"/>
          <w:szCs w:val="24"/>
        </w:rPr>
        <w:t xml:space="preserve"> го</w:t>
      </w:r>
      <w:r w:rsidR="00BE5F4D" w:rsidRPr="008022E4">
        <w:rPr>
          <w:sz w:val="24"/>
          <w:szCs w:val="24"/>
        </w:rPr>
        <w:t>д</w:t>
      </w:r>
      <w:r w:rsidR="00BE5F4D">
        <w:rPr>
          <w:sz w:val="24"/>
          <w:szCs w:val="24"/>
        </w:rPr>
        <w:t xml:space="preserve"> в Управление финансов </w:t>
      </w:r>
      <w:r w:rsidR="00DF56FE">
        <w:rPr>
          <w:sz w:val="24"/>
          <w:szCs w:val="24"/>
        </w:rPr>
        <w:t xml:space="preserve"> исполнительны</w:t>
      </w:r>
      <w:r w:rsidR="00BE5F4D">
        <w:rPr>
          <w:sz w:val="24"/>
          <w:szCs w:val="24"/>
        </w:rPr>
        <w:t>е</w:t>
      </w:r>
      <w:r w:rsidR="00D9651C">
        <w:rPr>
          <w:sz w:val="24"/>
          <w:szCs w:val="24"/>
        </w:rPr>
        <w:t xml:space="preserve"> документ</w:t>
      </w:r>
      <w:r w:rsidR="00BE5F4D">
        <w:rPr>
          <w:sz w:val="24"/>
          <w:szCs w:val="24"/>
        </w:rPr>
        <w:t>ы</w:t>
      </w:r>
      <w:r w:rsidR="00DF56FE">
        <w:rPr>
          <w:sz w:val="24"/>
          <w:szCs w:val="24"/>
        </w:rPr>
        <w:t xml:space="preserve"> от судебных органов </w:t>
      </w:r>
      <w:r w:rsidR="00BE5F4D">
        <w:rPr>
          <w:sz w:val="24"/>
          <w:szCs w:val="24"/>
        </w:rPr>
        <w:t>не поступали.</w:t>
      </w:r>
    </w:p>
    <w:p w:rsidR="00DF56FE" w:rsidRDefault="00DF56FE" w:rsidP="00DF56F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F56FE" w:rsidRDefault="00DF56FE" w:rsidP="00DF56F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4.</w:t>
      </w:r>
      <w:r w:rsidR="009A586B">
        <w:rPr>
          <w:b/>
          <w:bCs/>
          <w:i/>
          <w:iCs/>
          <w:color w:val="000000"/>
          <w:sz w:val="24"/>
          <w:szCs w:val="24"/>
        </w:rPr>
        <w:t>6</w:t>
      </w:r>
      <w:r>
        <w:rPr>
          <w:b/>
          <w:bCs/>
          <w:i/>
          <w:iCs/>
          <w:color w:val="000000"/>
          <w:sz w:val="24"/>
          <w:szCs w:val="24"/>
        </w:rPr>
        <w:t xml:space="preserve">.2 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Организация исполнения решений налоговых органов о взыскании налогов, сборов, пеней и штрафов, предусматривающих обращение взыскания на средства бюджета муниципального образования «</w:t>
      </w:r>
      <w:r w:rsidR="004F28E2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ский район».</w:t>
      </w:r>
    </w:p>
    <w:p w:rsidR="00DF56FE" w:rsidRDefault="00DF56FE" w:rsidP="00DF56F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DF56FE" w:rsidRDefault="000E4C2B" w:rsidP="00CE07ED">
      <w:pPr>
        <w:shd w:val="clear" w:color="auto" w:fill="FFFFFF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proofErr w:type="gramStart"/>
      <w:r w:rsidR="00DF56FE">
        <w:rPr>
          <w:color w:val="000000"/>
          <w:sz w:val="24"/>
          <w:szCs w:val="24"/>
        </w:rPr>
        <w:t>В соответствии со ст.242.6 Бюджетного кодекса РФ, Федеральным законом от 08.05.2010</w:t>
      </w:r>
      <w:r>
        <w:rPr>
          <w:color w:val="000000"/>
          <w:sz w:val="24"/>
          <w:szCs w:val="24"/>
        </w:rPr>
        <w:t xml:space="preserve"> </w:t>
      </w:r>
      <w:r w:rsidR="00DF56FE">
        <w:rPr>
          <w:color w:val="000000"/>
          <w:sz w:val="24"/>
          <w:szCs w:val="24"/>
        </w:rPr>
        <w:t xml:space="preserve">г. №83-Ф3 «О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учреждений», Федеральным законом от </w:t>
      </w:r>
      <w:r w:rsidR="00DF56FE" w:rsidRPr="00AF0868">
        <w:rPr>
          <w:color w:val="000000"/>
          <w:sz w:val="24"/>
          <w:szCs w:val="24"/>
        </w:rPr>
        <w:t>03.11.2006г. №174-ФЗ «Об автономных учреждениях»</w:t>
      </w:r>
      <w:r w:rsidR="0013796A" w:rsidRPr="00AF0868">
        <w:rPr>
          <w:color w:val="000000"/>
          <w:sz w:val="24"/>
          <w:szCs w:val="24"/>
        </w:rPr>
        <w:t>, приказом Управления финансов от 10 ноября 2015 года № 27 «Об организации исполнения Управлением финансов Админи</w:t>
      </w:r>
      <w:r w:rsidR="0013796A">
        <w:rPr>
          <w:color w:val="000000"/>
          <w:sz w:val="24"/>
          <w:szCs w:val="24"/>
        </w:rPr>
        <w:t>страции МО «Кизнерский район» решений</w:t>
      </w:r>
      <w:proofErr w:type="gramEnd"/>
      <w:r w:rsidR="0013796A">
        <w:rPr>
          <w:color w:val="000000"/>
          <w:sz w:val="24"/>
          <w:szCs w:val="24"/>
        </w:rPr>
        <w:t xml:space="preserve"> налоговых органов</w:t>
      </w:r>
      <w:r>
        <w:rPr>
          <w:color w:val="000000"/>
          <w:sz w:val="24"/>
          <w:szCs w:val="24"/>
        </w:rPr>
        <w:t xml:space="preserve"> </w:t>
      </w:r>
      <w:r w:rsidR="0013796A">
        <w:rPr>
          <w:color w:val="000000"/>
          <w:sz w:val="24"/>
          <w:szCs w:val="24"/>
        </w:rPr>
        <w:t>»</w:t>
      </w:r>
      <w:r w:rsidR="006E0ECC">
        <w:rPr>
          <w:color w:val="000000"/>
          <w:sz w:val="24"/>
          <w:szCs w:val="24"/>
        </w:rPr>
        <w:t xml:space="preserve">осуществляется исполнение решений налоговых органов. </w:t>
      </w:r>
      <w:r w:rsidR="006E0ECC" w:rsidRPr="008022E4">
        <w:rPr>
          <w:color w:val="000000"/>
          <w:sz w:val="24"/>
          <w:szCs w:val="24"/>
        </w:rPr>
        <w:t>З</w:t>
      </w:r>
      <w:r w:rsidRPr="008022E4">
        <w:rPr>
          <w:color w:val="000000"/>
          <w:sz w:val="24"/>
          <w:szCs w:val="24"/>
        </w:rPr>
        <w:t>а 2021</w:t>
      </w:r>
      <w:r w:rsidR="00DF56FE" w:rsidRPr="008022E4">
        <w:rPr>
          <w:color w:val="000000"/>
          <w:sz w:val="24"/>
          <w:szCs w:val="24"/>
        </w:rPr>
        <w:t xml:space="preserve"> год</w:t>
      </w:r>
      <w:r w:rsidR="00DF56FE">
        <w:rPr>
          <w:color w:val="000000"/>
          <w:sz w:val="24"/>
          <w:szCs w:val="24"/>
        </w:rPr>
        <w:t xml:space="preserve"> в Управление финансов Администрации муниципального образования «</w:t>
      </w:r>
      <w:r w:rsidR="00F54ADE">
        <w:rPr>
          <w:color w:val="000000"/>
          <w:sz w:val="24"/>
          <w:szCs w:val="24"/>
        </w:rPr>
        <w:t>Кизнер</w:t>
      </w:r>
      <w:r w:rsidR="00CE07ED">
        <w:rPr>
          <w:color w:val="000000"/>
          <w:sz w:val="24"/>
          <w:szCs w:val="24"/>
        </w:rPr>
        <w:t>ский район»   решения</w:t>
      </w:r>
      <w:r w:rsidR="00DF56FE">
        <w:rPr>
          <w:color w:val="000000"/>
          <w:sz w:val="24"/>
          <w:szCs w:val="24"/>
        </w:rPr>
        <w:t xml:space="preserve"> налоговых органов </w:t>
      </w:r>
      <w:r w:rsidR="00CE07ED">
        <w:rPr>
          <w:color w:val="000000"/>
          <w:sz w:val="24"/>
          <w:szCs w:val="24"/>
        </w:rPr>
        <w:t>не поступали.</w:t>
      </w:r>
    </w:p>
    <w:p w:rsidR="00DF56FE" w:rsidRDefault="00DF56FE" w:rsidP="00DF56FE">
      <w:pPr>
        <w:shd w:val="clear" w:color="auto" w:fill="FFFFFF"/>
        <w:jc w:val="both"/>
        <w:rPr>
          <w:sz w:val="24"/>
          <w:szCs w:val="24"/>
        </w:rPr>
      </w:pPr>
    </w:p>
    <w:p w:rsidR="00DF56FE" w:rsidRDefault="00DF56FE" w:rsidP="00DF56FE"/>
    <w:p w:rsidR="00806AAE" w:rsidRPr="00F86DD5" w:rsidRDefault="00F86DD5" w:rsidP="00F86DD5">
      <w:pPr>
        <w:pStyle w:val="a6"/>
        <w:shd w:val="clear" w:color="auto" w:fill="FFFFFF"/>
        <w:ind w:left="0" w:firstLine="708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 xml:space="preserve">5. </w:t>
      </w:r>
      <w:r w:rsidR="00806AAE" w:rsidRPr="00F86DD5">
        <w:rPr>
          <w:rFonts w:eastAsia="Times New Roman"/>
          <w:b/>
          <w:bCs/>
          <w:color w:val="000000"/>
          <w:sz w:val="24"/>
          <w:szCs w:val="24"/>
        </w:rPr>
        <w:t>Реализация контрольных функций Управлени</w:t>
      </w:r>
      <w:r w:rsidR="00A27E92" w:rsidRPr="00F86DD5">
        <w:rPr>
          <w:rFonts w:eastAsia="Times New Roman"/>
          <w:b/>
          <w:bCs/>
          <w:color w:val="000000"/>
          <w:sz w:val="24"/>
          <w:szCs w:val="24"/>
        </w:rPr>
        <w:t>ем</w:t>
      </w:r>
      <w:r w:rsidR="00806AAE" w:rsidRPr="00F86DD5">
        <w:rPr>
          <w:rFonts w:eastAsia="Times New Roman"/>
          <w:b/>
          <w:bCs/>
          <w:color w:val="000000"/>
          <w:sz w:val="24"/>
          <w:szCs w:val="24"/>
        </w:rPr>
        <w:t xml:space="preserve"> финансов Администрации муниципального образования «</w:t>
      </w:r>
      <w:r w:rsidR="004F28E2" w:rsidRPr="00F86DD5">
        <w:rPr>
          <w:rFonts w:eastAsia="Times New Roman"/>
          <w:b/>
          <w:bCs/>
          <w:color w:val="000000"/>
          <w:sz w:val="24"/>
          <w:szCs w:val="24"/>
        </w:rPr>
        <w:t>Кизнер</w:t>
      </w:r>
      <w:r w:rsidR="00806AAE" w:rsidRPr="00F86DD5">
        <w:rPr>
          <w:rFonts w:eastAsia="Times New Roman"/>
          <w:b/>
          <w:bCs/>
          <w:color w:val="000000"/>
          <w:sz w:val="24"/>
          <w:szCs w:val="24"/>
        </w:rPr>
        <w:t>ский район»</w:t>
      </w:r>
    </w:p>
    <w:p w:rsidR="00806AAE" w:rsidRDefault="00806AAE" w:rsidP="00F86DD5">
      <w:pPr>
        <w:pStyle w:val="a6"/>
        <w:shd w:val="clear" w:color="auto" w:fill="FFFFFF"/>
        <w:ind w:left="0"/>
        <w:jc w:val="both"/>
        <w:rPr>
          <w:sz w:val="24"/>
          <w:szCs w:val="24"/>
        </w:rPr>
      </w:pPr>
    </w:p>
    <w:p w:rsidR="00806AAE" w:rsidRDefault="000E4C2B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2021</w:t>
      </w:r>
      <w:r w:rsidR="00806AAE">
        <w:rPr>
          <w:color w:val="000000"/>
          <w:sz w:val="24"/>
          <w:szCs w:val="24"/>
        </w:rPr>
        <w:t xml:space="preserve"> году </w:t>
      </w:r>
      <w:r w:rsidR="00806AAE">
        <w:rPr>
          <w:bCs/>
          <w:color w:val="000000"/>
          <w:sz w:val="24"/>
          <w:szCs w:val="24"/>
        </w:rPr>
        <w:t>Управлением финансов Администрации муниципального образования «</w:t>
      </w:r>
      <w:r w:rsidR="00EF0FEF">
        <w:rPr>
          <w:bCs/>
          <w:color w:val="000000"/>
          <w:sz w:val="24"/>
          <w:szCs w:val="24"/>
        </w:rPr>
        <w:t>Кизнер</w:t>
      </w:r>
      <w:r w:rsidR="00806AAE">
        <w:rPr>
          <w:bCs/>
          <w:color w:val="000000"/>
          <w:sz w:val="24"/>
          <w:szCs w:val="24"/>
        </w:rPr>
        <w:t xml:space="preserve">ский район» </w:t>
      </w:r>
      <w:r w:rsidR="00806AAE">
        <w:rPr>
          <w:color w:val="000000"/>
          <w:sz w:val="24"/>
          <w:szCs w:val="24"/>
        </w:rPr>
        <w:t xml:space="preserve">в рамках установленных полномочий осуществлялся контроль за использованием средств бюджета </w:t>
      </w:r>
      <w:r w:rsidR="00806AAE">
        <w:rPr>
          <w:bCs/>
          <w:color w:val="000000"/>
          <w:sz w:val="24"/>
          <w:szCs w:val="24"/>
        </w:rPr>
        <w:t>муниципального образования «</w:t>
      </w:r>
      <w:r w:rsidR="00EF0FEF">
        <w:rPr>
          <w:bCs/>
          <w:color w:val="000000"/>
          <w:sz w:val="24"/>
          <w:szCs w:val="24"/>
        </w:rPr>
        <w:t>Кизнер</w:t>
      </w:r>
      <w:r w:rsidR="00806AAE">
        <w:rPr>
          <w:bCs/>
          <w:color w:val="000000"/>
          <w:sz w:val="24"/>
          <w:szCs w:val="24"/>
        </w:rPr>
        <w:t>ский район» и бюджетов сельских поселений,</w:t>
      </w:r>
      <w:r w:rsidR="00806AAE">
        <w:rPr>
          <w:color w:val="000000"/>
          <w:sz w:val="24"/>
          <w:szCs w:val="24"/>
        </w:rPr>
        <w:t xml:space="preserve"> за соблюдением бюджетного законодательства Российской Федерации и иных нормативных правовых актов, регулирующих бюджетные правоотношения, за полнотой и достоверностью отчётности о реализации муниципальных программ, в том числе отчётности об исполнении муниципальных заданий, контроль</w:t>
      </w:r>
      <w:proofErr w:type="gramEnd"/>
      <w:r w:rsidR="00806AAE">
        <w:rPr>
          <w:color w:val="000000"/>
          <w:sz w:val="24"/>
          <w:szCs w:val="24"/>
        </w:rPr>
        <w:t xml:space="preserve"> за соблюдением целей и условий предоставления межбюджетных трансфертов бюджетам сельских поселений.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>В целях обеспечения целевого и эффективного использования средств, направляемых на решение задач, определенных решением о бюджете муниципального образования «</w:t>
      </w:r>
      <w:r w:rsidR="00EF0FEF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 район» и решениями о бюджетах муниципаль</w:t>
      </w:r>
      <w:r w:rsidR="00E04D16">
        <w:rPr>
          <w:color w:val="000000"/>
          <w:sz w:val="24"/>
          <w:szCs w:val="24"/>
        </w:rPr>
        <w:t>ных обр</w:t>
      </w:r>
      <w:r w:rsidR="000E4C2B">
        <w:rPr>
          <w:color w:val="000000"/>
          <w:sz w:val="24"/>
          <w:szCs w:val="24"/>
        </w:rPr>
        <w:t>азований поселений на 2021</w:t>
      </w:r>
      <w:r>
        <w:rPr>
          <w:color w:val="000000"/>
          <w:sz w:val="24"/>
          <w:szCs w:val="24"/>
        </w:rPr>
        <w:t xml:space="preserve"> год, Управлением финансов Администрации муниципального образования «</w:t>
      </w:r>
      <w:r w:rsidR="002F06CE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 xml:space="preserve">ский район» </w:t>
      </w:r>
      <w:r w:rsidR="002F06CE">
        <w:rPr>
          <w:color w:val="000000"/>
          <w:sz w:val="24"/>
          <w:szCs w:val="24"/>
        </w:rPr>
        <w:t xml:space="preserve">совместно с  контрольно – счетным органом </w:t>
      </w:r>
      <w:r w:rsidR="000E4C2B">
        <w:rPr>
          <w:color w:val="000000"/>
          <w:sz w:val="24"/>
          <w:szCs w:val="24"/>
        </w:rPr>
        <w:t>проведено в 2021</w:t>
      </w:r>
      <w:r w:rsidR="002F06CE">
        <w:rPr>
          <w:color w:val="000000"/>
          <w:sz w:val="24"/>
          <w:szCs w:val="24"/>
        </w:rPr>
        <w:t xml:space="preserve"> году </w:t>
      </w:r>
      <w:r w:rsidR="009D4553" w:rsidRPr="009D4553">
        <w:rPr>
          <w:color w:val="000000"/>
          <w:sz w:val="24"/>
          <w:szCs w:val="24"/>
        </w:rPr>
        <w:t>38</w:t>
      </w:r>
      <w:r w:rsidR="002F06CE" w:rsidRPr="009D4553">
        <w:rPr>
          <w:color w:val="000000"/>
          <w:sz w:val="24"/>
          <w:szCs w:val="24"/>
        </w:rPr>
        <w:t xml:space="preserve"> ревиз</w:t>
      </w:r>
      <w:r w:rsidR="00E04D16" w:rsidRPr="009D4553">
        <w:rPr>
          <w:color w:val="000000"/>
          <w:sz w:val="24"/>
          <w:szCs w:val="24"/>
        </w:rPr>
        <w:t>ий и п</w:t>
      </w:r>
      <w:r w:rsidR="009D4553" w:rsidRPr="009D4553">
        <w:rPr>
          <w:color w:val="000000"/>
          <w:sz w:val="24"/>
          <w:szCs w:val="24"/>
        </w:rPr>
        <w:t>роверок (было запланировано – 38</w:t>
      </w:r>
      <w:r w:rsidR="002F06CE" w:rsidRPr="009D4553">
        <w:rPr>
          <w:color w:val="000000"/>
          <w:sz w:val="24"/>
          <w:szCs w:val="24"/>
        </w:rPr>
        <w:t>).</w:t>
      </w:r>
      <w:proofErr w:type="gramEnd"/>
    </w:p>
    <w:p w:rsidR="00806AAE" w:rsidRDefault="00806AAE" w:rsidP="00806AAE">
      <w:pPr>
        <w:shd w:val="clear" w:color="auto" w:fill="FFFFFF"/>
        <w:ind w:firstLine="851"/>
        <w:jc w:val="both"/>
        <w:rPr>
          <w:b/>
          <w:iCs/>
          <w:color w:val="000000"/>
          <w:sz w:val="24"/>
          <w:szCs w:val="24"/>
        </w:rPr>
      </w:pPr>
      <w:r>
        <w:rPr>
          <w:b/>
          <w:iCs/>
          <w:color w:val="000000"/>
          <w:sz w:val="24"/>
          <w:szCs w:val="24"/>
        </w:rPr>
        <w:t>Проведённая контрольно-ревизионная работа способствовала укреплению финансовой дисциплины и была направлена на дальнейшее совершенствование и усиление финансового контроля на территории муниципального образования «</w:t>
      </w:r>
      <w:r w:rsidR="00687947">
        <w:rPr>
          <w:b/>
          <w:iCs/>
          <w:color w:val="000000"/>
          <w:sz w:val="24"/>
          <w:szCs w:val="24"/>
        </w:rPr>
        <w:t>Кизнер</w:t>
      </w:r>
      <w:r>
        <w:rPr>
          <w:b/>
          <w:iCs/>
          <w:color w:val="000000"/>
          <w:sz w:val="24"/>
          <w:szCs w:val="24"/>
        </w:rPr>
        <w:t>ский район», направленного на повышение эффективности и результативности бюджетных расходов.</w:t>
      </w:r>
    </w:p>
    <w:p w:rsidR="00806AAE" w:rsidRDefault="00806AAE" w:rsidP="00806AAE">
      <w:pPr>
        <w:shd w:val="clear" w:color="auto" w:fill="FFFFFF"/>
        <w:ind w:firstLine="851"/>
        <w:jc w:val="both"/>
        <w:rPr>
          <w:b/>
          <w:iCs/>
          <w:color w:val="000000"/>
          <w:sz w:val="24"/>
          <w:szCs w:val="24"/>
        </w:rPr>
      </w:pPr>
    </w:p>
    <w:p w:rsidR="00806AAE" w:rsidRDefault="00687947" w:rsidP="00806AAE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806AAE">
        <w:rPr>
          <w:b/>
          <w:bCs/>
          <w:sz w:val="24"/>
          <w:szCs w:val="24"/>
        </w:rPr>
        <w:t xml:space="preserve">. 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Составление бюджетной отчётности об исполнении бюджета муниципального образования «</w:t>
      </w:r>
      <w:r>
        <w:rPr>
          <w:rFonts w:eastAsia="Times New Roman"/>
          <w:b/>
          <w:b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ский район», формирование бюджетной отчётности консолидированного бюджета муниципального образования «</w:t>
      </w:r>
      <w:r>
        <w:rPr>
          <w:rFonts w:eastAsia="Times New Roman"/>
          <w:b/>
          <w:b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ский район» и представление её в Министерство финансов Удмуртской Республики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687947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6</w:t>
      </w:r>
      <w:r w:rsidR="00806AAE">
        <w:rPr>
          <w:b/>
          <w:bCs/>
          <w:i/>
          <w:iCs/>
          <w:color w:val="000000"/>
          <w:sz w:val="24"/>
          <w:szCs w:val="24"/>
        </w:rPr>
        <w:t xml:space="preserve">.1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Организация составления бюджетной отчётности об исполнении бюджета муниципального образования «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ский район»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BE597F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целях качественного составления и своевременного представления бюджетной отчётности и бухгалтерской отчётности бюджетных и автономных учреждений, Управлением финансов Администрации муниципального образования «</w:t>
      </w:r>
      <w:r w:rsidR="00687947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 район» изданы приказы:</w:t>
      </w:r>
    </w:p>
    <w:p w:rsidR="00AC0E36" w:rsidRDefault="00AC0E36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</w:t>
      </w:r>
      <w:r w:rsidRPr="00D10A36">
        <w:rPr>
          <w:color w:val="000000"/>
          <w:sz w:val="24"/>
          <w:szCs w:val="24"/>
        </w:rPr>
        <w:t>Приказ</w:t>
      </w:r>
      <w:r>
        <w:rPr>
          <w:color w:val="000000"/>
          <w:sz w:val="24"/>
          <w:szCs w:val="24"/>
        </w:rPr>
        <w:t xml:space="preserve"> </w:t>
      </w:r>
      <w:r w:rsidR="00BE5F4D">
        <w:rPr>
          <w:color w:val="000000"/>
          <w:sz w:val="24"/>
          <w:szCs w:val="24"/>
        </w:rPr>
        <w:t xml:space="preserve"> У</w:t>
      </w:r>
      <w:r>
        <w:rPr>
          <w:color w:val="000000"/>
          <w:sz w:val="24"/>
          <w:szCs w:val="24"/>
        </w:rPr>
        <w:t>правления финансов Администрации муниципального образования «Кизнер</w:t>
      </w:r>
      <w:r w:rsidR="00EA2EE9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 xml:space="preserve">кий район» № 22 от 30.06.2020 г. «О </w:t>
      </w:r>
      <w:r w:rsidRPr="00AC0E36">
        <w:rPr>
          <w:color w:val="000000"/>
          <w:sz w:val="24"/>
          <w:szCs w:val="24"/>
        </w:rPr>
        <w:t>внесении изменений в приказ Управления финансов Администрации МО «Кизнерский район» от 03.04.2018 г. №11 «О составе форм и сроках представления квартальной бюджетной отчетности и сводной квартальной бухгалтерской отчетности муниципальных бюджетных и автономных учреждений главными распорядителями средств бюджета МО «Кизнерский район», главными распорядителями средств бюджетов сельских поселений Кизнерского</w:t>
      </w:r>
      <w:proofErr w:type="gramEnd"/>
      <w:r w:rsidRPr="00AC0E36">
        <w:rPr>
          <w:color w:val="000000"/>
          <w:sz w:val="24"/>
          <w:szCs w:val="24"/>
        </w:rPr>
        <w:t xml:space="preserve"> района в Управление финансов Администрации МО «Кизнерский район»</w:t>
      </w:r>
      <w:r>
        <w:rPr>
          <w:color w:val="000000"/>
          <w:sz w:val="24"/>
          <w:szCs w:val="24"/>
        </w:rPr>
        <w:t>;</w:t>
      </w:r>
    </w:p>
    <w:p w:rsidR="00AC0E36" w:rsidRDefault="00AC0E36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- Приказ Управления финансов Администрации </w:t>
      </w:r>
      <w:r w:rsidR="00CC1419">
        <w:rPr>
          <w:color w:val="000000"/>
          <w:sz w:val="24"/>
          <w:szCs w:val="24"/>
        </w:rPr>
        <w:t xml:space="preserve">муниципального образования «Кизнерский район» № 57 от 26.12.2020 г. «О сроках </w:t>
      </w:r>
      <w:r w:rsidRPr="00AC0E36">
        <w:rPr>
          <w:color w:val="000000"/>
          <w:sz w:val="24"/>
          <w:szCs w:val="24"/>
        </w:rPr>
        <w:t xml:space="preserve"> представления сводной годовой бюджетной отчетности и сводной годовой бухгалтерской отчетности муниципальных бюджетных и автономных учреждений МО «Кизнерский район» главными распо</w:t>
      </w:r>
      <w:r w:rsidR="00EC78B2">
        <w:rPr>
          <w:color w:val="000000"/>
          <w:sz w:val="24"/>
          <w:szCs w:val="24"/>
        </w:rPr>
        <w:t>рядителями средств бюджета МО «</w:t>
      </w:r>
      <w:r w:rsidRPr="00AC0E36">
        <w:rPr>
          <w:color w:val="000000"/>
          <w:sz w:val="24"/>
          <w:szCs w:val="24"/>
        </w:rPr>
        <w:t xml:space="preserve">Кизнерский район», главными администраторами доходов бюджета МО « Кизнерский район», главными администраторами источников </w:t>
      </w:r>
      <w:r w:rsidRPr="00AC0E36">
        <w:rPr>
          <w:color w:val="000000"/>
          <w:sz w:val="24"/>
          <w:szCs w:val="24"/>
        </w:rPr>
        <w:lastRenderedPageBreak/>
        <w:t>финансирования дефицита бюджета МО «Кизнерский район» за 2020 год</w:t>
      </w:r>
      <w:r w:rsidR="00CC1419">
        <w:rPr>
          <w:color w:val="000000"/>
          <w:sz w:val="24"/>
          <w:szCs w:val="24"/>
        </w:rPr>
        <w:t>».</w:t>
      </w:r>
      <w:proofErr w:type="gramEnd"/>
    </w:p>
    <w:p w:rsidR="00AC0E36" w:rsidRDefault="00AC0E36" w:rsidP="00CC1419">
      <w:pPr>
        <w:shd w:val="clear" w:color="auto" w:fill="FFFFFF"/>
        <w:jc w:val="both"/>
        <w:rPr>
          <w:color w:val="000000"/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iCs/>
          <w:color w:val="000000"/>
          <w:spacing w:val="5"/>
          <w:sz w:val="24"/>
          <w:szCs w:val="24"/>
        </w:rPr>
        <w:t xml:space="preserve">Прием и проверка сводной бюджетной отчётности Администраций муниципальных образований поселений </w:t>
      </w:r>
      <w:r w:rsidR="003F59C3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 xml:space="preserve">ского района, главных распорядителей средств бюджета </w:t>
      </w:r>
      <w:r w:rsidR="003F59C3">
        <w:rPr>
          <w:iCs/>
          <w:color w:val="000000"/>
          <w:spacing w:val="5"/>
          <w:sz w:val="24"/>
          <w:szCs w:val="24"/>
        </w:rPr>
        <w:t>МО «Кизнер</w:t>
      </w:r>
      <w:r>
        <w:rPr>
          <w:iCs/>
          <w:color w:val="000000"/>
          <w:spacing w:val="5"/>
          <w:sz w:val="24"/>
          <w:szCs w:val="24"/>
        </w:rPr>
        <w:t>ский район», сводной бухгалтерской отчётности бюджетных и автономных учреждени</w:t>
      </w:r>
      <w:r w:rsidR="000E4C2B">
        <w:rPr>
          <w:iCs/>
          <w:color w:val="000000"/>
          <w:spacing w:val="5"/>
          <w:sz w:val="24"/>
          <w:szCs w:val="24"/>
        </w:rPr>
        <w:t>й за 2020</w:t>
      </w:r>
      <w:r>
        <w:rPr>
          <w:iCs/>
          <w:color w:val="000000"/>
          <w:spacing w:val="5"/>
          <w:sz w:val="24"/>
          <w:szCs w:val="24"/>
        </w:rPr>
        <w:t xml:space="preserve"> год, квартальной бюджетной отчётности и сводно</w:t>
      </w:r>
      <w:r w:rsidR="00CC1419">
        <w:rPr>
          <w:iCs/>
          <w:color w:val="000000"/>
          <w:spacing w:val="5"/>
          <w:sz w:val="24"/>
          <w:szCs w:val="24"/>
        </w:rPr>
        <w:t>й</w:t>
      </w:r>
      <w:r w:rsidR="000E4C2B">
        <w:rPr>
          <w:iCs/>
          <w:color w:val="000000"/>
          <w:spacing w:val="5"/>
          <w:sz w:val="24"/>
          <w:szCs w:val="24"/>
        </w:rPr>
        <w:t xml:space="preserve"> бухгалтерской отчетности в 2021</w:t>
      </w:r>
      <w:r>
        <w:rPr>
          <w:iCs/>
          <w:color w:val="000000"/>
          <w:spacing w:val="5"/>
          <w:sz w:val="24"/>
          <w:szCs w:val="24"/>
        </w:rPr>
        <w:t xml:space="preserve"> году осуществлялась в электронном виде в программном комплексе </w:t>
      </w:r>
      <w:r>
        <w:rPr>
          <w:color w:val="000000"/>
          <w:sz w:val="24"/>
          <w:szCs w:val="24"/>
        </w:rPr>
        <w:t>«Смарт-Свод».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Ежемесячно осуществлялось формирование и представление в Министерство финансов Удмуртской Республики отчётности об  исполнении консолидированного бюджета муниципального образования «</w:t>
      </w:r>
      <w:r w:rsidR="003F59C3">
        <w:rPr>
          <w:color w:val="000000"/>
          <w:sz w:val="24"/>
          <w:szCs w:val="24"/>
        </w:rPr>
        <w:t>Кизнер</w:t>
      </w:r>
      <w:r w:rsidR="00B17EA5">
        <w:rPr>
          <w:color w:val="000000"/>
          <w:sz w:val="24"/>
          <w:szCs w:val="24"/>
        </w:rPr>
        <w:t>с</w:t>
      </w:r>
      <w:r>
        <w:rPr>
          <w:color w:val="000000"/>
          <w:sz w:val="24"/>
          <w:szCs w:val="24"/>
        </w:rPr>
        <w:t>кий район».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соответствии с требованиями Бюджетного кодекса Российской Федерации, Министерства финансов Российской Федерации составлены отчёты об исполнении бюджета муниципального образования «</w:t>
      </w:r>
      <w:r w:rsidR="003F59C3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 район» за 1 ква</w:t>
      </w:r>
      <w:r w:rsidR="00CC1419">
        <w:rPr>
          <w:color w:val="000000"/>
          <w:sz w:val="24"/>
          <w:szCs w:val="24"/>
        </w:rPr>
        <w:t>р</w:t>
      </w:r>
      <w:r w:rsidR="00B17EA5">
        <w:rPr>
          <w:color w:val="000000"/>
          <w:sz w:val="24"/>
          <w:szCs w:val="24"/>
        </w:rPr>
        <w:t>тал, 1 полугодие, 9 месяцев 2021</w:t>
      </w:r>
      <w:r>
        <w:rPr>
          <w:color w:val="000000"/>
          <w:sz w:val="24"/>
          <w:szCs w:val="24"/>
        </w:rPr>
        <w:t xml:space="preserve"> года.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Управлением финансов Администрации муниципального образования «</w:t>
      </w:r>
      <w:r w:rsidR="003F59C3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 xml:space="preserve">ский район» осуществлялся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своевременным использованием межбюджетных трансфертов главными распорядителями средств бюджета муниципального образования «</w:t>
      </w:r>
      <w:r w:rsidR="003F59C3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 район» и бюджетов муниципальных образований сельских поселений, оказывалась методологическая помощь по возникающим вопросам. В Министерство финансов Удмуртской Республики ежемесячно представлялся отчёт об использовании межбюджетных трансфертов из федерального бюджета и бюджета Удмуртской Республики.</w:t>
      </w:r>
    </w:p>
    <w:p w:rsidR="00806AAE" w:rsidRDefault="00806AAE" w:rsidP="00806AAE">
      <w:pPr>
        <w:shd w:val="clear" w:color="auto" w:fill="FFFFFF"/>
        <w:ind w:firstLine="851"/>
        <w:jc w:val="both"/>
        <w:rPr>
          <w:iCs/>
          <w:color w:val="000000"/>
          <w:spacing w:val="5"/>
          <w:sz w:val="24"/>
          <w:szCs w:val="24"/>
        </w:rPr>
      </w:pPr>
      <w:proofErr w:type="gramStart"/>
      <w:r>
        <w:rPr>
          <w:iCs/>
          <w:color w:val="000000"/>
          <w:spacing w:val="5"/>
          <w:sz w:val="24"/>
          <w:szCs w:val="24"/>
        </w:rPr>
        <w:t>В адрес главных распорядителей средств бюджета муниципального образования «</w:t>
      </w:r>
      <w:r w:rsidR="008954CA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 район» и бюджетов поселений, главных администраторов доходов бюджета муниципального образования «</w:t>
      </w:r>
      <w:r w:rsidR="008954CA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 район» и бюджетов поселений, главных администраторов источников финансирования дефицита бюджета муниципального образования «</w:t>
      </w:r>
      <w:r w:rsidR="008954CA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 xml:space="preserve">ский район» и </w:t>
      </w:r>
      <w:r w:rsidR="00CC1419">
        <w:rPr>
          <w:iCs/>
          <w:color w:val="000000"/>
          <w:spacing w:val="5"/>
          <w:sz w:val="24"/>
          <w:szCs w:val="24"/>
        </w:rPr>
        <w:t>б</w:t>
      </w:r>
      <w:r w:rsidR="000E4C2B">
        <w:rPr>
          <w:iCs/>
          <w:color w:val="000000"/>
          <w:spacing w:val="5"/>
          <w:sz w:val="24"/>
          <w:szCs w:val="24"/>
        </w:rPr>
        <w:t>юджетов поселений в течение 2021</w:t>
      </w:r>
      <w:r>
        <w:rPr>
          <w:iCs/>
          <w:color w:val="000000"/>
          <w:spacing w:val="5"/>
          <w:sz w:val="24"/>
          <w:szCs w:val="24"/>
        </w:rPr>
        <w:t xml:space="preserve"> года направлялись письма и разъяснения по вопросам бюджетного (бухгалтерского) учёта и отчётности</w:t>
      </w:r>
      <w:r w:rsidR="003F59C3">
        <w:rPr>
          <w:iCs/>
          <w:color w:val="000000"/>
          <w:spacing w:val="5"/>
          <w:sz w:val="24"/>
          <w:szCs w:val="24"/>
        </w:rPr>
        <w:t>.</w:t>
      </w:r>
      <w:proofErr w:type="gramEnd"/>
    </w:p>
    <w:p w:rsidR="00806AAE" w:rsidRDefault="00806AAE" w:rsidP="00806AAE">
      <w:pPr>
        <w:shd w:val="clear" w:color="auto" w:fill="FFFFFF"/>
        <w:spacing w:line="322" w:lineRule="exact"/>
        <w:ind w:firstLine="731"/>
        <w:jc w:val="both"/>
        <w:rPr>
          <w:iCs/>
          <w:color w:val="000000"/>
          <w:spacing w:val="5"/>
          <w:sz w:val="28"/>
          <w:szCs w:val="28"/>
        </w:rPr>
      </w:pPr>
    </w:p>
    <w:p w:rsidR="00817241" w:rsidRDefault="00817241" w:rsidP="00806AAE">
      <w:pPr>
        <w:shd w:val="clear" w:color="auto" w:fill="FFFFFF"/>
        <w:ind w:firstLine="851"/>
        <w:jc w:val="both"/>
        <w:rPr>
          <w:b/>
          <w:bCs/>
          <w:i/>
          <w:iCs/>
          <w:color w:val="000000"/>
          <w:sz w:val="24"/>
          <w:szCs w:val="24"/>
        </w:rPr>
      </w:pPr>
    </w:p>
    <w:p w:rsidR="00806AAE" w:rsidRDefault="003F59C3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6</w:t>
      </w:r>
      <w:r w:rsidR="00806AAE">
        <w:rPr>
          <w:b/>
          <w:bCs/>
          <w:i/>
          <w:iCs/>
          <w:color w:val="000000"/>
          <w:sz w:val="24"/>
          <w:szCs w:val="24"/>
        </w:rPr>
        <w:t xml:space="preserve">.2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Мониторинг кредиторской (в том числе просроченной) задолженности бюджета муниципального образования «</w:t>
      </w:r>
      <w:r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ский район» и бюджетов муниципальных образований сельских поселений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iCs/>
          <w:color w:val="000000"/>
          <w:spacing w:val="5"/>
          <w:sz w:val="24"/>
          <w:szCs w:val="24"/>
        </w:rPr>
      </w:pPr>
      <w:r>
        <w:rPr>
          <w:iCs/>
          <w:color w:val="000000"/>
          <w:spacing w:val="5"/>
          <w:sz w:val="24"/>
          <w:szCs w:val="24"/>
        </w:rPr>
        <w:t>Управлением финансов Администрации муниципального образования «</w:t>
      </w:r>
      <w:r w:rsidR="008D53DC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 xml:space="preserve">ский район» ежемесячно представлялся в Министерство финансов Удмуртской Республики отчёт о состоянии кредиторской задолженности главных распорядителей средств бюджета </w:t>
      </w:r>
      <w:r w:rsidR="008D53DC">
        <w:rPr>
          <w:iCs/>
          <w:color w:val="000000"/>
          <w:spacing w:val="5"/>
          <w:sz w:val="24"/>
          <w:szCs w:val="24"/>
        </w:rPr>
        <w:t>МО «Кизнерский</w:t>
      </w:r>
      <w:r w:rsidR="000E4C2B">
        <w:rPr>
          <w:iCs/>
          <w:color w:val="000000"/>
          <w:spacing w:val="5"/>
          <w:sz w:val="24"/>
          <w:szCs w:val="24"/>
        </w:rPr>
        <w:t xml:space="preserve"> </w:t>
      </w:r>
      <w:r>
        <w:rPr>
          <w:iCs/>
          <w:color w:val="000000"/>
          <w:spacing w:val="5"/>
          <w:sz w:val="24"/>
          <w:szCs w:val="24"/>
        </w:rPr>
        <w:t xml:space="preserve">район», муниципальных образований сельских поселений и муниципальных учреждений </w:t>
      </w:r>
      <w:r w:rsidR="008D53DC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ского района.</w:t>
      </w:r>
    </w:p>
    <w:p w:rsidR="000B5FA7" w:rsidRDefault="007841D7" w:rsidP="000B5FA7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 целях повышения финансовой устойчивости бюджета  МО «Кизнерский район» и создания условий  для оздоровления муниципальных финансов  Постановлением Администрации муниципального образования «Кизнерский район» </w:t>
      </w:r>
      <w:r w:rsidR="00D00A3F" w:rsidRPr="00D00A3F">
        <w:rPr>
          <w:color w:val="000000"/>
          <w:sz w:val="24"/>
          <w:szCs w:val="24"/>
        </w:rPr>
        <w:t>№ 103 от 26</w:t>
      </w:r>
      <w:r w:rsidRPr="00D00A3F">
        <w:rPr>
          <w:color w:val="000000"/>
          <w:sz w:val="24"/>
          <w:szCs w:val="24"/>
        </w:rPr>
        <w:t>.02</w:t>
      </w:r>
      <w:r w:rsidR="00D00A3F" w:rsidRPr="00D00A3F">
        <w:rPr>
          <w:color w:val="000000"/>
          <w:sz w:val="24"/>
          <w:szCs w:val="24"/>
        </w:rPr>
        <w:t>.2021</w:t>
      </w:r>
      <w:r w:rsidRPr="00D00A3F">
        <w:rPr>
          <w:color w:val="000000"/>
          <w:sz w:val="24"/>
          <w:szCs w:val="24"/>
        </w:rPr>
        <w:t xml:space="preserve"> г.  утвержден План мероприятий («дорожной карты») по погашению (реструктуризации)  просроченной кредиторской задолженности  по бюджетным обязательствам  МО «Кизнерский район», образовавшейся </w:t>
      </w:r>
      <w:r w:rsidR="00D00A3F" w:rsidRPr="00D00A3F">
        <w:rPr>
          <w:color w:val="000000"/>
          <w:sz w:val="24"/>
          <w:szCs w:val="24"/>
        </w:rPr>
        <w:t>на 1 февраля 2021</w:t>
      </w:r>
      <w:r w:rsidRPr="00D00A3F">
        <w:rPr>
          <w:color w:val="000000"/>
          <w:sz w:val="24"/>
          <w:szCs w:val="24"/>
        </w:rPr>
        <w:t xml:space="preserve"> года. В со</w:t>
      </w:r>
      <w:r>
        <w:rPr>
          <w:color w:val="000000"/>
          <w:sz w:val="24"/>
          <w:szCs w:val="24"/>
        </w:rPr>
        <w:t>отв</w:t>
      </w:r>
      <w:r w:rsidR="003D5F3B">
        <w:rPr>
          <w:color w:val="000000"/>
          <w:sz w:val="24"/>
          <w:szCs w:val="24"/>
        </w:rPr>
        <w:t>етствии с Планом  в течение 2021</w:t>
      </w:r>
      <w:r>
        <w:rPr>
          <w:color w:val="000000"/>
          <w:sz w:val="24"/>
          <w:szCs w:val="24"/>
        </w:rPr>
        <w:t xml:space="preserve"> года:  </w:t>
      </w:r>
      <w:r w:rsidR="00CD1FD3">
        <w:rPr>
          <w:color w:val="000000"/>
          <w:sz w:val="24"/>
          <w:szCs w:val="24"/>
        </w:rPr>
        <w:t xml:space="preserve">главными администраторами бюджетных средств </w:t>
      </w:r>
      <w:r>
        <w:rPr>
          <w:color w:val="000000"/>
          <w:sz w:val="24"/>
          <w:szCs w:val="24"/>
        </w:rPr>
        <w:t xml:space="preserve">разработаны и утверждены графики погашения кредиторской задолженности, </w:t>
      </w:r>
      <w:r w:rsidR="00CD1FD3">
        <w:rPr>
          <w:color w:val="000000"/>
          <w:sz w:val="24"/>
          <w:szCs w:val="24"/>
        </w:rPr>
        <w:t>Управлением финансов</w:t>
      </w:r>
      <w:r w:rsidR="00FF19BC">
        <w:rPr>
          <w:color w:val="000000"/>
          <w:sz w:val="24"/>
          <w:szCs w:val="24"/>
        </w:rPr>
        <w:t xml:space="preserve"> ежемесячно проводился мониторинг состояния кредиторской задолженности. </w:t>
      </w:r>
    </w:p>
    <w:p w:rsidR="000B5FA7" w:rsidRDefault="000B5FA7" w:rsidP="000B5FA7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Итог проведенной работы по реализ</w:t>
      </w:r>
      <w:r w:rsidR="003D5F3B">
        <w:rPr>
          <w:color w:val="000000"/>
          <w:sz w:val="24"/>
          <w:szCs w:val="24"/>
        </w:rPr>
        <w:t>ации Плана мероприятий  за  2021</w:t>
      </w:r>
      <w:r>
        <w:rPr>
          <w:color w:val="000000"/>
          <w:sz w:val="24"/>
          <w:szCs w:val="24"/>
        </w:rPr>
        <w:t xml:space="preserve"> год  - отсутствие просроченной </w:t>
      </w:r>
      <w:r w:rsidRPr="00D10A36">
        <w:rPr>
          <w:color w:val="000000"/>
          <w:sz w:val="24"/>
          <w:szCs w:val="24"/>
        </w:rPr>
        <w:t>кредиторской задолженности  на 01.01.2021 г.</w:t>
      </w:r>
    </w:p>
    <w:p w:rsidR="000B5FA7" w:rsidRDefault="000B5FA7" w:rsidP="000B5FA7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0B5FA7" w:rsidRDefault="000B5FA7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D53DC" w:rsidP="00806AAE">
      <w:pPr>
        <w:shd w:val="clear" w:color="auto" w:fill="FFFFFF"/>
        <w:ind w:firstLine="851"/>
        <w:jc w:val="both"/>
        <w:rPr>
          <w:rFonts w:eastAsia="Times New Roman"/>
          <w:b/>
          <w:bCs/>
          <w:i/>
          <w:iCs/>
          <w:color w:val="000000"/>
          <w:sz w:val="24"/>
          <w:szCs w:val="24"/>
        </w:rPr>
      </w:pPr>
      <w:r>
        <w:rPr>
          <w:b/>
          <w:bCs/>
          <w:i/>
          <w:iCs/>
          <w:color w:val="000000"/>
          <w:sz w:val="24"/>
          <w:szCs w:val="24"/>
        </w:rPr>
        <w:t>6</w:t>
      </w:r>
      <w:r w:rsidR="00806AAE">
        <w:rPr>
          <w:b/>
          <w:bCs/>
          <w:i/>
          <w:iCs/>
          <w:color w:val="000000"/>
          <w:sz w:val="24"/>
          <w:szCs w:val="24"/>
        </w:rPr>
        <w:t>.3</w:t>
      </w:r>
      <w:r w:rsidR="003D5F3B">
        <w:rPr>
          <w:b/>
          <w:bCs/>
          <w:i/>
          <w:iCs/>
          <w:color w:val="000000"/>
          <w:sz w:val="24"/>
          <w:szCs w:val="24"/>
        </w:rPr>
        <w:t xml:space="preserve">. 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Обеспечение методологического руководства по бухгалтерскому учёту и отчётности в муниципальных  учреждениях муниципального образования «</w:t>
      </w:r>
      <w:r w:rsidR="008954CA">
        <w:rPr>
          <w:rFonts w:eastAsia="Times New Roman"/>
          <w:b/>
          <w:bCs/>
          <w:i/>
          <w:iCs/>
          <w:color w:val="000000"/>
          <w:sz w:val="24"/>
          <w:szCs w:val="24"/>
        </w:rPr>
        <w:t>Кизнер</w:t>
      </w:r>
      <w:r w:rsidR="00806AAE">
        <w:rPr>
          <w:rFonts w:eastAsia="Times New Roman"/>
          <w:b/>
          <w:bCs/>
          <w:i/>
          <w:iCs/>
          <w:color w:val="000000"/>
          <w:sz w:val="24"/>
          <w:szCs w:val="24"/>
        </w:rPr>
        <w:t>ский район»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BE5F4D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iCs/>
          <w:color w:val="000000"/>
          <w:spacing w:val="5"/>
          <w:sz w:val="24"/>
          <w:szCs w:val="24"/>
        </w:rPr>
        <w:t xml:space="preserve">В </w:t>
      </w:r>
      <w:r w:rsidR="003D5F3B">
        <w:rPr>
          <w:iCs/>
          <w:color w:val="000000"/>
          <w:spacing w:val="5"/>
          <w:sz w:val="24"/>
          <w:szCs w:val="24"/>
        </w:rPr>
        <w:t>течение 2021</w:t>
      </w:r>
      <w:r>
        <w:rPr>
          <w:iCs/>
          <w:color w:val="000000"/>
          <w:spacing w:val="5"/>
          <w:sz w:val="24"/>
          <w:szCs w:val="24"/>
        </w:rPr>
        <w:t xml:space="preserve"> года оказывалась методологическая помощь главным распорядителям средств бюджета муниципального образования «</w:t>
      </w:r>
      <w:r w:rsidR="008D53DC">
        <w:rPr>
          <w:iCs/>
          <w:color w:val="000000"/>
          <w:spacing w:val="5"/>
          <w:sz w:val="24"/>
          <w:szCs w:val="24"/>
        </w:rPr>
        <w:t>Кизнер</w:t>
      </w:r>
      <w:r>
        <w:rPr>
          <w:iCs/>
          <w:color w:val="000000"/>
          <w:spacing w:val="5"/>
          <w:sz w:val="24"/>
          <w:szCs w:val="24"/>
        </w:rPr>
        <w:t>ский</w:t>
      </w:r>
      <w:r>
        <w:rPr>
          <w:color w:val="000000"/>
          <w:sz w:val="24"/>
          <w:szCs w:val="24"/>
        </w:rPr>
        <w:t xml:space="preserve"> район» и бюджетов поселений, муниципальным учреждениям </w:t>
      </w:r>
      <w:r w:rsidR="008D53DC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ского района по вопросам бюджетного, бу</w:t>
      </w:r>
      <w:r w:rsidR="00A77B86">
        <w:rPr>
          <w:color w:val="000000"/>
          <w:sz w:val="24"/>
          <w:szCs w:val="24"/>
        </w:rPr>
        <w:t xml:space="preserve">хгалтерского учёта и отчётности, </w:t>
      </w:r>
      <w:r w:rsidR="00D64C02">
        <w:rPr>
          <w:color w:val="000000"/>
          <w:sz w:val="24"/>
          <w:szCs w:val="24"/>
        </w:rPr>
        <w:t>проводились совещания с</w:t>
      </w:r>
      <w:r w:rsidR="00BE5F4D">
        <w:rPr>
          <w:color w:val="000000"/>
          <w:sz w:val="24"/>
          <w:szCs w:val="24"/>
        </w:rPr>
        <w:t>о специалистами МКУ  «Централизованная  бухгалтерия муниципального образования «Кизнерский район»</w:t>
      </w:r>
      <w:r w:rsidR="00A77B86">
        <w:rPr>
          <w:color w:val="000000"/>
          <w:sz w:val="24"/>
          <w:szCs w:val="24"/>
        </w:rPr>
        <w:t>.</w:t>
      </w:r>
    </w:p>
    <w:p w:rsidR="00A77B86" w:rsidRDefault="00A77B86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 совещаниях рассматривались вопросы:</w:t>
      </w:r>
    </w:p>
    <w:p w:rsidR="00A77B86" w:rsidRDefault="00A77B86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 по составлению проекта бюджета;</w:t>
      </w:r>
    </w:p>
    <w:p w:rsidR="002B14B5" w:rsidRDefault="002B14B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особенностям формирования бюджетной и бухгалтерской отчетности органов местного самоуправления и муниципальн</w:t>
      </w:r>
      <w:r w:rsidR="003D5F3B">
        <w:rPr>
          <w:color w:val="000000"/>
          <w:sz w:val="24"/>
          <w:szCs w:val="24"/>
        </w:rPr>
        <w:t>ых учреждений в 2021</w:t>
      </w:r>
      <w:r>
        <w:rPr>
          <w:color w:val="000000"/>
          <w:sz w:val="24"/>
          <w:szCs w:val="24"/>
        </w:rPr>
        <w:t xml:space="preserve"> году;</w:t>
      </w:r>
    </w:p>
    <w:p w:rsidR="002B14B5" w:rsidRDefault="002B14B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предоставлению информации для размещения в системе «Электронный бюджет»;</w:t>
      </w:r>
    </w:p>
    <w:p w:rsidR="0095196E" w:rsidRDefault="0095196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 переходе на облачную бухгалтерию;</w:t>
      </w:r>
    </w:p>
    <w:p w:rsidR="0095196E" w:rsidRDefault="0095196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 переходе на систему казначейских платежей;</w:t>
      </w:r>
    </w:p>
    <w:p w:rsidR="0095196E" w:rsidRDefault="0095196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урегулированию просроченной кредиторской задолженности;</w:t>
      </w:r>
    </w:p>
    <w:p w:rsidR="002B14B5" w:rsidRDefault="002B14B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общие в</w:t>
      </w:r>
      <w:r w:rsidR="00BE5F4D">
        <w:rPr>
          <w:color w:val="000000"/>
          <w:sz w:val="24"/>
          <w:szCs w:val="24"/>
        </w:rPr>
        <w:t>опросы по работе с учреждениями.</w:t>
      </w:r>
    </w:p>
    <w:p w:rsidR="002B14B5" w:rsidRDefault="002B14B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633025" w:rsidRDefault="00633025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 w:rsidRPr="00EB6CE9">
        <w:rPr>
          <w:color w:val="000000"/>
          <w:sz w:val="24"/>
          <w:szCs w:val="24"/>
        </w:rPr>
        <w:t>В рамках ведомственного контроля были проведены проверки соблюдения трудового законодательства и иных нормативных правовых актов, содержащих нормы трудового права, в части установления системы оплаты труда, применения систем нормирования труда, представления гарантий и компенсаций работникам муниципальных учреждений, правильности отражения данных операций в бюджетном и б</w:t>
      </w:r>
      <w:r w:rsidR="00D64C02">
        <w:rPr>
          <w:color w:val="000000"/>
          <w:sz w:val="24"/>
          <w:szCs w:val="24"/>
        </w:rPr>
        <w:t>у</w:t>
      </w:r>
      <w:r w:rsidR="003D5F3B">
        <w:rPr>
          <w:color w:val="000000"/>
          <w:sz w:val="24"/>
          <w:szCs w:val="24"/>
        </w:rPr>
        <w:t>хгалтерском учете. Всего за 2021</w:t>
      </w:r>
      <w:r w:rsidRPr="00EB6CE9">
        <w:rPr>
          <w:color w:val="000000"/>
          <w:sz w:val="24"/>
          <w:szCs w:val="24"/>
        </w:rPr>
        <w:t xml:space="preserve"> год было проверено </w:t>
      </w:r>
      <w:r w:rsidR="00D64C02">
        <w:rPr>
          <w:color w:val="000000"/>
          <w:sz w:val="24"/>
          <w:szCs w:val="24"/>
        </w:rPr>
        <w:t>4</w:t>
      </w:r>
      <w:r w:rsidRPr="00EB6CE9">
        <w:rPr>
          <w:color w:val="000000"/>
          <w:sz w:val="24"/>
          <w:szCs w:val="24"/>
        </w:rPr>
        <w:t xml:space="preserve"> </w:t>
      </w:r>
      <w:proofErr w:type="gramStart"/>
      <w:r w:rsidR="00AF273D" w:rsidRPr="00AF273D">
        <w:rPr>
          <w:color w:val="000000"/>
          <w:sz w:val="24"/>
          <w:szCs w:val="24"/>
        </w:rPr>
        <w:t>бюджетных</w:t>
      </w:r>
      <w:proofErr w:type="gramEnd"/>
      <w:r w:rsidR="00AF273D" w:rsidRPr="00AF273D">
        <w:rPr>
          <w:color w:val="000000"/>
          <w:sz w:val="24"/>
          <w:szCs w:val="24"/>
        </w:rPr>
        <w:t xml:space="preserve"> учреждения</w:t>
      </w:r>
      <w:r w:rsidR="00AF273D">
        <w:rPr>
          <w:color w:val="000000"/>
          <w:sz w:val="24"/>
          <w:szCs w:val="24"/>
        </w:rPr>
        <w:t>.</w:t>
      </w:r>
    </w:p>
    <w:p w:rsidR="00806AAE" w:rsidRDefault="00806AAE" w:rsidP="002A3878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17241" w:rsidRDefault="00817241" w:rsidP="00806AAE">
      <w:pPr>
        <w:shd w:val="clear" w:color="auto" w:fill="FFFFFF"/>
        <w:ind w:firstLine="851"/>
        <w:jc w:val="both"/>
        <w:rPr>
          <w:b/>
          <w:bCs/>
          <w:color w:val="000000"/>
          <w:sz w:val="24"/>
          <w:szCs w:val="24"/>
        </w:rPr>
      </w:pPr>
    </w:p>
    <w:p w:rsidR="00806AAE" w:rsidRDefault="00452D61" w:rsidP="00806AAE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7</w:t>
      </w:r>
      <w:r w:rsidR="00806AAE">
        <w:rPr>
          <w:b/>
          <w:bCs/>
          <w:color w:val="000000"/>
          <w:sz w:val="24"/>
          <w:szCs w:val="24"/>
        </w:rPr>
        <w:t xml:space="preserve">. 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Обеспечение публичности процесса управления муниципальными  финансами (публикации в СМИ, наполнение сайта в сети Интернет)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912E91" w:rsidRDefault="00912E91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Принцип прозрачности (открытости) бюджетного процесса является одним из основополагающих в бюджетной системе Российской Федерации. Он предполагает обязательное опубликование в средствах массовой информации об утверждённых бюджетах и отчёт</w:t>
      </w:r>
      <w:r w:rsidR="006E6AFC">
        <w:rPr>
          <w:rFonts w:eastAsia="Times New Roman"/>
          <w:color w:val="000000"/>
          <w:sz w:val="24"/>
          <w:szCs w:val="24"/>
        </w:rPr>
        <w:t>ах</w:t>
      </w:r>
      <w:r>
        <w:rPr>
          <w:rFonts w:eastAsia="Times New Roman"/>
          <w:color w:val="000000"/>
          <w:sz w:val="24"/>
          <w:szCs w:val="24"/>
        </w:rPr>
        <w:t xml:space="preserve"> об их исполнении, а также доступность иных сведений о бюджетах по решению представительных органов  муниципальных образований (ст. 36 Бюджетного кодекса Российской Федерации).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  <w:u w:val="single"/>
        </w:rPr>
      </w:pPr>
      <w:r>
        <w:rPr>
          <w:rFonts w:eastAsia="Times New Roman"/>
          <w:color w:val="000000"/>
          <w:sz w:val="24"/>
          <w:szCs w:val="24"/>
        </w:rPr>
        <w:t xml:space="preserve">В целях реализации принципа прозрачности и открытости бюджетного процесса в </w:t>
      </w:r>
      <w:proofErr w:type="spellStart"/>
      <w:r w:rsidR="00905A5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>ском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 районе Управлением финансов разработан и утверждён перечень информации и порядок размещения информации о деятельности Управления финансов на официальном сайте муниципального образования «</w:t>
      </w:r>
      <w:r w:rsidR="006E6AFC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 xml:space="preserve">ский район» </w:t>
      </w:r>
      <w:hyperlink w:history="1">
        <w:r w:rsidR="008D7792" w:rsidRPr="00EC78B2">
          <w:rPr>
            <w:rStyle w:val="a3"/>
            <w:rFonts w:eastAsia="Times New Roman"/>
            <w:sz w:val="24"/>
            <w:szCs w:val="24"/>
            <w:lang w:val="en-US"/>
          </w:rPr>
          <w:t>http</w:t>
        </w:r>
        <w:r w:rsidR="008D7792" w:rsidRPr="00EC78B2">
          <w:rPr>
            <w:rStyle w:val="a3"/>
            <w:rFonts w:eastAsia="Times New Roman"/>
            <w:sz w:val="24"/>
            <w:szCs w:val="24"/>
          </w:rPr>
          <w:t>://</w:t>
        </w:r>
        <w:proofErr w:type="spellStart"/>
        <w:r w:rsidR="008D7792" w:rsidRPr="00EC78B2">
          <w:rPr>
            <w:rStyle w:val="a3"/>
            <w:rFonts w:eastAsia="Times New Roman"/>
            <w:sz w:val="24"/>
            <w:szCs w:val="24"/>
            <w:lang w:val="en-US"/>
          </w:rPr>
          <w:t>wwwmykizner</w:t>
        </w:r>
        <w:proofErr w:type="spellEnd"/>
        <w:r w:rsidR="008D7792" w:rsidRPr="00EC78B2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8D7792" w:rsidRPr="00EC78B2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  <w:r w:rsidR="008D7792" w:rsidRPr="00EC78B2">
          <w:rPr>
            <w:rStyle w:val="a3"/>
            <w:rFonts w:eastAsia="Times New Roman"/>
            <w:sz w:val="24"/>
            <w:szCs w:val="24"/>
          </w:rPr>
          <w:t>/</w:t>
        </w:r>
        <w:proofErr w:type="spellStart"/>
        <w:r w:rsidR="008D7792" w:rsidRPr="00EC78B2">
          <w:rPr>
            <w:rStyle w:val="a3"/>
            <w:rFonts w:eastAsia="Times New Roman"/>
            <w:sz w:val="24"/>
            <w:szCs w:val="24"/>
            <w:lang w:val="en-US"/>
          </w:rPr>
          <w:t>upravlen</w:t>
        </w:r>
        <w:proofErr w:type="spellEnd"/>
        <w:r w:rsidR="008D7792" w:rsidRPr="00EC78B2">
          <w:rPr>
            <w:rStyle w:val="a3"/>
            <w:rFonts w:eastAsia="Times New Roman"/>
            <w:sz w:val="24"/>
            <w:szCs w:val="24"/>
          </w:rPr>
          <w:t>/</w:t>
        </w:r>
        <w:proofErr w:type="spellStart"/>
        <w:r w:rsidR="008D7792" w:rsidRPr="00EC78B2">
          <w:rPr>
            <w:rStyle w:val="a3"/>
            <w:rFonts w:eastAsia="Times New Roman"/>
            <w:sz w:val="24"/>
            <w:szCs w:val="24"/>
            <w:lang w:val="en-US"/>
          </w:rPr>
          <w:t>finans</w:t>
        </w:r>
        <w:proofErr w:type="spellEnd"/>
        <w:r w:rsidR="008D7792" w:rsidRPr="00EC78B2">
          <w:rPr>
            <w:rStyle w:val="a3"/>
            <w:rFonts w:eastAsia="Times New Roman"/>
            <w:sz w:val="24"/>
            <w:szCs w:val="24"/>
          </w:rPr>
          <w:t>/</w:t>
        </w:r>
      </w:hyperlink>
      <w:r w:rsidRPr="00EC78B2">
        <w:rPr>
          <w:rFonts w:eastAsia="Times New Roman"/>
          <w:color w:val="000000"/>
          <w:sz w:val="24"/>
          <w:szCs w:val="24"/>
          <w:u w:val="single"/>
        </w:rPr>
        <w:t>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 Здесь размещается актуальная информация по вопросам осуществления бюджетного процесса, о муниципальной  программе «Управление муниципальными финансами», проекты и муниципальные правовые акты муниципального образования «</w:t>
      </w:r>
      <w:r w:rsidR="008D7792">
        <w:rPr>
          <w:rFonts w:eastAsia="Times New Roman"/>
          <w:color w:val="000000"/>
          <w:sz w:val="24"/>
          <w:szCs w:val="24"/>
        </w:rPr>
        <w:t>Кизнер</w:t>
      </w:r>
      <w:r>
        <w:rPr>
          <w:rFonts w:eastAsia="Times New Roman"/>
          <w:color w:val="000000"/>
          <w:sz w:val="24"/>
          <w:szCs w:val="24"/>
        </w:rPr>
        <w:t xml:space="preserve">ский район», регулирующие бюджетный процесс в муниципальном образовании. Регулярно публикуется статистическая и аналитическая информация о состоянии муниципальных финансов, результаты финансового менеджмента и мониторинга качества </w:t>
      </w:r>
      <w:r>
        <w:rPr>
          <w:rFonts w:eastAsia="Times New Roman"/>
          <w:color w:val="000000"/>
          <w:sz w:val="24"/>
          <w:szCs w:val="24"/>
        </w:rPr>
        <w:lastRenderedPageBreak/>
        <w:t>управления муниципальными финансами.</w:t>
      </w:r>
    </w:p>
    <w:p w:rsidR="00806AAE" w:rsidRDefault="00806AAE" w:rsidP="00806AA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  <w:sz w:val="24"/>
          <w:szCs w:val="24"/>
        </w:rPr>
      </w:pPr>
      <w:r w:rsidRPr="009D44BC">
        <w:rPr>
          <w:color w:val="000000"/>
          <w:sz w:val="24"/>
          <w:szCs w:val="24"/>
        </w:rPr>
        <w:t>В целях обеспечения регулярной публикации на официальном сайте муниципального образования «</w:t>
      </w:r>
      <w:r w:rsidR="008D7792" w:rsidRPr="009D44BC">
        <w:rPr>
          <w:color w:val="000000"/>
          <w:sz w:val="24"/>
          <w:szCs w:val="24"/>
        </w:rPr>
        <w:t>Кизнер</w:t>
      </w:r>
      <w:r w:rsidRPr="009D44BC">
        <w:rPr>
          <w:color w:val="000000"/>
          <w:sz w:val="24"/>
          <w:szCs w:val="24"/>
        </w:rPr>
        <w:t>ский район» о бюджете муниципального образования «</w:t>
      </w:r>
      <w:r w:rsidR="008D7792" w:rsidRPr="009D44BC">
        <w:rPr>
          <w:color w:val="000000"/>
          <w:sz w:val="24"/>
          <w:szCs w:val="24"/>
        </w:rPr>
        <w:t>Кизнер</w:t>
      </w:r>
      <w:r w:rsidRPr="009D44BC">
        <w:rPr>
          <w:color w:val="000000"/>
          <w:sz w:val="24"/>
          <w:szCs w:val="24"/>
        </w:rPr>
        <w:t>ский район»</w:t>
      </w:r>
      <w:r w:rsidR="0052307A">
        <w:rPr>
          <w:color w:val="000000"/>
          <w:sz w:val="24"/>
          <w:szCs w:val="24"/>
        </w:rPr>
        <w:t xml:space="preserve"> разработаны брош</w:t>
      </w:r>
      <w:r w:rsidR="00F57F80" w:rsidRPr="009D44BC">
        <w:rPr>
          <w:color w:val="000000"/>
          <w:sz w:val="24"/>
          <w:szCs w:val="24"/>
        </w:rPr>
        <w:t xml:space="preserve">юры  «Бюджет для граждан». </w:t>
      </w:r>
      <w:r w:rsidRPr="009D44BC">
        <w:rPr>
          <w:rFonts w:eastAsia="Times New Roman"/>
          <w:color w:val="000000"/>
          <w:sz w:val="24"/>
          <w:szCs w:val="24"/>
        </w:rPr>
        <w:t>Содержание брошюры ежегодно совершенствуется, растёт её информационное наполнение.</w:t>
      </w:r>
      <w:r w:rsidR="00D00A3F">
        <w:rPr>
          <w:rFonts w:eastAsia="Times New Roman"/>
          <w:color w:val="000000"/>
          <w:sz w:val="24"/>
          <w:szCs w:val="24"/>
        </w:rPr>
        <w:t xml:space="preserve"> </w:t>
      </w:r>
      <w:r w:rsidRPr="009D44BC">
        <w:rPr>
          <w:rFonts w:eastAsia="Times New Roman"/>
          <w:color w:val="000000"/>
          <w:sz w:val="24"/>
          <w:szCs w:val="24"/>
        </w:rPr>
        <w:t>Особое внимание уделяется наглядности представленной информации.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Реализованный комплекс мероприятий по обеспечению публичности и открытости бюджетного процесса в информационно-телекоммуникационной сети «Интернет» позвол</w:t>
      </w:r>
      <w:r w:rsidR="008D7792">
        <w:rPr>
          <w:rFonts w:eastAsia="Times New Roman"/>
          <w:color w:val="000000"/>
          <w:sz w:val="24"/>
          <w:szCs w:val="24"/>
        </w:rPr>
        <w:t>яет</w:t>
      </w:r>
      <w:r>
        <w:rPr>
          <w:rFonts w:eastAsia="Times New Roman"/>
          <w:color w:val="000000"/>
          <w:sz w:val="24"/>
          <w:szCs w:val="24"/>
        </w:rPr>
        <w:t xml:space="preserve"> значительно повысить рейтинг муниципального образования «</w:t>
      </w:r>
      <w:r w:rsidR="008D7792">
        <w:rPr>
          <w:rFonts w:eastAsia="Times New Roman"/>
          <w:color w:val="000000"/>
          <w:sz w:val="24"/>
          <w:szCs w:val="24"/>
        </w:rPr>
        <w:t>Кизнерс</w:t>
      </w:r>
      <w:r>
        <w:rPr>
          <w:rFonts w:eastAsia="Times New Roman"/>
          <w:color w:val="000000"/>
          <w:sz w:val="24"/>
          <w:szCs w:val="24"/>
        </w:rPr>
        <w:t>кий район» по уровню открытости бюджетных данных.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Другим значимым ресурсом обеспечения публичности процесса управления муниципальными финансами являются средства массовой информации.</w:t>
      </w:r>
    </w:p>
    <w:p w:rsidR="00806AAE" w:rsidRDefault="00F93CD2" w:rsidP="00806AAE">
      <w:pPr>
        <w:shd w:val="clear" w:color="auto" w:fill="FFFFFF"/>
        <w:tabs>
          <w:tab w:val="left" w:pos="1238"/>
        </w:tabs>
        <w:spacing w:line="322" w:lineRule="exact"/>
        <w:ind w:left="10" w:firstLine="8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2021</w:t>
      </w:r>
      <w:r w:rsidR="008D7792">
        <w:rPr>
          <w:color w:val="000000"/>
          <w:sz w:val="24"/>
          <w:szCs w:val="24"/>
        </w:rPr>
        <w:t xml:space="preserve"> году </w:t>
      </w:r>
      <w:r w:rsidR="00806AAE">
        <w:rPr>
          <w:color w:val="000000"/>
          <w:sz w:val="24"/>
          <w:szCs w:val="24"/>
        </w:rPr>
        <w:t>проведены публичные слушания по отчету об исполнении бюджета муниципального образования «</w:t>
      </w:r>
      <w:r w:rsidR="008D7792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 район» за 2020</w:t>
      </w:r>
      <w:r w:rsidR="00806AAE">
        <w:rPr>
          <w:color w:val="000000"/>
          <w:sz w:val="24"/>
          <w:szCs w:val="24"/>
        </w:rPr>
        <w:t xml:space="preserve"> год и проекту бюджета муниципального образования «</w:t>
      </w:r>
      <w:r w:rsidR="008D7792">
        <w:rPr>
          <w:color w:val="000000"/>
          <w:sz w:val="24"/>
          <w:szCs w:val="24"/>
        </w:rPr>
        <w:t>Кизнер</w:t>
      </w:r>
      <w:r w:rsidR="00806AAE">
        <w:rPr>
          <w:color w:val="000000"/>
          <w:sz w:val="24"/>
          <w:szCs w:val="24"/>
        </w:rPr>
        <w:t>ский район» на 20</w:t>
      </w:r>
      <w:r w:rsidR="00611FD9">
        <w:rPr>
          <w:color w:val="000000"/>
          <w:sz w:val="24"/>
          <w:szCs w:val="24"/>
        </w:rPr>
        <w:t>2</w:t>
      </w:r>
      <w:r>
        <w:rPr>
          <w:color w:val="000000"/>
          <w:sz w:val="24"/>
          <w:szCs w:val="24"/>
        </w:rPr>
        <w:t>2</w:t>
      </w:r>
      <w:r w:rsidR="00806AAE">
        <w:rPr>
          <w:color w:val="000000"/>
          <w:sz w:val="24"/>
          <w:szCs w:val="24"/>
        </w:rPr>
        <w:t xml:space="preserve"> год</w:t>
      </w:r>
      <w:r w:rsidR="00443953">
        <w:rPr>
          <w:color w:val="000000"/>
          <w:sz w:val="24"/>
          <w:szCs w:val="24"/>
        </w:rPr>
        <w:t xml:space="preserve"> и плановый период 202</w:t>
      </w:r>
      <w:r>
        <w:rPr>
          <w:color w:val="000000"/>
          <w:sz w:val="24"/>
          <w:szCs w:val="24"/>
        </w:rPr>
        <w:t>3 – 2024</w:t>
      </w:r>
      <w:r w:rsidR="008D7792">
        <w:rPr>
          <w:color w:val="000000"/>
          <w:sz w:val="24"/>
          <w:szCs w:val="24"/>
        </w:rPr>
        <w:t xml:space="preserve"> годов</w:t>
      </w:r>
      <w:r w:rsidR="00806AAE">
        <w:rPr>
          <w:color w:val="000000"/>
          <w:sz w:val="24"/>
          <w:szCs w:val="24"/>
        </w:rPr>
        <w:t>. По итогам проведения публичных слушаний подготовлены заключения по публичным слушаниям и опубликованы в газете «</w:t>
      </w:r>
      <w:r w:rsidR="008D7792">
        <w:rPr>
          <w:color w:val="000000"/>
          <w:sz w:val="24"/>
          <w:szCs w:val="24"/>
        </w:rPr>
        <w:t>Новая жизнь</w:t>
      </w:r>
      <w:r w:rsidR="00806AAE">
        <w:rPr>
          <w:color w:val="000000"/>
          <w:sz w:val="24"/>
          <w:szCs w:val="24"/>
        </w:rPr>
        <w:t>».</w:t>
      </w:r>
    </w:p>
    <w:p w:rsidR="00806AAE" w:rsidRDefault="00806AAE" w:rsidP="00806AAE">
      <w:pPr>
        <w:shd w:val="clear" w:color="auto" w:fill="FFFFFF"/>
        <w:tabs>
          <w:tab w:val="left" w:pos="1238"/>
        </w:tabs>
        <w:spacing w:line="322" w:lineRule="exact"/>
        <w:ind w:left="10" w:firstLine="84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Управлением финансов проведена работа по согласованию проекта Решения Совета депутатов о бюджете муниципального образования с главными распорядителями бюджетных средств </w:t>
      </w:r>
      <w:r w:rsidR="00167A44">
        <w:rPr>
          <w:color w:val="000000"/>
          <w:sz w:val="24"/>
          <w:szCs w:val="24"/>
        </w:rPr>
        <w:t xml:space="preserve">МО </w:t>
      </w:r>
      <w:r>
        <w:rPr>
          <w:color w:val="000000"/>
          <w:sz w:val="24"/>
          <w:szCs w:val="24"/>
        </w:rPr>
        <w:t>«</w:t>
      </w:r>
      <w:r w:rsidR="00167A44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 район»</w:t>
      </w:r>
      <w:r>
        <w:rPr>
          <w:color w:val="000000"/>
          <w:spacing w:val="1"/>
          <w:sz w:val="24"/>
          <w:szCs w:val="24"/>
        </w:rPr>
        <w:t>. Проект Решения о бюджете муниципального образования</w:t>
      </w:r>
      <w:r>
        <w:rPr>
          <w:color w:val="000000"/>
          <w:spacing w:val="5"/>
          <w:sz w:val="24"/>
          <w:szCs w:val="24"/>
        </w:rPr>
        <w:t xml:space="preserve"> прошел процедуру  обсуждения и согласования на заседаниях </w:t>
      </w:r>
      <w:r>
        <w:rPr>
          <w:color w:val="000000"/>
          <w:sz w:val="24"/>
          <w:szCs w:val="24"/>
        </w:rPr>
        <w:t>постоянных комиссий Совета депутатов муниципального образования «</w:t>
      </w:r>
      <w:r w:rsidR="00F93CD2">
        <w:rPr>
          <w:color w:val="000000"/>
          <w:sz w:val="24"/>
          <w:szCs w:val="24"/>
        </w:rPr>
        <w:t xml:space="preserve">Муниципальный округ </w:t>
      </w:r>
      <w:r w:rsidR="00167A44">
        <w:rPr>
          <w:color w:val="000000"/>
          <w:sz w:val="24"/>
          <w:szCs w:val="24"/>
        </w:rPr>
        <w:t>Кизнер</w:t>
      </w:r>
      <w:r>
        <w:rPr>
          <w:color w:val="000000"/>
          <w:sz w:val="24"/>
          <w:szCs w:val="24"/>
        </w:rPr>
        <w:t>ский район</w:t>
      </w:r>
      <w:r w:rsidR="00F93CD2">
        <w:rPr>
          <w:color w:val="000000"/>
          <w:sz w:val="24"/>
          <w:szCs w:val="24"/>
        </w:rPr>
        <w:t xml:space="preserve"> Удмуртской Республики</w:t>
      </w:r>
      <w:r>
        <w:rPr>
          <w:color w:val="000000"/>
          <w:sz w:val="24"/>
          <w:szCs w:val="24"/>
        </w:rPr>
        <w:t>».</w:t>
      </w:r>
    </w:p>
    <w:p w:rsidR="00806AAE" w:rsidRDefault="00806AAE" w:rsidP="00963039">
      <w:pPr>
        <w:shd w:val="clear" w:color="auto" w:fill="FFFFFF"/>
        <w:spacing w:line="276" w:lineRule="auto"/>
        <w:ind w:firstLine="851"/>
        <w:jc w:val="both"/>
        <w:rPr>
          <w:color w:val="000000"/>
          <w:sz w:val="24"/>
          <w:szCs w:val="24"/>
        </w:rPr>
      </w:pPr>
      <w:proofErr w:type="gramStart"/>
      <w:r w:rsidRPr="00C01BC8">
        <w:rPr>
          <w:color w:val="000000"/>
          <w:sz w:val="24"/>
          <w:szCs w:val="24"/>
        </w:rPr>
        <w:t xml:space="preserve">Во исполнение приказа Министерства финансов Российской Федерации от 21 июля 2011 года № 86н </w:t>
      </w:r>
      <w:r w:rsidR="00EB6CE9" w:rsidRPr="00C01BC8">
        <w:rPr>
          <w:color w:val="000000"/>
          <w:sz w:val="24"/>
          <w:szCs w:val="24"/>
        </w:rPr>
        <w:t xml:space="preserve">(в ред. от 17.12.2015 г.) </w:t>
      </w:r>
      <w:r w:rsidRPr="00C01BC8">
        <w:rPr>
          <w:color w:val="000000"/>
          <w:sz w:val="24"/>
          <w:szCs w:val="24"/>
        </w:rPr>
        <w:t>«Об утверждении Порядка предоставления информации государственным (муниципальным) учреждением, ее размещения на официальном сайте в сети Интернет» Управлением финансов Администрации муниципального образования «</w:t>
      </w:r>
      <w:r w:rsidR="00452D61" w:rsidRPr="00C01BC8">
        <w:rPr>
          <w:color w:val="000000"/>
          <w:sz w:val="24"/>
          <w:szCs w:val="24"/>
        </w:rPr>
        <w:t>Кизнер</w:t>
      </w:r>
      <w:r w:rsidRPr="00C01BC8">
        <w:rPr>
          <w:color w:val="000000"/>
          <w:sz w:val="24"/>
          <w:szCs w:val="24"/>
        </w:rPr>
        <w:t>ский район» муниципальны</w:t>
      </w:r>
      <w:r w:rsidR="00452D61" w:rsidRPr="00C01BC8">
        <w:rPr>
          <w:color w:val="000000"/>
          <w:sz w:val="24"/>
          <w:szCs w:val="24"/>
        </w:rPr>
        <w:t>м</w:t>
      </w:r>
      <w:r w:rsidRPr="00C01BC8">
        <w:rPr>
          <w:color w:val="000000"/>
          <w:sz w:val="24"/>
          <w:szCs w:val="24"/>
        </w:rPr>
        <w:t xml:space="preserve"> учреждени</w:t>
      </w:r>
      <w:r w:rsidR="00452D61" w:rsidRPr="00C01BC8">
        <w:rPr>
          <w:color w:val="000000"/>
          <w:sz w:val="24"/>
          <w:szCs w:val="24"/>
        </w:rPr>
        <w:t>ям</w:t>
      </w:r>
      <w:r w:rsidR="00F93CD2" w:rsidRPr="00C01BC8">
        <w:rPr>
          <w:color w:val="000000"/>
          <w:sz w:val="24"/>
          <w:szCs w:val="24"/>
        </w:rPr>
        <w:t xml:space="preserve"> </w:t>
      </w:r>
      <w:r w:rsidR="00452D61" w:rsidRPr="00C01BC8">
        <w:rPr>
          <w:color w:val="000000"/>
          <w:sz w:val="24"/>
          <w:szCs w:val="24"/>
        </w:rPr>
        <w:t>Кизнер</w:t>
      </w:r>
      <w:r w:rsidRPr="00C01BC8">
        <w:rPr>
          <w:color w:val="000000"/>
          <w:sz w:val="24"/>
          <w:szCs w:val="24"/>
        </w:rPr>
        <w:t xml:space="preserve">ского района </w:t>
      </w:r>
      <w:r w:rsidR="00452D61" w:rsidRPr="00C01BC8">
        <w:rPr>
          <w:color w:val="000000"/>
          <w:sz w:val="24"/>
          <w:szCs w:val="24"/>
        </w:rPr>
        <w:t xml:space="preserve">сообщено о </w:t>
      </w:r>
      <w:r w:rsidRPr="00C01BC8">
        <w:rPr>
          <w:color w:val="000000"/>
          <w:sz w:val="24"/>
          <w:szCs w:val="24"/>
        </w:rPr>
        <w:t>необходимости размещения информации о муниципальных учреждениях  района на официальном сайте в сети Интернет</w:t>
      </w:r>
      <w:proofErr w:type="gramEnd"/>
      <w:r w:rsidR="00F93CD2" w:rsidRPr="00C01BC8">
        <w:rPr>
          <w:color w:val="000000"/>
          <w:sz w:val="24"/>
          <w:szCs w:val="24"/>
        </w:rPr>
        <w:t xml:space="preserve"> </w:t>
      </w:r>
      <w:hyperlink r:id="rId15" w:history="1">
        <w:r w:rsidRPr="00C01BC8">
          <w:rPr>
            <w:rStyle w:val="a3"/>
            <w:sz w:val="24"/>
            <w:szCs w:val="24"/>
          </w:rPr>
          <w:t>www.bus.gov.ru</w:t>
        </w:r>
      </w:hyperlink>
      <w:r w:rsidRPr="00C01BC8">
        <w:rPr>
          <w:color w:val="000000"/>
          <w:sz w:val="24"/>
          <w:szCs w:val="24"/>
        </w:rPr>
        <w:t xml:space="preserve">. Указанный сайт доступен в круглосуточном режиме и все желающие могут получить информацию о любом муниципальном учреждении </w:t>
      </w:r>
      <w:r w:rsidR="00452D61" w:rsidRPr="00C01BC8">
        <w:rPr>
          <w:color w:val="000000"/>
          <w:sz w:val="24"/>
          <w:szCs w:val="24"/>
        </w:rPr>
        <w:t>Кизнер</w:t>
      </w:r>
      <w:r w:rsidRPr="00C01BC8">
        <w:rPr>
          <w:color w:val="000000"/>
          <w:sz w:val="24"/>
          <w:szCs w:val="24"/>
        </w:rPr>
        <w:t>ского района.</w:t>
      </w:r>
    </w:p>
    <w:p w:rsidR="00806AAE" w:rsidRDefault="00806AAE" w:rsidP="00806AAE">
      <w:pPr>
        <w:shd w:val="clear" w:color="auto" w:fill="FFFFFF"/>
        <w:tabs>
          <w:tab w:val="left" w:pos="1238"/>
        </w:tabs>
        <w:spacing w:line="322" w:lineRule="exact"/>
        <w:ind w:left="10" w:firstLine="841"/>
        <w:jc w:val="both"/>
        <w:rPr>
          <w:sz w:val="24"/>
          <w:szCs w:val="24"/>
        </w:rPr>
      </w:pPr>
    </w:p>
    <w:p w:rsidR="00806AAE" w:rsidRDefault="00452D61" w:rsidP="00806AAE">
      <w:pPr>
        <w:shd w:val="clear" w:color="auto" w:fill="FFFFFF"/>
        <w:ind w:firstLine="851"/>
        <w:jc w:val="both"/>
        <w:rPr>
          <w:rFonts w:eastAsia="Times New Roman"/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8</w:t>
      </w:r>
      <w:r w:rsidR="00806AAE">
        <w:rPr>
          <w:b/>
          <w:bCs/>
          <w:color w:val="000000"/>
          <w:sz w:val="24"/>
          <w:szCs w:val="24"/>
        </w:rPr>
        <w:t xml:space="preserve">. </w:t>
      </w:r>
      <w:r w:rsidR="00806AAE">
        <w:rPr>
          <w:rFonts w:eastAsia="Times New Roman"/>
          <w:b/>
          <w:bCs/>
          <w:color w:val="000000"/>
          <w:sz w:val="24"/>
          <w:szCs w:val="24"/>
        </w:rPr>
        <w:t>Управление информационными технологиями, модернизация и обслуживание средств электронно-вычислительной техники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6764DA" w:rsidRPr="007B424E" w:rsidRDefault="006764DA" w:rsidP="006764DA">
      <w:pPr>
        <w:ind w:firstLine="708"/>
        <w:jc w:val="both"/>
        <w:rPr>
          <w:sz w:val="24"/>
          <w:szCs w:val="24"/>
        </w:rPr>
      </w:pPr>
      <w:r w:rsidRPr="007B424E">
        <w:rPr>
          <w:sz w:val="24"/>
          <w:szCs w:val="24"/>
        </w:rPr>
        <w:t xml:space="preserve">Весь жизненный цикл бюджетного процесса автоматизирован посредством комплекса программ семейства </w:t>
      </w:r>
      <w:proofErr w:type="spellStart"/>
      <w:r w:rsidRPr="007B424E">
        <w:rPr>
          <w:sz w:val="24"/>
          <w:szCs w:val="24"/>
        </w:rPr>
        <w:t>Кейсистем</w:t>
      </w:r>
      <w:proofErr w:type="spellEnd"/>
      <w:r w:rsidRPr="007B424E">
        <w:rPr>
          <w:sz w:val="24"/>
          <w:szCs w:val="24"/>
        </w:rPr>
        <w:t xml:space="preserve"> Минфина УР (</w:t>
      </w:r>
      <w:proofErr w:type="spellStart"/>
      <w:r w:rsidRPr="007B424E">
        <w:rPr>
          <w:sz w:val="24"/>
          <w:szCs w:val="24"/>
        </w:rPr>
        <w:t>Бюджет-Смарт</w:t>
      </w:r>
      <w:proofErr w:type="spellEnd"/>
      <w:r w:rsidRPr="007B424E">
        <w:rPr>
          <w:sz w:val="24"/>
          <w:szCs w:val="24"/>
        </w:rPr>
        <w:t>, Свод-Смарт, Хранилище-КС,  Проект-Смарт</w:t>
      </w:r>
      <w:proofErr w:type="gramStart"/>
      <w:r w:rsidRPr="007B424E">
        <w:rPr>
          <w:sz w:val="24"/>
          <w:szCs w:val="24"/>
        </w:rPr>
        <w:t xml:space="preserve"> П</w:t>
      </w:r>
      <w:proofErr w:type="gramEnd"/>
      <w:r w:rsidRPr="007B424E">
        <w:rPr>
          <w:sz w:val="24"/>
          <w:szCs w:val="24"/>
        </w:rPr>
        <w:t xml:space="preserve">ро). Создание проекта бюджета осуществляется в ПК «Сапфир».  Казначейское исполнение бюджета реализуется посредством Системы удаленного финансового документооборота (СУФД) и ГИС ГМП.  </w:t>
      </w:r>
    </w:p>
    <w:p w:rsidR="009077C6" w:rsidRDefault="006764DA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 xml:space="preserve">В </w:t>
      </w:r>
      <w:r w:rsidR="00611FD9">
        <w:rPr>
          <w:rFonts w:eastAsia="Times New Roman"/>
          <w:color w:val="000000"/>
          <w:sz w:val="24"/>
          <w:szCs w:val="24"/>
        </w:rPr>
        <w:t>модул</w:t>
      </w:r>
      <w:r>
        <w:rPr>
          <w:rFonts w:eastAsia="Times New Roman"/>
          <w:color w:val="000000"/>
          <w:sz w:val="24"/>
          <w:szCs w:val="24"/>
        </w:rPr>
        <w:t>е</w:t>
      </w:r>
      <w:r w:rsidR="00611FD9">
        <w:rPr>
          <w:rFonts w:eastAsia="Times New Roman"/>
          <w:color w:val="000000"/>
          <w:sz w:val="24"/>
          <w:szCs w:val="24"/>
        </w:rPr>
        <w:t xml:space="preserve"> «</w:t>
      </w:r>
      <w:proofErr w:type="spellStart"/>
      <w:r w:rsidR="00611FD9">
        <w:rPr>
          <w:rFonts w:eastAsia="Times New Roman"/>
          <w:color w:val="000000"/>
          <w:sz w:val="24"/>
          <w:szCs w:val="24"/>
        </w:rPr>
        <w:t>Бюджет-</w:t>
      </w:r>
      <w:r w:rsidR="009077C6">
        <w:rPr>
          <w:rFonts w:eastAsia="Times New Roman"/>
          <w:color w:val="000000"/>
          <w:sz w:val="24"/>
          <w:szCs w:val="24"/>
        </w:rPr>
        <w:t>Смарт</w:t>
      </w:r>
      <w:proofErr w:type="spellEnd"/>
      <w:r w:rsidR="009077C6">
        <w:rPr>
          <w:rFonts w:eastAsia="Times New Roman"/>
          <w:color w:val="000000"/>
          <w:sz w:val="24"/>
          <w:szCs w:val="24"/>
        </w:rPr>
        <w:t>»  - «Реестр соглашений», посредством которого осуществляется согласование  и подписание соглашений структурны</w:t>
      </w:r>
      <w:r w:rsidR="00611FD9">
        <w:rPr>
          <w:rFonts w:eastAsia="Times New Roman"/>
          <w:color w:val="000000"/>
          <w:sz w:val="24"/>
          <w:szCs w:val="24"/>
        </w:rPr>
        <w:t>х подразделений Администрации МО</w:t>
      </w:r>
      <w:r w:rsidR="009077C6">
        <w:rPr>
          <w:rFonts w:eastAsia="Times New Roman"/>
          <w:color w:val="000000"/>
          <w:sz w:val="24"/>
          <w:szCs w:val="24"/>
        </w:rPr>
        <w:t xml:space="preserve"> «Кизн</w:t>
      </w:r>
      <w:r w:rsidR="00F93CD2">
        <w:rPr>
          <w:rFonts w:eastAsia="Times New Roman"/>
          <w:color w:val="000000"/>
          <w:sz w:val="24"/>
          <w:szCs w:val="24"/>
        </w:rPr>
        <w:t>ерский район»</w:t>
      </w:r>
      <w:r>
        <w:rPr>
          <w:rFonts w:eastAsia="Times New Roman"/>
          <w:color w:val="000000"/>
          <w:sz w:val="24"/>
          <w:szCs w:val="24"/>
        </w:rPr>
        <w:t xml:space="preserve"> в</w:t>
      </w:r>
      <w:r w:rsidR="00F93CD2">
        <w:rPr>
          <w:rFonts w:eastAsia="Times New Roman"/>
          <w:color w:val="000000"/>
          <w:sz w:val="24"/>
          <w:szCs w:val="24"/>
        </w:rPr>
        <w:t xml:space="preserve"> 2021</w:t>
      </w:r>
      <w:r w:rsidR="00050B15">
        <w:rPr>
          <w:rFonts w:eastAsia="Times New Roman"/>
          <w:color w:val="000000"/>
          <w:sz w:val="24"/>
          <w:szCs w:val="24"/>
        </w:rPr>
        <w:t xml:space="preserve"> году </w:t>
      </w:r>
      <w:r w:rsidR="009077C6">
        <w:rPr>
          <w:rFonts w:eastAsia="Times New Roman"/>
          <w:color w:val="000000"/>
          <w:sz w:val="24"/>
          <w:szCs w:val="24"/>
        </w:rPr>
        <w:t xml:space="preserve">зарегистрировано – </w:t>
      </w:r>
      <w:r w:rsidRPr="00D10A36">
        <w:rPr>
          <w:rFonts w:eastAsia="Times New Roman"/>
          <w:color w:val="000000"/>
          <w:sz w:val="24"/>
          <w:szCs w:val="24"/>
        </w:rPr>
        <w:t>87</w:t>
      </w:r>
      <w:r w:rsidR="009077C6" w:rsidRPr="00D10A36">
        <w:rPr>
          <w:rFonts w:eastAsia="Times New Roman"/>
          <w:color w:val="000000"/>
          <w:sz w:val="24"/>
          <w:szCs w:val="24"/>
        </w:rPr>
        <w:t xml:space="preserve"> документов.</w:t>
      </w:r>
      <w:r>
        <w:rPr>
          <w:rFonts w:eastAsia="Times New Roman"/>
          <w:color w:val="000000"/>
          <w:sz w:val="24"/>
          <w:szCs w:val="24"/>
        </w:rPr>
        <w:t xml:space="preserve"> В связи с реорганизацией органов местного самоуправления проведены мероприятия по настройке справочных разделов всех программных комплексов, открытия и закрытия счетов организаций.</w:t>
      </w:r>
    </w:p>
    <w:p w:rsidR="00806AAE" w:rsidRDefault="00806AAE" w:rsidP="00806AAE">
      <w:pPr>
        <w:shd w:val="clear" w:color="auto" w:fill="FFFFFF"/>
        <w:ind w:firstLine="851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Средств</w:t>
      </w:r>
      <w:r w:rsidR="006764DA">
        <w:rPr>
          <w:rFonts w:eastAsia="Times New Roman"/>
          <w:color w:val="000000"/>
          <w:sz w:val="24"/>
          <w:szCs w:val="24"/>
        </w:rPr>
        <w:t>а</w:t>
      </w:r>
      <w:r>
        <w:rPr>
          <w:rFonts w:eastAsia="Times New Roman"/>
          <w:color w:val="000000"/>
          <w:sz w:val="24"/>
          <w:szCs w:val="24"/>
        </w:rPr>
        <w:t xml:space="preserve"> криптографической защиты данных, средств защиты </w:t>
      </w:r>
      <w:r w:rsidR="006764DA">
        <w:rPr>
          <w:rFonts w:eastAsia="Times New Roman"/>
          <w:color w:val="000000"/>
          <w:sz w:val="24"/>
          <w:szCs w:val="24"/>
        </w:rPr>
        <w:t xml:space="preserve">от несанкционированного доступа заменены на 10 рабочих местах в связи с изменением </w:t>
      </w:r>
      <w:r w:rsidR="006764DA">
        <w:rPr>
          <w:rFonts w:eastAsia="Times New Roman"/>
          <w:color w:val="000000"/>
          <w:sz w:val="24"/>
          <w:szCs w:val="24"/>
        </w:rPr>
        <w:lastRenderedPageBreak/>
        <w:t>программного обеспечения.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6764DA">
        <w:rPr>
          <w:rFonts w:eastAsia="Times New Roman"/>
          <w:color w:val="000000"/>
          <w:sz w:val="24"/>
          <w:szCs w:val="24"/>
        </w:rPr>
        <w:t>Сгенерированы и установлены</w:t>
      </w:r>
      <w:r>
        <w:rPr>
          <w:rFonts w:eastAsia="Times New Roman"/>
          <w:color w:val="000000"/>
          <w:sz w:val="24"/>
          <w:szCs w:val="24"/>
        </w:rPr>
        <w:t xml:space="preserve"> сертификатов электронных подписей </w:t>
      </w:r>
      <w:r w:rsidR="006764DA">
        <w:rPr>
          <w:rFonts w:eastAsia="Times New Roman"/>
          <w:color w:val="000000"/>
          <w:sz w:val="24"/>
          <w:szCs w:val="24"/>
        </w:rPr>
        <w:t xml:space="preserve"> для назначенных вновь </w:t>
      </w:r>
      <w:r>
        <w:rPr>
          <w:rFonts w:eastAsia="Times New Roman"/>
          <w:color w:val="000000"/>
          <w:sz w:val="24"/>
          <w:szCs w:val="24"/>
        </w:rPr>
        <w:t>уполномоченных лиц</w:t>
      </w:r>
      <w:r w:rsidR="006764DA">
        <w:rPr>
          <w:rFonts w:eastAsia="Times New Roman"/>
          <w:color w:val="000000"/>
          <w:sz w:val="24"/>
          <w:szCs w:val="24"/>
        </w:rPr>
        <w:t>, оформлены доступы в информационные системы</w:t>
      </w:r>
      <w:r>
        <w:rPr>
          <w:rFonts w:eastAsia="Times New Roman"/>
          <w:color w:val="000000"/>
          <w:sz w:val="24"/>
          <w:szCs w:val="24"/>
        </w:rPr>
        <w:t>.</w:t>
      </w:r>
    </w:p>
    <w:p w:rsidR="008B21DB" w:rsidRDefault="00A9760C" w:rsidP="003067EE">
      <w:pPr>
        <w:ind w:firstLine="708"/>
        <w:jc w:val="both"/>
        <w:rPr>
          <w:sz w:val="24"/>
          <w:szCs w:val="24"/>
        </w:rPr>
      </w:pPr>
      <w:r w:rsidRPr="007B424E">
        <w:rPr>
          <w:sz w:val="24"/>
          <w:szCs w:val="24"/>
        </w:rPr>
        <w:t>Сопровождение (размещение и согласование самих документов и периодичной отчетности) в  подсистеме «Электронный бюджет.</w:t>
      </w:r>
      <w:r w:rsidR="009077C6">
        <w:rPr>
          <w:sz w:val="24"/>
          <w:szCs w:val="24"/>
        </w:rPr>
        <w:t xml:space="preserve"> Бюджетное п</w:t>
      </w:r>
      <w:r w:rsidRPr="007B424E">
        <w:rPr>
          <w:sz w:val="24"/>
          <w:szCs w:val="24"/>
        </w:rPr>
        <w:t>ланирование» соглашений о финансировании прое</w:t>
      </w:r>
      <w:r w:rsidR="009077C6">
        <w:rPr>
          <w:sz w:val="24"/>
          <w:szCs w:val="24"/>
        </w:rPr>
        <w:t>ктов по федеральным прогр</w:t>
      </w:r>
      <w:r w:rsidR="00050B15">
        <w:rPr>
          <w:sz w:val="24"/>
          <w:szCs w:val="24"/>
        </w:rPr>
        <w:t>аммам Управление культуры и У</w:t>
      </w:r>
      <w:r w:rsidR="009077C6">
        <w:rPr>
          <w:sz w:val="24"/>
          <w:szCs w:val="24"/>
        </w:rPr>
        <w:t xml:space="preserve">правление образования </w:t>
      </w:r>
      <w:r w:rsidR="008B21DB">
        <w:rPr>
          <w:sz w:val="24"/>
          <w:szCs w:val="24"/>
        </w:rPr>
        <w:t>ведут</w:t>
      </w:r>
      <w:r w:rsidR="009077C6">
        <w:rPr>
          <w:sz w:val="24"/>
          <w:szCs w:val="24"/>
        </w:rPr>
        <w:t xml:space="preserve"> самостоятельно</w:t>
      </w:r>
      <w:r w:rsidR="00BD5214">
        <w:rPr>
          <w:sz w:val="24"/>
          <w:szCs w:val="24"/>
        </w:rPr>
        <w:t>.</w:t>
      </w:r>
      <w:r w:rsidR="00F93CD2">
        <w:rPr>
          <w:sz w:val="24"/>
          <w:szCs w:val="24"/>
        </w:rPr>
        <w:t xml:space="preserve"> </w:t>
      </w:r>
      <w:r w:rsidR="006764DA">
        <w:rPr>
          <w:sz w:val="24"/>
          <w:szCs w:val="24"/>
        </w:rPr>
        <w:t>Соглашения по федеральным программам</w:t>
      </w:r>
      <w:r w:rsidR="006977E1">
        <w:rPr>
          <w:sz w:val="24"/>
          <w:szCs w:val="24"/>
        </w:rPr>
        <w:t xml:space="preserve"> </w:t>
      </w:r>
      <w:r w:rsidR="008B21DB">
        <w:rPr>
          <w:sz w:val="24"/>
          <w:szCs w:val="24"/>
        </w:rPr>
        <w:t>«Развитие сельского хозяйства и регулирование рынков сельскохозяйственной продукции, сырья и продовольствия», «Формирование современной городской среды на территории УР» сопровождаются совместно с профильными управлениями Администрации района.</w:t>
      </w:r>
    </w:p>
    <w:p w:rsidR="009077C6" w:rsidRDefault="00F93CD2" w:rsidP="003067EE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 2021</w:t>
      </w:r>
      <w:r w:rsidR="00050B15">
        <w:rPr>
          <w:sz w:val="24"/>
          <w:szCs w:val="24"/>
        </w:rPr>
        <w:t xml:space="preserve"> года в модуле «ЭБ БП» и</w:t>
      </w:r>
      <w:r w:rsidR="00BD5214">
        <w:rPr>
          <w:sz w:val="24"/>
          <w:szCs w:val="24"/>
        </w:rPr>
        <w:t xml:space="preserve"> «ЭБ ФК» осуществляется размещение отчетности в форме гипертекста  и структурированной информации в соответствии с Приказом Министерства финансов РФ № 243-н от </w:t>
      </w:r>
      <w:r w:rsidR="003067EE">
        <w:rPr>
          <w:sz w:val="24"/>
          <w:szCs w:val="24"/>
        </w:rPr>
        <w:t>28.12.2016 г.</w:t>
      </w:r>
      <w:r w:rsidR="008B21DB">
        <w:rPr>
          <w:sz w:val="24"/>
          <w:szCs w:val="24"/>
        </w:rPr>
        <w:t xml:space="preserve"> Организовано подключение уполномоченных лиц органов местного самоуправления к новому модулю системы «Электронный бюджет» по управлению информационной безопасностью ПОИБ СОБИ ФК. </w:t>
      </w:r>
    </w:p>
    <w:p w:rsidR="00806AAE" w:rsidRDefault="00806AAE" w:rsidP="00806AAE">
      <w:pPr>
        <w:shd w:val="clear" w:color="auto" w:fill="FFFFFF"/>
        <w:ind w:firstLine="851"/>
        <w:jc w:val="both"/>
        <w:rPr>
          <w:b/>
          <w:sz w:val="24"/>
          <w:szCs w:val="24"/>
        </w:rPr>
      </w:pPr>
      <w:r>
        <w:rPr>
          <w:rFonts w:eastAsia="Times New Roman"/>
          <w:b/>
          <w:color w:val="000000"/>
          <w:sz w:val="24"/>
          <w:szCs w:val="24"/>
        </w:rPr>
        <w:t xml:space="preserve">Таким образом, </w:t>
      </w:r>
      <w:r>
        <w:rPr>
          <w:rFonts w:eastAsia="Times New Roman"/>
          <w:b/>
          <w:iCs/>
          <w:color w:val="000000"/>
          <w:sz w:val="24"/>
          <w:szCs w:val="24"/>
        </w:rPr>
        <w:t>эффективное управление информационными технологиями, модернизация и обслуживание средств</w:t>
      </w:r>
      <w:r w:rsidR="00F93CD2">
        <w:rPr>
          <w:rFonts w:eastAsia="Times New Roman"/>
          <w:b/>
          <w:iCs/>
          <w:color w:val="000000"/>
          <w:sz w:val="24"/>
          <w:szCs w:val="24"/>
        </w:rPr>
        <w:t xml:space="preserve"> </w:t>
      </w:r>
      <w:r>
        <w:rPr>
          <w:rFonts w:eastAsia="Times New Roman"/>
          <w:b/>
          <w:bCs/>
          <w:iCs/>
          <w:color w:val="000000"/>
          <w:sz w:val="24"/>
          <w:szCs w:val="24"/>
        </w:rPr>
        <w:t>электронной вычислительной техники, позволил</w:t>
      </w:r>
      <w:r w:rsidR="006E6AFC">
        <w:rPr>
          <w:rFonts w:eastAsia="Times New Roman"/>
          <w:b/>
          <w:bCs/>
          <w:iCs/>
          <w:color w:val="000000"/>
          <w:sz w:val="24"/>
          <w:szCs w:val="24"/>
        </w:rPr>
        <w:t>о</w:t>
      </w:r>
      <w:r>
        <w:rPr>
          <w:rFonts w:eastAsia="Times New Roman"/>
          <w:b/>
          <w:bCs/>
          <w:iCs/>
          <w:color w:val="000000"/>
          <w:sz w:val="24"/>
          <w:szCs w:val="24"/>
        </w:rPr>
        <w:t xml:space="preserve"> обеспечить бесперебойную эксплуатацию всех автоматизированных информационных систем, информационную безопасность, целостность и достоверность информации, а также существенно повысить управляемость бюджетным процессом, производительность и эффективность труда служащих Управления финансов  Администрации муниципального образования  «</w:t>
      </w:r>
      <w:r w:rsidR="008B21DB">
        <w:rPr>
          <w:rFonts w:eastAsia="Times New Roman"/>
          <w:b/>
          <w:bCs/>
          <w:iCs/>
          <w:color w:val="000000"/>
          <w:sz w:val="24"/>
          <w:szCs w:val="24"/>
        </w:rPr>
        <w:t xml:space="preserve">Муниципальный округ </w:t>
      </w:r>
      <w:r w:rsidR="00452D61">
        <w:rPr>
          <w:rFonts w:eastAsia="Times New Roman"/>
          <w:b/>
          <w:bCs/>
          <w:iCs/>
          <w:color w:val="000000"/>
          <w:sz w:val="24"/>
          <w:szCs w:val="24"/>
        </w:rPr>
        <w:t>Кизнер</w:t>
      </w:r>
      <w:r>
        <w:rPr>
          <w:rFonts w:eastAsia="Times New Roman"/>
          <w:b/>
          <w:bCs/>
          <w:iCs/>
          <w:color w:val="000000"/>
          <w:sz w:val="24"/>
          <w:szCs w:val="24"/>
        </w:rPr>
        <w:t>ский район</w:t>
      </w:r>
      <w:r w:rsidR="008B21DB">
        <w:rPr>
          <w:rFonts w:eastAsia="Times New Roman"/>
          <w:b/>
          <w:bCs/>
          <w:iCs/>
          <w:color w:val="000000"/>
          <w:sz w:val="24"/>
          <w:szCs w:val="24"/>
        </w:rPr>
        <w:t xml:space="preserve"> Удмуртской Республики</w:t>
      </w:r>
      <w:r>
        <w:rPr>
          <w:rFonts w:eastAsia="Times New Roman"/>
          <w:b/>
          <w:bCs/>
          <w:iCs/>
          <w:color w:val="000000"/>
          <w:sz w:val="24"/>
          <w:szCs w:val="24"/>
        </w:rPr>
        <w:t>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232E92" w:rsidRDefault="00232E92" w:rsidP="00806AAE">
      <w:pPr>
        <w:shd w:val="clear" w:color="auto" w:fill="FFFFFF"/>
        <w:ind w:firstLine="851"/>
        <w:jc w:val="both"/>
        <w:rPr>
          <w:b/>
          <w:bCs/>
          <w:sz w:val="24"/>
          <w:szCs w:val="24"/>
        </w:rPr>
      </w:pPr>
    </w:p>
    <w:p w:rsidR="00806AAE" w:rsidRDefault="00452D61" w:rsidP="00806AAE">
      <w:pPr>
        <w:shd w:val="clear" w:color="auto" w:fill="FFFFFF"/>
        <w:ind w:firstLine="851"/>
        <w:jc w:val="both"/>
        <w:rPr>
          <w:rFonts w:eastAsia="Times New Roman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806AAE">
        <w:rPr>
          <w:b/>
          <w:bCs/>
          <w:sz w:val="24"/>
          <w:szCs w:val="24"/>
        </w:rPr>
        <w:t xml:space="preserve">. </w:t>
      </w:r>
      <w:r w:rsidR="00806AAE">
        <w:rPr>
          <w:rFonts w:eastAsia="Times New Roman"/>
          <w:b/>
          <w:bCs/>
          <w:sz w:val="24"/>
          <w:szCs w:val="24"/>
        </w:rPr>
        <w:t>Административно - кадровая работа Управления финансов Администрации муниципального образования «</w:t>
      </w:r>
      <w:r>
        <w:rPr>
          <w:rFonts w:eastAsia="Times New Roman"/>
          <w:b/>
          <w:bCs/>
          <w:sz w:val="24"/>
          <w:szCs w:val="24"/>
        </w:rPr>
        <w:t>Кизнер</w:t>
      </w:r>
      <w:r w:rsidR="00806AAE">
        <w:rPr>
          <w:rFonts w:eastAsia="Times New Roman"/>
          <w:b/>
          <w:bCs/>
          <w:sz w:val="24"/>
          <w:szCs w:val="24"/>
        </w:rPr>
        <w:t>ский район»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</w:p>
    <w:p w:rsidR="00806AAE" w:rsidRDefault="00806AAE" w:rsidP="002672B6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отчетном году деятельность по организационно-штатному и кадровому обеспечению структурных подразделений Управления финансов получила дальнейшее развитие. </w:t>
      </w:r>
    </w:p>
    <w:p w:rsidR="002672B6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Постоянно ведется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своевременным присвоением классных чинов муниципаль</w:t>
      </w:r>
      <w:r w:rsidR="003067EE">
        <w:rPr>
          <w:rFonts w:eastAsia="Times New Roman"/>
          <w:sz w:val="24"/>
          <w:szCs w:val="24"/>
        </w:rPr>
        <w:t xml:space="preserve">ным служащим. </w:t>
      </w:r>
    </w:p>
    <w:p w:rsidR="00806AAE" w:rsidRDefault="002672B6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Продолжена</w:t>
      </w:r>
      <w:r w:rsidR="00806AAE">
        <w:rPr>
          <w:rFonts w:eastAsia="Times New Roman"/>
          <w:sz w:val="24"/>
          <w:szCs w:val="24"/>
        </w:rPr>
        <w:t xml:space="preserve"> работа комиссии по установлению стажа муниципальной службы.  Своевременно приготовлены приказы об установлении надбавки к должностному окладу за выслугу лет на муниципальной службе.</w:t>
      </w:r>
    </w:p>
    <w:p w:rsidR="004B1920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Проводилась работа по награждению </w:t>
      </w:r>
      <w:r w:rsidR="004B1920">
        <w:rPr>
          <w:rFonts w:eastAsia="Times New Roman"/>
          <w:sz w:val="24"/>
          <w:szCs w:val="24"/>
        </w:rPr>
        <w:t xml:space="preserve">муниципальными и республиканскими </w:t>
      </w:r>
      <w:r>
        <w:rPr>
          <w:rFonts w:eastAsia="Times New Roman"/>
          <w:sz w:val="24"/>
          <w:szCs w:val="24"/>
        </w:rPr>
        <w:t xml:space="preserve">наградами, поощрению и премированию работников Управления финансов. 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рамках кадровой работы в установленном порядке велись трудовые книжки, личные дела и другие документы с персональными данными на 1</w:t>
      </w:r>
      <w:r w:rsidR="00F93CD2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человек.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 установленном порядке осуществлялся </w:t>
      </w:r>
      <w:proofErr w:type="gramStart"/>
      <w:r>
        <w:rPr>
          <w:rFonts w:eastAsia="Times New Roman"/>
          <w:sz w:val="24"/>
          <w:szCs w:val="24"/>
        </w:rPr>
        <w:t>контроль за</w:t>
      </w:r>
      <w:proofErr w:type="gramEnd"/>
      <w:r>
        <w:rPr>
          <w:rFonts w:eastAsia="Times New Roman"/>
          <w:sz w:val="24"/>
          <w:szCs w:val="24"/>
        </w:rPr>
        <w:t xml:space="preserve"> соблюдением муниципальными служащими служебной дисциплины, соблюдением правил внутреннего трудового распорядка, вёлся учёт рабочего времени в соответствии с законодательством Российской Федерации.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Подготовлены и представлены в установленном порядке формы государственной статистической отчётности и текущей информации о численности и качественном составе работников в государственные органы, организован учёт рабочего времени.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Своевременно составлялся график предоставления отпусков.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Подготовлено и издано </w:t>
      </w:r>
      <w:r w:rsidR="00534929">
        <w:rPr>
          <w:rFonts w:eastAsia="Times New Roman"/>
          <w:sz w:val="24"/>
          <w:szCs w:val="24"/>
        </w:rPr>
        <w:t>153 приказа</w:t>
      </w:r>
      <w:r>
        <w:rPr>
          <w:rFonts w:eastAsia="Times New Roman"/>
          <w:sz w:val="24"/>
          <w:szCs w:val="24"/>
        </w:rPr>
        <w:t xml:space="preserve"> по основной деятельности и личному составу.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Проводился приём, учёт и регистрация входящей и исходя</w:t>
      </w:r>
      <w:r w:rsidR="003067EE">
        <w:rPr>
          <w:rFonts w:eastAsia="Times New Roman"/>
          <w:sz w:val="24"/>
          <w:szCs w:val="24"/>
        </w:rPr>
        <w:t>щ</w:t>
      </w:r>
      <w:r w:rsidR="00F93CD2">
        <w:rPr>
          <w:rFonts w:eastAsia="Times New Roman"/>
          <w:sz w:val="24"/>
          <w:szCs w:val="24"/>
        </w:rPr>
        <w:t>ей корреспонденции. Всего в 2021</w:t>
      </w:r>
      <w:r>
        <w:rPr>
          <w:rFonts w:eastAsia="Times New Roman"/>
          <w:sz w:val="24"/>
          <w:szCs w:val="24"/>
        </w:rPr>
        <w:t xml:space="preserve"> году зарегистрировано входящ</w:t>
      </w:r>
      <w:r w:rsidR="00534929">
        <w:rPr>
          <w:rFonts w:eastAsia="Times New Roman"/>
          <w:sz w:val="24"/>
          <w:szCs w:val="24"/>
        </w:rPr>
        <w:t>ей и исходящей корреспонденции 497</w:t>
      </w:r>
      <w:r w:rsidR="00F93CD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единиц. 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Сданы в архивный отдел Администрации муниципального образования «</w:t>
      </w:r>
      <w:r w:rsidR="00E96F65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 xml:space="preserve">ский район» на хранение документы в связи с истечением временного </w:t>
      </w:r>
      <w:proofErr w:type="gramStart"/>
      <w:r>
        <w:rPr>
          <w:rFonts w:eastAsia="Times New Roman"/>
          <w:sz w:val="24"/>
          <w:szCs w:val="24"/>
        </w:rPr>
        <w:t>срока хранения документов архивного фонда Управления финансов</w:t>
      </w:r>
      <w:proofErr w:type="gramEnd"/>
      <w:r>
        <w:rPr>
          <w:rFonts w:eastAsia="Times New Roman"/>
          <w:sz w:val="24"/>
          <w:szCs w:val="24"/>
        </w:rPr>
        <w:t xml:space="preserve"> в количестве </w:t>
      </w:r>
      <w:r w:rsidR="00DA3436" w:rsidRPr="00DA3436">
        <w:rPr>
          <w:rFonts w:eastAsia="Times New Roman"/>
          <w:sz w:val="24"/>
          <w:szCs w:val="24"/>
        </w:rPr>
        <w:t>30 дел за 2015</w:t>
      </w:r>
      <w:r w:rsidRPr="00DA3436">
        <w:rPr>
          <w:rFonts w:eastAsia="Times New Roman"/>
          <w:sz w:val="24"/>
          <w:szCs w:val="24"/>
        </w:rPr>
        <w:t xml:space="preserve"> год.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 отчётный период информация от правоохранительных и налоговых органов, иных государственных органов, органов местного самоуправления и их должностных лиц о фактах коррупционных и иных правонарушений, нарушений муниципальными служащими Кодекса этики и служебного поведения, а также уведомлений от муниципальных служащих о фактах обращения в целях склонения их к совершению коррупционных правонарушений, не поступало.</w:t>
      </w:r>
      <w:proofErr w:type="gramEnd"/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 установленные сроки организован прием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(да</w:t>
      </w:r>
      <w:r w:rsidR="00F93CD2">
        <w:rPr>
          <w:rFonts w:eastAsia="Times New Roman"/>
          <w:sz w:val="24"/>
          <w:szCs w:val="24"/>
        </w:rPr>
        <w:t>лее – сведения о доходах) за 2020</w:t>
      </w:r>
      <w:r>
        <w:rPr>
          <w:rFonts w:eastAsia="Times New Roman"/>
          <w:sz w:val="24"/>
          <w:szCs w:val="24"/>
        </w:rPr>
        <w:t xml:space="preserve"> год (до 30 апреля 20</w:t>
      </w:r>
      <w:r w:rsidR="00050B15">
        <w:rPr>
          <w:rFonts w:eastAsia="Times New Roman"/>
          <w:sz w:val="24"/>
          <w:szCs w:val="24"/>
        </w:rPr>
        <w:t>2</w:t>
      </w:r>
      <w:r w:rsidR="00F93CD2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 xml:space="preserve"> года).</w:t>
      </w:r>
    </w:p>
    <w:p w:rsidR="00806AAE" w:rsidRDefault="006759E2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Сведения о доходах  п</w:t>
      </w:r>
      <w:r w:rsidR="00806AAE">
        <w:rPr>
          <w:rFonts w:eastAsia="Times New Roman"/>
          <w:sz w:val="24"/>
          <w:szCs w:val="24"/>
        </w:rPr>
        <w:t>редставлены в полном объеме, фактов представления недостоверных сведений о доходах не выявлено.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Управлением финансов обеспечено своевременное размещение сведений о доходах, об имуществе и обязательствах имущественного характера на официальном сайте муниципального образования «</w:t>
      </w:r>
      <w:r w:rsidR="00DA556A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ский район» в сети Интернет.</w:t>
      </w:r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Все перечисленные направления деятельности Управления финансов Администрации муниципального образования «</w:t>
      </w:r>
      <w:r w:rsidR="00307D46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 xml:space="preserve">ский район» направлены на достижение стратегической цели бюджетной политики: создание финансовой основы для достижения долгосрочных целей социально-экономического развития </w:t>
      </w:r>
      <w:r w:rsidR="00307D46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 xml:space="preserve">ского района, обеспечение исполнения расходных обязательств </w:t>
      </w:r>
      <w:r w:rsidR="00307D46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ского района при сохранении долгосрочной сбалансированности и устойчивости бюджета муниципального образования «</w:t>
      </w:r>
      <w:r w:rsidR="00307D46">
        <w:rPr>
          <w:rFonts w:eastAsia="Times New Roman"/>
          <w:sz w:val="24"/>
          <w:szCs w:val="24"/>
        </w:rPr>
        <w:t>Кизнер</w:t>
      </w:r>
      <w:r>
        <w:rPr>
          <w:rFonts w:eastAsia="Times New Roman"/>
          <w:sz w:val="24"/>
          <w:szCs w:val="24"/>
        </w:rPr>
        <w:t>ский район», повышение эффективности бюджетных расходов и качества финансового менеджмента в секторе муниципального управления.</w:t>
      </w:r>
      <w:proofErr w:type="gramEnd"/>
    </w:p>
    <w:p w:rsidR="00806AAE" w:rsidRDefault="00806AAE" w:rsidP="00806AAE">
      <w:pPr>
        <w:widowControl/>
        <w:autoSpaceDE/>
        <w:adjustRightInd/>
        <w:ind w:firstLine="851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Эффективность проводимой бюджетной политики ежегодно оценивается Министерством финансов Удмуртской Республики в соответствии с показателями, утверждёнными постановлением Правительства Удмуртской Республики от </w:t>
      </w:r>
      <w:r w:rsidR="00D467D5">
        <w:rPr>
          <w:rFonts w:eastAsia="Times New Roman"/>
          <w:sz w:val="24"/>
          <w:szCs w:val="24"/>
        </w:rPr>
        <w:t xml:space="preserve">20 февраля 2017 года «О внесении изменений в постановление Правительства Удмуртской Республики от </w:t>
      </w:r>
      <w:r>
        <w:rPr>
          <w:rFonts w:eastAsia="Times New Roman"/>
          <w:sz w:val="24"/>
          <w:szCs w:val="24"/>
        </w:rPr>
        <w:t>3 декабря 2012 года № 534 «Об осуществлении мониторинга и оценки качества управления муниципальными финансами муниципальных образований в Удмуртской Республике»</w:t>
      </w:r>
      <w:proofErr w:type="gramStart"/>
      <w:r>
        <w:rPr>
          <w:rFonts w:eastAsia="Times New Roman"/>
          <w:sz w:val="24"/>
          <w:szCs w:val="24"/>
        </w:rPr>
        <w:t>.</w:t>
      </w:r>
      <w:r w:rsidR="00F93CD2">
        <w:rPr>
          <w:rFonts w:eastAsia="Times New Roman"/>
          <w:sz w:val="24"/>
          <w:szCs w:val="24"/>
        </w:rPr>
        <w:t>З</w:t>
      </w:r>
      <w:proofErr w:type="gramEnd"/>
      <w:r w:rsidR="00F93CD2">
        <w:rPr>
          <w:rFonts w:eastAsia="Times New Roman"/>
          <w:sz w:val="24"/>
          <w:szCs w:val="24"/>
        </w:rPr>
        <w:t>а 2020</w:t>
      </w:r>
      <w:r w:rsidRPr="00B46A90">
        <w:rPr>
          <w:rFonts w:eastAsia="Times New Roman"/>
          <w:sz w:val="24"/>
          <w:szCs w:val="24"/>
        </w:rPr>
        <w:t xml:space="preserve"> год </w:t>
      </w:r>
      <w:r w:rsidR="00307D46" w:rsidRPr="00B46A90">
        <w:rPr>
          <w:rFonts w:eastAsia="Times New Roman"/>
          <w:sz w:val="24"/>
          <w:szCs w:val="24"/>
        </w:rPr>
        <w:t>Кизнер</w:t>
      </w:r>
      <w:r w:rsidRPr="00B46A90">
        <w:rPr>
          <w:rFonts w:eastAsia="Times New Roman"/>
          <w:sz w:val="24"/>
          <w:szCs w:val="24"/>
        </w:rPr>
        <w:t>ский район получил оценку «</w:t>
      </w:r>
      <w:r w:rsidRPr="00B46A90">
        <w:rPr>
          <w:rFonts w:eastAsia="Times New Roman"/>
          <w:sz w:val="24"/>
          <w:szCs w:val="24"/>
          <w:lang w:val="en-US"/>
        </w:rPr>
        <w:t>II</w:t>
      </w:r>
      <w:r w:rsidR="006759E2">
        <w:rPr>
          <w:rFonts w:eastAsia="Times New Roman"/>
          <w:sz w:val="24"/>
          <w:szCs w:val="24"/>
          <w:lang w:val="en-US"/>
        </w:rPr>
        <w:t>I</w:t>
      </w:r>
      <w:r w:rsidRPr="00B46A90">
        <w:rPr>
          <w:rFonts w:eastAsia="Times New Roman"/>
          <w:sz w:val="24"/>
          <w:szCs w:val="24"/>
        </w:rPr>
        <w:t xml:space="preserve"> Степень качества управления муниципальными финансами».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Pr="00307D46" w:rsidRDefault="00806AAE" w:rsidP="00806AAE">
      <w:pPr>
        <w:shd w:val="clear" w:color="auto" w:fill="FFFFFF"/>
        <w:ind w:firstLine="851"/>
        <w:jc w:val="both"/>
        <w:rPr>
          <w:rFonts w:eastAsia="Times New Roman"/>
          <w:b/>
          <w:bCs/>
          <w:iCs/>
          <w:color w:val="000000"/>
          <w:sz w:val="24"/>
          <w:szCs w:val="24"/>
        </w:rPr>
      </w:pPr>
      <w:r w:rsidRPr="00534929">
        <w:rPr>
          <w:b/>
          <w:bCs/>
          <w:iCs/>
          <w:color w:val="000000"/>
          <w:sz w:val="24"/>
          <w:szCs w:val="24"/>
        </w:rPr>
        <w:t xml:space="preserve">10. </w:t>
      </w:r>
      <w:r w:rsidRPr="00534929">
        <w:rPr>
          <w:rFonts w:eastAsia="Times New Roman"/>
          <w:b/>
          <w:bCs/>
          <w:iCs/>
          <w:color w:val="000000"/>
          <w:sz w:val="24"/>
          <w:szCs w:val="24"/>
        </w:rPr>
        <w:t>Деятельность в сфере закупок товаров, работ, услуг для нужд Управления  финансов Администрации муниципального</w:t>
      </w:r>
      <w:r w:rsidRPr="00307D46">
        <w:rPr>
          <w:rFonts w:eastAsia="Times New Roman"/>
          <w:b/>
          <w:bCs/>
          <w:iCs/>
          <w:color w:val="000000"/>
          <w:sz w:val="24"/>
          <w:szCs w:val="24"/>
        </w:rPr>
        <w:t xml:space="preserve"> образования «</w:t>
      </w:r>
      <w:r w:rsidR="00307D46">
        <w:rPr>
          <w:rFonts w:eastAsia="Times New Roman"/>
          <w:b/>
          <w:bCs/>
          <w:iCs/>
          <w:color w:val="000000"/>
          <w:sz w:val="24"/>
          <w:szCs w:val="24"/>
        </w:rPr>
        <w:t>Кизнер</w:t>
      </w:r>
      <w:r w:rsidRPr="00307D46">
        <w:rPr>
          <w:rFonts w:eastAsia="Times New Roman"/>
          <w:b/>
          <w:bCs/>
          <w:iCs/>
          <w:color w:val="000000"/>
          <w:sz w:val="24"/>
          <w:szCs w:val="24"/>
        </w:rPr>
        <w:t>ский район»</w:t>
      </w:r>
    </w:p>
    <w:p w:rsidR="00806AAE" w:rsidRDefault="00806AAE" w:rsidP="00806AAE">
      <w:pPr>
        <w:shd w:val="clear" w:color="auto" w:fill="FFFFFF"/>
        <w:ind w:firstLine="851"/>
        <w:jc w:val="both"/>
        <w:rPr>
          <w:sz w:val="24"/>
          <w:szCs w:val="24"/>
        </w:rPr>
      </w:pP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В целях повышения эффективности, результативности осуществления закупок товаров, работ, услуг для нужд Управления финансов, обеспечения гласности и прозрачности осуществления закупок, предотвращения коррупции и других злоупотреблений в сфере закупок Управлением финансов осуществляются закупки в соответствии с Планом-графиком осуществления закупок, который размещён на официальном сайте </w:t>
      </w:r>
      <w:r w:rsidRPr="00E52D3C">
        <w:rPr>
          <w:color w:val="000000"/>
          <w:sz w:val="24"/>
          <w:szCs w:val="24"/>
        </w:rPr>
        <w:t>«Портал закупок»</w:t>
      </w:r>
      <w:r w:rsidR="00E52D3C" w:rsidRPr="00E52D3C">
        <w:rPr>
          <w:color w:val="000000"/>
          <w:sz w:val="24"/>
          <w:szCs w:val="24"/>
        </w:rPr>
        <w:t xml:space="preserve"> и на ресурсе «</w:t>
      </w:r>
      <w:r w:rsidR="00E52D3C" w:rsidRPr="00E52D3C">
        <w:rPr>
          <w:color w:val="000000"/>
          <w:sz w:val="24"/>
          <w:szCs w:val="24"/>
          <w:lang w:val="en-US"/>
        </w:rPr>
        <w:t>WEB</w:t>
      </w:r>
      <w:r w:rsidR="00E52D3C" w:rsidRPr="00E52D3C">
        <w:rPr>
          <w:color w:val="000000"/>
          <w:sz w:val="24"/>
          <w:szCs w:val="24"/>
        </w:rPr>
        <w:t>-Торги»</w:t>
      </w:r>
      <w:r w:rsidRPr="00E52D3C">
        <w:rPr>
          <w:color w:val="000000"/>
          <w:sz w:val="24"/>
          <w:szCs w:val="24"/>
        </w:rPr>
        <w:t>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Для обеспечения ф</w:t>
      </w:r>
      <w:r w:rsidR="007412BB">
        <w:rPr>
          <w:color w:val="000000"/>
          <w:sz w:val="24"/>
          <w:szCs w:val="24"/>
        </w:rPr>
        <w:t>у</w:t>
      </w:r>
      <w:r w:rsidR="00F93CD2">
        <w:rPr>
          <w:color w:val="000000"/>
          <w:sz w:val="24"/>
          <w:szCs w:val="24"/>
        </w:rPr>
        <w:t>нкций Управления финансов в 2021</w:t>
      </w:r>
      <w:r>
        <w:rPr>
          <w:color w:val="000000"/>
          <w:sz w:val="24"/>
          <w:szCs w:val="24"/>
        </w:rPr>
        <w:t xml:space="preserve"> году закупка товаров, работ, услуг осуществлялась у поставщик</w:t>
      </w:r>
      <w:r w:rsidR="007E11F5">
        <w:rPr>
          <w:color w:val="000000"/>
          <w:sz w:val="24"/>
          <w:szCs w:val="24"/>
        </w:rPr>
        <w:t>ов</w:t>
      </w:r>
      <w:r>
        <w:rPr>
          <w:color w:val="000000"/>
          <w:sz w:val="24"/>
          <w:szCs w:val="24"/>
        </w:rPr>
        <w:t xml:space="preserve"> в соответствии с пунктом 4 части 1 статьи 93 </w:t>
      </w:r>
      <w:r>
        <w:rPr>
          <w:bCs/>
          <w:color w:val="000000"/>
          <w:sz w:val="24"/>
          <w:szCs w:val="24"/>
        </w:rPr>
        <w:t>Федерального закона Российской Федерации от 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color w:val="000000"/>
          <w:sz w:val="24"/>
          <w:szCs w:val="24"/>
        </w:rPr>
        <w:t xml:space="preserve">. 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Приёмка товара, выполненной работы, оказанной услуги осуществлялась на </w:t>
      </w:r>
      <w:r>
        <w:rPr>
          <w:color w:val="000000"/>
          <w:sz w:val="24"/>
          <w:szCs w:val="24"/>
        </w:rPr>
        <w:lastRenderedPageBreak/>
        <w:t>основании актов приёмки. Результаты экспертизы оформлялись в виде заключений.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E52D3C" w:rsidRPr="00E52D3C" w:rsidRDefault="00E52D3C" w:rsidP="00806AAE">
      <w:pPr>
        <w:shd w:val="clear" w:color="auto" w:fill="FFFFFF"/>
        <w:ind w:firstLine="851"/>
        <w:jc w:val="both"/>
        <w:rPr>
          <w:b/>
          <w:color w:val="000000"/>
          <w:sz w:val="24"/>
          <w:szCs w:val="24"/>
        </w:rPr>
      </w:pPr>
      <w:r w:rsidRPr="00E52D3C">
        <w:rPr>
          <w:b/>
          <w:color w:val="000000"/>
          <w:sz w:val="24"/>
          <w:szCs w:val="24"/>
        </w:rPr>
        <w:t>11. Участие Управления финансов в проектах по Ини</w:t>
      </w:r>
      <w:r w:rsidR="00F93CD2">
        <w:rPr>
          <w:b/>
          <w:color w:val="000000"/>
          <w:sz w:val="24"/>
          <w:szCs w:val="24"/>
        </w:rPr>
        <w:t xml:space="preserve">циативному </w:t>
      </w:r>
      <w:proofErr w:type="spellStart"/>
      <w:r w:rsidR="00F93CD2">
        <w:rPr>
          <w:b/>
          <w:color w:val="000000"/>
          <w:sz w:val="24"/>
          <w:szCs w:val="24"/>
        </w:rPr>
        <w:t>бюджетированию</w:t>
      </w:r>
      <w:proofErr w:type="spellEnd"/>
      <w:r w:rsidR="00F93CD2">
        <w:rPr>
          <w:b/>
          <w:color w:val="000000"/>
          <w:sz w:val="24"/>
          <w:szCs w:val="24"/>
        </w:rPr>
        <w:t xml:space="preserve"> в 2021</w:t>
      </w:r>
      <w:r w:rsidRPr="00E52D3C">
        <w:rPr>
          <w:b/>
          <w:color w:val="000000"/>
          <w:sz w:val="24"/>
          <w:szCs w:val="24"/>
        </w:rPr>
        <w:t xml:space="preserve"> году</w:t>
      </w:r>
    </w:p>
    <w:p w:rsidR="00E52D3C" w:rsidRDefault="00E52D3C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2437FE" w:rsidRDefault="00F93CD2" w:rsidP="00D26C70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Управлением финансов в 2021</w:t>
      </w:r>
      <w:r w:rsidR="002437FE" w:rsidRPr="00541042">
        <w:rPr>
          <w:sz w:val="24"/>
          <w:szCs w:val="24"/>
        </w:rPr>
        <w:t xml:space="preserve"> году в целях развития инициативного бюджетирования было:</w:t>
      </w:r>
    </w:p>
    <w:p w:rsidR="007412BB" w:rsidRDefault="007412BB" w:rsidP="00741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2BB">
        <w:rPr>
          <w:sz w:val="24"/>
          <w:szCs w:val="24"/>
        </w:rPr>
        <w:t xml:space="preserve"> продолжено подключение пользователей (глав) сельских поселений к информационной системе управления (ИСУ) «Инициативное бюджетирование»,   </w:t>
      </w:r>
    </w:p>
    <w:p w:rsidR="007412BB" w:rsidRDefault="007412BB" w:rsidP="00741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2BB">
        <w:rPr>
          <w:sz w:val="24"/>
          <w:szCs w:val="24"/>
        </w:rPr>
        <w:t xml:space="preserve">организовано обучение  глав сельских поселений и активных граждан созданию конкурсной документации проектов развития инфраструктуры, основанных на местных инициативах;  </w:t>
      </w:r>
    </w:p>
    <w:p w:rsidR="007412BB" w:rsidRDefault="007412BB" w:rsidP="00741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7412BB">
        <w:rPr>
          <w:sz w:val="24"/>
          <w:szCs w:val="24"/>
        </w:rPr>
        <w:t>сформированы документы и отчетность для получения субсидии для проектов-победителей;</w:t>
      </w:r>
    </w:p>
    <w:p w:rsidR="007412BB" w:rsidRDefault="007412BB" w:rsidP="00741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Pr="007412BB">
        <w:rPr>
          <w:sz w:val="24"/>
          <w:szCs w:val="24"/>
        </w:rPr>
        <w:t xml:space="preserve">  осуществлено курирование проектной деятельности в сельских поселениях района по формированию документации проектов для реализации в 2021 году;   </w:t>
      </w:r>
    </w:p>
    <w:p w:rsidR="00F93CD2" w:rsidRDefault="00F93CD2" w:rsidP="007412B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- в 2021 году реализовано 8 проектов развития общественной инфраструктуры, основанных на местных инициативах. В результате дополнительно привлечено в бюджет:  в виде субсидий 3 548,7 тыс</w:t>
      </w:r>
      <w:proofErr w:type="gramStart"/>
      <w:r>
        <w:rPr>
          <w:sz w:val="24"/>
          <w:szCs w:val="24"/>
        </w:rPr>
        <w:t>.р</w:t>
      </w:r>
      <w:proofErr w:type="gramEnd"/>
      <w:r>
        <w:rPr>
          <w:sz w:val="24"/>
          <w:szCs w:val="24"/>
        </w:rPr>
        <w:t xml:space="preserve">уб.; средства населения </w:t>
      </w:r>
      <w:r w:rsidR="00274F4A">
        <w:rPr>
          <w:sz w:val="24"/>
          <w:szCs w:val="24"/>
        </w:rPr>
        <w:t xml:space="preserve"> и спонсоров – 1186,1 тыс.руб. кроме того реализовано 5 проектов молодежного инициативного </w:t>
      </w:r>
      <w:proofErr w:type="spellStart"/>
      <w:r w:rsidR="00274F4A">
        <w:rPr>
          <w:sz w:val="24"/>
          <w:szCs w:val="24"/>
        </w:rPr>
        <w:t>бюджетирования</w:t>
      </w:r>
      <w:proofErr w:type="spellEnd"/>
      <w:r w:rsidR="00274F4A">
        <w:rPr>
          <w:sz w:val="24"/>
          <w:szCs w:val="24"/>
        </w:rPr>
        <w:t>, в результате привлечено дополнительно в бюджет  в идее субсидий – 900 тыс.руб.</w:t>
      </w:r>
      <w:r w:rsidR="0052307A">
        <w:rPr>
          <w:sz w:val="24"/>
          <w:szCs w:val="24"/>
        </w:rPr>
        <w:t xml:space="preserve"> Кроме того, был внедрен  проект</w:t>
      </w:r>
      <w:r w:rsidR="00274F4A">
        <w:rPr>
          <w:sz w:val="24"/>
          <w:szCs w:val="24"/>
        </w:rPr>
        <w:t xml:space="preserve"> по решению вопросов местного значения, осуществляемый с участием средств самообложения граждан на территории одного сельского поселения.  В результате проделанной работы в бюджет привлечено 3393 тыс</w:t>
      </w:r>
      <w:proofErr w:type="gramStart"/>
      <w:r w:rsidR="00274F4A">
        <w:rPr>
          <w:sz w:val="24"/>
          <w:szCs w:val="24"/>
        </w:rPr>
        <w:t>.р</w:t>
      </w:r>
      <w:proofErr w:type="gramEnd"/>
      <w:r w:rsidR="00274F4A">
        <w:rPr>
          <w:sz w:val="24"/>
          <w:szCs w:val="24"/>
        </w:rPr>
        <w:t>уб. средств республиканского бюджета и 113,1 тыс.руб. средств населения.</w:t>
      </w:r>
    </w:p>
    <w:p w:rsidR="00806AAE" w:rsidRDefault="00806AAE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274F4A" w:rsidRDefault="00274F4A" w:rsidP="00806AAE">
      <w:pPr>
        <w:shd w:val="clear" w:color="auto" w:fill="FFFFFF"/>
        <w:ind w:firstLine="851"/>
        <w:jc w:val="both"/>
        <w:rPr>
          <w:color w:val="000000"/>
          <w:sz w:val="24"/>
          <w:szCs w:val="24"/>
        </w:rPr>
      </w:pPr>
    </w:p>
    <w:p w:rsidR="00D467D5" w:rsidRDefault="00452B9B" w:rsidP="00806AA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</w:t>
      </w:r>
      <w:r w:rsidR="00806AAE">
        <w:rPr>
          <w:color w:val="000000"/>
          <w:sz w:val="24"/>
          <w:szCs w:val="24"/>
        </w:rPr>
        <w:t>ачальник Управления финансов</w:t>
      </w:r>
    </w:p>
    <w:p w:rsidR="00C01BC8" w:rsidRDefault="00D467D5" w:rsidP="00D467D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Администрации МО «</w:t>
      </w:r>
      <w:r w:rsidR="00C01BC8">
        <w:rPr>
          <w:color w:val="000000"/>
          <w:sz w:val="24"/>
          <w:szCs w:val="24"/>
        </w:rPr>
        <w:t xml:space="preserve">Муниципальный округ </w:t>
      </w:r>
    </w:p>
    <w:p w:rsidR="00D467D5" w:rsidRDefault="00D467D5" w:rsidP="00D467D5">
      <w:pPr>
        <w:shd w:val="clear" w:color="auto" w:fill="FFFFFF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Кизнерский район</w:t>
      </w:r>
      <w:r w:rsidR="00C01BC8">
        <w:rPr>
          <w:color w:val="000000"/>
          <w:sz w:val="24"/>
          <w:szCs w:val="24"/>
        </w:rPr>
        <w:t xml:space="preserve"> Удмуртской Республики</w:t>
      </w:r>
      <w:r>
        <w:rPr>
          <w:color w:val="000000"/>
          <w:sz w:val="24"/>
          <w:szCs w:val="24"/>
        </w:rPr>
        <w:t>»                                                     Л.А. Ушакова</w:t>
      </w:r>
    </w:p>
    <w:p w:rsidR="00BC60BF" w:rsidRPr="00122819" w:rsidRDefault="00806AAE" w:rsidP="006D7B61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sectPr w:rsidR="00BC60BF" w:rsidRPr="00122819" w:rsidSect="0083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78B2" w:rsidRDefault="00EC78B2" w:rsidP="00E96F65">
      <w:r>
        <w:separator/>
      </w:r>
    </w:p>
  </w:endnote>
  <w:endnote w:type="continuationSeparator" w:id="1">
    <w:p w:rsidR="00EC78B2" w:rsidRDefault="00EC78B2" w:rsidP="00E96F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78B2" w:rsidRDefault="00EC78B2" w:rsidP="00E96F65">
      <w:r>
        <w:separator/>
      </w:r>
    </w:p>
  </w:footnote>
  <w:footnote w:type="continuationSeparator" w:id="1">
    <w:p w:rsidR="00EC78B2" w:rsidRDefault="00EC78B2" w:rsidP="00E96F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D637F"/>
    <w:multiLevelType w:val="multilevel"/>
    <w:tmpl w:val="8222BB86"/>
    <w:lvl w:ilvl="0">
      <w:start w:val="4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965" w:hanging="540"/>
      </w:pPr>
    </w:lvl>
    <w:lvl w:ilvl="2">
      <w:start w:val="4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1995" w:hanging="720"/>
      </w:pPr>
    </w:lvl>
    <w:lvl w:ilvl="4">
      <w:start w:val="1"/>
      <w:numFmt w:val="decimal"/>
      <w:lvlText w:val="%1.%2.%3.%4.%5."/>
      <w:lvlJc w:val="left"/>
      <w:pPr>
        <w:ind w:left="2780" w:hanging="1080"/>
      </w:pPr>
    </w:lvl>
    <w:lvl w:ilvl="5">
      <w:start w:val="1"/>
      <w:numFmt w:val="decimal"/>
      <w:lvlText w:val="%1.%2.%3.%4.%5.%6."/>
      <w:lvlJc w:val="left"/>
      <w:pPr>
        <w:ind w:left="3205" w:hanging="1080"/>
      </w:pPr>
    </w:lvl>
    <w:lvl w:ilvl="6">
      <w:start w:val="1"/>
      <w:numFmt w:val="decimal"/>
      <w:lvlText w:val="%1.%2.%3.%4.%5.%6.%7."/>
      <w:lvlJc w:val="left"/>
      <w:pPr>
        <w:ind w:left="3990" w:hanging="1440"/>
      </w:pPr>
    </w:lvl>
    <w:lvl w:ilvl="7">
      <w:start w:val="1"/>
      <w:numFmt w:val="decimal"/>
      <w:lvlText w:val="%1.%2.%3.%4.%5.%6.%7.%8."/>
      <w:lvlJc w:val="left"/>
      <w:pPr>
        <w:ind w:left="4415" w:hanging="1440"/>
      </w:pPr>
    </w:lvl>
    <w:lvl w:ilvl="8">
      <w:start w:val="1"/>
      <w:numFmt w:val="decimal"/>
      <w:lvlText w:val="%1.%2.%3.%4.%5.%6.%7.%8.%9."/>
      <w:lvlJc w:val="left"/>
      <w:pPr>
        <w:ind w:left="5200" w:hanging="1800"/>
      </w:pPr>
    </w:lvl>
  </w:abstractNum>
  <w:abstractNum w:abstractNumId="1">
    <w:nsid w:val="2B104E3E"/>
    <w:multiLevelType w:val="hybridMultilevel"/>
    <w:tmpl w:val="F1362766"/>
    <w:lvl w:ilvl="0" w:tplc="C834FA44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135F50"/>
    <w:multiLevelType w:val="multilevel"/>
    <w:tmpl w:val="67AA83DC"/>
    <w:lvl w:ilvl="0">
      <w:start w:val="1"/>
      <w:numFmt w:val="decimal"/>
      <w:lvlText w:val="%1."/>
      <w:lvlJc w:val="left"/>
      <w:pPr>
        <w:ind w:left="1211" w:hanging="360"/>
      </w:pPr>
      <w:rPr>
        <w:b/>
        <w:color w:val="000000"/>
      </w:rPr>
    </w:lvl>
    <w:lvl w:ilvl="1">
      <w:start w:val="1"/>
      <w:numFmt w:val="decimal"/>
      <w:isLgl/>
      <w:lvlText w:val="%1.%2."/>
      <w:lvlJc w:val="left"/>
      <w:pPr>
        <w:ind w:left="1271" w:hanging="420"/>
      </w:pPr>
      <w:rPr>
        <w:rFonts w:eastAsiaTheme="minorEastAsia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eastAsiaTheme="minorEastAsia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eastAsiaTheme="minorEastAsia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Theme="minorEastAsia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eastAsiaTheme="minorEastAsia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eastAsiaTheme="minorEastAsia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eastAsiaTheme="minorEastAsia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eastAsiaTheme="minorEastAsia"/>
      </w:rPr>
    </w:lvl>
  </w:abstractNum>
  <w:abstractNum w:abstractNumId="3">
    <w:nsid w:val="743E3410"/>
    <w:multiLevelType w:val="multilevel"/>
    <w:tmpl w:val="281AD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EF560C7"/>
    <w:multiLevelType w:val="multilevel"/>
    <w:tmpl w:val="F4B085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06AAE"/>
    <w:rsid w:val="00021A33"/>
    <w:rsid w:val="000371EE"/>
    <w:rsid w:val="0004276A"/>
    <w:rsid w:val="000430CF"/>
    <w:rsid w:val="00044C24"/>
    <w:rsid w:val="00050B15"/>
    <w:rsid w:val="000540C6"/>
    <w:rsid w:val="00057B57"/>
    <w:rsid w:val="000815A6"/>
    <w:rsid w:val="00091CD0"/>
    <w:rsid w:val="000971C7"/>
    <w:rsid w:val="000A5AA2"/>
    <w:rsid w:val="000B5FA7"/>
    <w:rsid w:val="000C0869"/>
    <w:rsid w:val="000C5AEE"/>
    <w:rsid w:val="000C7FD6"/>
    <w:rsid w:val="000D088E"/>
    <w:rsid w:val="000D4FA5"/>
    <w:rsid w:val="000D54A1"/>
    <w:rsid w:val="000E4C2B"/>
    <w:rsid w:val="000F0998"/>
    <w:rsid w:val="000F7049"/>
    <w:rsid w:val="001031D2"/>
    <w:rsid w:val="00111F45"/>
    <w:rsid w:val="001121A4"/>
    <w:rsid w:val="00116908"/>
    <w:rsid w:val="00122819"/>
    <w:rsid w:val="001252AC"/>
    <w:rsid w:val="00126F55"/>
    <w:rsid w:val="00132E11"/>
    <w:rsid w:val="0013796A"/>
    <w:rsid w:val="00137DE4"/>
    <w:rsid w:val="001416ED"/>
    <w:rsid w:val="00147B86"/>
    <w:rsid w:val="00155723"/>
    <w:rsid w:val="001564E9"/>
    <w:rsid w:val="00167A44"/>
    <w:rsid w:val="001726FF"/>
    <w:rsid w:val="001871CD"/>
    <w:rsid w:val="001922C3"/>
    <w:rsid w:val="001975E9"/>
    <w:rsid w:val="001B2FAC"/>
    <w:rsid w:val="001B6287"/>
    <w:rsid w:val="001D3B91"/>
    <w:rsid w:val="001E4358"/>
    <w:rsid w:val="001E4AD5"/>
    <w:rsid w:val="001E61C3"/>
    <w:rsid w:val="001E6621"/>
    <w:rsid w:val="001F7381"/>
    <w:rsid w:val="00232E92"/>
    <w:rsid w:val="002437FE"/>
    <w:rsid w:val="00250FBA"/>
    <w:rsid w:val="00251B1A"/>
    <w:rsid w:val="002672B6"/>
    <w:rsid w:val="00274F4A"/>
    <w:rsid w:val="002815CC"/>
    <w:rsid w:val="00282BF5"/>
    <w:rsid w:val="00282DBE"/>
    <w:rsid w:val="00284C3A"/>
    <w:rsid w:val="00285F98"/>
    <w:rsid w:val="00295BE0"/>
    <w:rsid w:val="00297F54"/>
    <w:rsid w:val="002A3878"/>
    <w:rsid w:val="002A398D"/>
    <w:rsid w:val="002A5EBE"/>
    <w:rsid w:val="002B14B5"/>
    <w:rsid w:val="002C3BD5"/>
    <w:rsid w:val="002E24C3"/>
    <w:rsid w:val="002F06CE"/>
    <w:rsid w:val="002F3EB2"/>
    <w:rsid w:val="003067EE"/>
    <w:rsid w:val="00307D46"/>
    <w:rsid w:val="00314B7B"/>
    <w:rsid w:val="0032110D"/>
    <w:rsid w:val="003404E3"/>
    <w:rsid w:val="00345AEE"/>
    <w:rsid w:val="00350C94"/>
    <w:rsid w:val="0035321B"/>
    <w:rsid w:val="00354FC8"/>
    <w:rsid w:val="00363118"/>
    <w:rsid w:val="003725B2"/>
    <w:rsid w:val="003835DD"/>
    <w:rsid w:val="00383E26"/>
    <w:rsid w:val="0039092D"/>
    <w:rsid w:val="0039092F"/>
    <w:rsid w:val="003948E0"/>
    <w:rsid w:val="003A44EE"/>
    <w:rsid w:val="003B12F1"/>
    <w:rsid w:val="003B3F54"/>
    <w:rsid w:val="003B53D8"/>
    <w:rsid w:val="003B610F"/>
    <w:rsid w:val="003C169E"/>
    <w:rsid w:val="003D5F3B"/>
    <w:rsid w:val="003F3266"/>
    <w:rsid w:val="003F59C3"/>
    <w:rsid w:val="0041210D"/>
    <w:rsid w:val="00412C02"/>
    <w:rsid w:val="00441AED"/>
    <w:rsid w:val="00441D25"/>
    <w:rsid w:val="00443953"/>
    <w:rsid w:val="00444F3C"/>
    <w:rsid w:val="00452B9B"/>
    <w:rsid w:val="00452D61"/>
    <w:rsid w:val="004719D8"/>
    <w:rsid w:val="00481243"/>
    <w:rsid w:val="00492AC3"/>
    <w:rsid w:val="00493360"/>
    <w:rsid w:val="004B1920"/>
    <w:rsid w:val="004B1D9D"/>
    <w:rsid w:val="004C7B85"/>
    <w:rsid w:val="004E57D0"/>
    <w:rsid w:val="004F28E2"/>
    <w:rsid w:val="004F47B0"/>
    <w:rsid w:val="0050253A"/>
    <w:rsid w:val="0050471C"/>
    <w:rsid w:val="00516FAA"/>
    <w:rsid w:val="0052307A"/>
    <w:rsid w:val="005269CF"/>
    <w:rsid w:val="00534929"/>
    <w:rsid w:val="00541042"/>
    <w:rsid w:val="00550DD2"/>
    <w:rsid w:val="005565E9"/>
    <w:rsid w:val="00562CC2"/>
    <w:rsid w:val="00576155"/>
    <w:rsid w:val="005820E8"/>
    <w:rsid w:val="00593359"/>
    <w:rsid w:val="005A0622"/>
    <w:rsid w:val="005B3CED"/>
    <w:rsid w:val="005B4DCA"/>
    <w:rsid w:val="005B52CF"/>
    <w:rsid w:val="005C1AA5"/>
    <w:rsid w:val="005D4576"/>
    <w:rsid w:val="005D59BA"/>
    <w:rsid w:val="005E028F"/>
    <w:rsid w:val="00611FD9"/>
    <w:rsid w:val="00632285"/>
    <w:rsid w:val="006328EF"/>
    <w:rsid w:val="00633025"/>
    <w:rsid w:val="0063453B"/>
    <w:rsid w:val="00635395"/>
    <w:rsid w:val="00643AB4"/>
    <w:rsid w:val="0065133C"/>
    <w:rsid w:val="006657CC"/>
    <w:rsid w:val="00666CD4"/>
    <w:rsid w:val="00667297"/>
    <w:rsid w:val="00672DC0"/>
    <w:rsid w:val="006759E2"/>
    <w:rsid w:val="006764DA"/>
    <w:rsid w:val="006816F3"/>
    <w:rsid w:val="00687947"/>
    <w:rsid w:val="00692EE9"/>
    <w:rsid w:val="0069651E"/>
    <w:rsid w:val="006977E1"/>
    <w:rsid w:val="006A4D0C"/>
    <w:rsid w:val="006A5174"/>
    <w:rsid w:val="006C0FFB"/>
    <w:rsid w:val="006C286F"/>
    <w:rsid w:val="006C50CE"/>
    <w:rsid w:val="006C5232"/>
    <w:rsid w:val="006D6B9F"/>
    <w:rsid w:val="006D7B61"/>
    <w:rsid w:val="006E0ECC"/>
    <w:rsid w:val="006E6AFC"/>
    <w:rsid w:val="007160FD"/>
    <w:rsid w:val="007175AA"/>
    <w:rsid w:val="00721F28"/>
    <w:rsid w:val="0072286F"/>
    <w:rsid w:val="0073331A"/>
    <w:rsid w:val="00737ADE"/>
    <w:rsid w:val="00740C09"/>
    <w:rsid w:val="007412BB"/>
    <w:rsid w:val="00747D4A"/>
    <w:rsid w:val="00760A9A"/>
    <w:rsid w:val="00767805"/>
    <w:rsid w:val="00780334"/>
    <w:rsid w:val="00783C04"/>
    <w:rsid w:val="007841D7"/>
    <w:rsid w:val="0078560F"/>
    <w:rsid w:val="0079170B"/>
    <w:rsid w:val="007A23E3"/>
    <w:rsid w:val="007D4FA5"/>
    <w:rsid w:val="007E11F5"/>
    <w:rsid w:val="007E4BCA"/>
    <w:rsid w:val="007E673A"/>
    <w:rsid w:val="007E761C"/>
    <w:rsid w:val="007F2031"/>
    <w:rsid w:val="007F3D9E"/>
    <w:rsid w:val="007F4649"/>
    <w:rsid w:val="007F7D32"/>
    <w:rsid w:val="008022E4"/>
    <w:rsid w:val="008037B2"/>
    <w:rsid w:val="0080391A"/>
    <w:rsid w:val="00806AAE"/>
    <w:rsid w:val="008144B9"/>
    <w:rsid w:val="00817241"/>
    <w:rsid w:val="0082001B"/>
    <w:rsid w:val="008336E5"/>
    <w:rsid w:val="0083681C"/>
    <w:rsid w:val="0083712E"/>
    <w:rsid w:val="00874434"/>
    <w:rsid w:val="00876A5C"/>
    <w:rsid w:val="0088148A"/>
    <w:rsid w:val="00885BEC"/>
    <w:rsid w:val="00892AA2"/>
    <w:rsid w:val="008942CC"/>
    <w:rsid w:val="008954CA"/>
    <w:rsid w:val="008B21DB"/>
    <w:rsid w:val="008C0522"/>
    <w:rsid w:val="008D03C9"/>
    <w:rsid w:val="008D53DC"/>
    <w:rsid w:val="008D7792"/>
    <w:rsid w:val="008E0115"/>
    <w:rsid w:val="00905A5C"/>
    <w:rsid w:val="009077C6"/>
    <w:rsid w:val="009122DE"/>
    <w:rsid w:val="00912E91"/>
    <w:rsid w:val="00917607"/>
    <w:rsid w:val="00917B68"/>
    <w:rsid w:val="00920EAA"/>
    <w:rsid w:val="00943929"/>
    <w:rsid w:val="0095196E"/>
    <w:rsid w:val="00963039"/>
    <w:rsid w:val="009663CC"/>
    <w:rsid w:val="00967544"/>
    <w:rsid w:val="009826EE"/>
    <w:rsid w:val="009828F9"/>
    <w:rsid w:val="0098514F"/>
    <w:rsid w:val="009A586B"/>
    <w:rsid w:val="009B243F"/>
    <w:rsid w:val="009B6F6E"/>
    <w:rsid w:val="009D00FB"/>
    <w:rsid w:val="009D44BC"/>
    <w:rsid w:val="009D4553"/>
    <w:rsid w:val="009E091F"/>
    <w:rsid w:val="009F0FA2"/>
    <w:rsid w:val="009F7120"/>
    <w:rsid w:val="00A01C02"/>
    <w:rsid w:val="00A04DDF"/>
    <w:rsid w:val="00A0553F"/>
    <w:rsid w:val="00A11B3A"/>
    <w:rsid w:val="00A1299D"/>
    <w:rsid w:val="00A27E92"/>
    <w:rsid w:val="00A43322"/>
    <w:rsid w:val="00A43A17"/>
    <w:rsid w:val="00A55E1B"/>
    <w:rsid w:val="00A6139F"/>
    <w:rsid w:val="00A72FDB"/>
    <w:rsid w:val="00A77B86"/>
    <w:rsid w:val="00A81A2A"/>
    <w:rsid w:val="00A93A85"/>
    <w:rsid w:val="00A9760C"/>
    <w:rsid w:val="00AB47C5"/>
    <w:rsid w:val="00AC0E36"/>
    <w:rsid w:val="00AD5A4F"/>
    <w:rsid w:val="00AD7C62"/>
    <w:rsid w:val="00AE7A75"/>
    <w:rsid w:val="00AF0868"/>
    <w:rsid w:val="00AF273D"/>
    <w:rsid w:val="00AF29D8"/>
    <w:rsid w:val="00AF7D5B"/>
    <w:rsid w:val="00B12399"/>
    <w:rsid w:val="00B140C0"/>
    <w:rsid w:val="00B16590"/>
    <w:rsid w:val="00B17EA5"/>
    <w:rsid w:val="00B230B9"/>
    <w:rsid w:val="00B40237"/>
    <w:rsid w:val="00B4564B"/>
    <w:rsid w:val="00B46A90"/>
    <w:rsid w:val="00B542E4"/>
    <w:rsid w:val="00B549F0"/>
    <w:rsid w:val="00B5552B"/>
    <w:rsid w:val="00B61DCF"/>
    <w:rsid w:val="00B74196"/>
    <w:rsid w:val="00B91438"/>
    <w:rsid w:val="00B963EE"/>
    <w:rsid w:val="00BB1CA0"/>
    <w:rsid w:val="00BB3102"/>
    <w:rsid w:val="00BC60BF"/>
    <w:rsid w:val="00BD4D32"/>
    <w:rsid w:val="00BD5214"/>
    <w:rsid w:val="00BD6055"/>
    <w:rsid w:val="00BD71F7"/>
    <w:rsid w:val="00BE597F"/>
    <w:rsid w:val="00BE5F4D"/>
    <w:rsid w:val="00BF3F40"/>
    <w:rsid w:val="00BF7886"/>
    <w:rsid w:val="00C01BC8"/>
    <w:rsid w:val="00C05BD2"/>
    <w:rsid w:val="00C15480"/>
    <w:rsid w:val="00C1597C"/>
    <w:rsid w:val="00C222B2"/>
    <w:rsid w:val="00C32A63"/>
    <w:rsid w:val="00C33448"/>
    <w:rsid w:val="00C53E22"/>
    <w:rsid w:val="00C5512A"/>
    <w:rsid w:val="00C63CDF"/>
    <w:rsid w:val="00C6500A"/>
    <w:rsid w:val="00C705A9"/>
    <w:rsid w:val="00C73B2C"/>
    <w:rsid w:val="00C76528"/>
    <w:rsid w:val="00C941CE"/>
    <w:rsid w:val="00C977F5"/>
    <w:rsid w:val="00CC1419"/>
    <w:rsid w:val="00CD1FD3"/>
    <w:rsid w:val="00CD507C"/>
    <w:rsid w:val="00CE07ED"/>
    <w:rsid w:val="00CE2BCA"/>
    <w:rsid w:val="00CE4283"/>
    <w:rsid w:val="00CE49C3"/>
    <w:rsid w:val="00CF646C"/>
    <w:rsid w:val="00D00A3F"/>
    <w:rsid w:val="00D109B2"/>
    <w:rsid w:val="00D10A36"/>
    <w:rsid w:val="00D11ADF"/>
    <w:rsid w:val="00D167E8"/>
    <w:rsid w:val="00D17676"/>
    <w:rsid w:val="00D20DC5"/>
    <w:rsid w:val="00D26C70"/>
    <w:rsid w:val="00D40E4F"/>
    <w:rsid w:val="00D41427"/>
    <w:rsid w:val="00D44CDA"/>
    <w:rsid w:val="00D467D5"/>
    <w:rsid w:val="00D609AE"/>
    <w:rsid w:val="00D64C02"/>
    <w:rsid w:val="00D75D9F"/>
    <w:rsid w:val="00D86C93"/>
    <w:rsid w:val="00D90340"/>
    <w:rsid w:val="00D9651C"/>
    <w:rsid w:val="00DA07E7"/>
    <w:rsid w:val="00DA3436"/>
    <w:rsid w:val="00DA556A"/>
    <w:rsid w:val="00DA5852"/>
    <w:rsid w:val="00DB34CE"/>
    <w:rsid w:val="00DB4B3E"/>
    <w:rsid w:val="00DB6776"/>
    <w:rsid w:val="00DC40DB"/>
    <w:rsid w:val="00DD10E8"/>
    <w:rsid w:val="00DF56FE"/>
    <w:rsid w:val="00DF606B"/>
    <w:rsid w:val="00E04D16"/>
    <w:rsid w:val="00E05E01"/>
    <w:rsid w:val="00E06511"/>
    <w:rsid w:val="00E13563"/>
    <w:rsid w:val="00E170E1"/>
    <w:rsid w:val="00E446DB"/>
    <w:rsid w:val="00E473C0"/>
    <w:rsid w:val="00E51537"/>
    <w:rsid w:val="00E52D3C"/>
    <w:rsid w:val="00E531E0"/>
    <w:rsid w:val="00E71729"/>
    <w:rsid w:val="00E72291"/>
    <w:rsid w:val="00E7376F"/>
    <w:rsid w:val="00E7664B"/>
    <w:rsid w:val="00E77ED3"/>
    <w:rsid w:val="00E96F65"/>
    <w:rsid w:val="00EA2EE9"/>
    <w:rsid w:val="00EB6CE9"/>
    <w:rsid w:val="00EC34C6"/>
    <w:rsid w:val="00EC78B2"/>
    <w:rsid w:val="00ED3F5D"/>
    <w:rsid w:val="00EE1119"/>
    <w:rsid w:val="00EE5B08"/>
    <w:rsid w:val="00EF0FEF"/>
    <w:rsid w:val="00EF3C1D"/>
    <w:rsid w:val="00EF4487"/>
    <w:rsid w:val="00EF758F"/>
    <w:rsid w:val="00F0151E"/>
    <w:rsid w:val="00F01AFB"/>
    <w:rsid w:val="00F05649"/>
    <w:rsid w:val="00F4037E"/>
    <w:rsid w:val="00F42394"/>
    <w:rsid w:val="00F42682"/>
    <w:rsid w:val="00F54ADE"/>
    <w:rsid w:val="00F57F80"/>
    <w:rsid w:val="00F72D05"/>
    <w:rsid w:val="00F83142"/>
    <w:rsid w:val="00F86DD5"/>
    <w:rsid w:val="00F91592"/>
    <w:rsid w:val="00F93CD2"/>
    <w:rsid w:val="00FA6012"/>
    <w:rsid w:val="00FB1D8C"/>
    <w:rsid w:val="00FB20ED"/>
    <w:rsid w:val="00FB267C"/>
    <w:rsid w:val="00FC1F03"/>
    <w:rsid w:val="00FC35E3"/>
    <w:rsid w:val="00FC3A5E"/>
    <w:rsid w:val="00FE2303"/>
    <w:rsid w:val="00FF1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B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AAE"/>
    <w:rPr>
      <w:color w:val="0000FF" w:themeColor="hyperlink"/>
      <w:u w:val="single"/>
    </w:rPr>
  </w:style>
  <w:style w:type="character" w:customStyle="1" w:styleId="a4">
    <w:name w:val="Основной текст Знак"/>
    <w:aliases w:val="Знак Знак Знак Знак Знак,Знак Знак Знак Знак1"/>
    <w:basedOn w:val="a0"/>
    <w:link w:val="a5"/>
    <w:semiHidden/>
    <w:locked/>
    <w:rsid w:val="00806A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Знак Знак Знак Знак,Знак Знак Знак"/>
    <w:basedOn w:val="a"/>
    <w:link w:val="a4"/>
    <w:semiHidden/>
    <w:unhideWhenUsed/>
    <w:rsid w:val="00806AAE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06A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link w:val="a7"/>
    <w:uiPriority w:val="34"/>
    <w:qFormat/>
    <w:rsid w:val="00806AAE"/>
    <w:pPr>
      <w:ind w:left="720"/>
      <w:contextualSpacing/>
    </w:pPr>
  </w:style>
  <w:style w:type="paragraph" w:customStyle="1" w:styleId="ConsPlusTitle">
    <w:name w:val="ConsPlusTitle"/>
    <w:uiPriority w:val="99"/>
    <w:rsid w:val="0080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E49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E49C3"/>
    <w:rPr>
      <w:rFonts w:ascii="Tahoma" w:eastAsiaTheme="minorEastAsi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unhideWhenUsed/>
    <w:rsid w:val="00E96F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96F6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E96F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96F6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871CD"/>
    <w:rPr>
      <w:rFonts w:ascii="Constantia" w:hAnsi="Constantia" w:cs="Constantia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871CD"/>
    <w:pPr>
      <w:shd w:val="clear" w:color="auto" w:fill="FFFFFF"/>
      <w:autoSpaceDE/>
      <w:autoSpaceDN/>
      <w:adjustRightInd/>
      <w:spacing w:line="278" w:lineRule="exact"/>
      <w:jc w:val="center"/>
    </w:pPr>
    <w:rPr>
      <w:rFonts w:ascii="Constantia" w:eastAsiaTheme="minorHAnsi" w:hAnsi="Constantia" w:cs="Constantia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D7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ae">
    <w:name w:val="ЭЭГ"/>
    <w:basedOn w:val="a"/>
    <w:uiPriority w:val="99"/>
    <w:rsid w:val="00A43322"/>
    <w:pPr>
      <w:widowControl/>
      <w:autoSpaceDE/>
      <w:autoSpaceDN/>
      <w:adjustRightInd/>
      <w:spacing w:line="360" w:lineRule="auto"/>
      <w:ind w:firstLine="720"/>
      <w:jc w:val="both"/>
    </w:pPr>
    <w:rPr>
      <w:rFonts w:eastAsia="Times New Roman"/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1E4358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ConsTitle">
    <w:name w:val="ConsTitle"/>
    <w:rsid w:val="00A11B3A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">
    <w:name w:val="No Spacing"/>
    <w:uiPriority w:val="1"/>
    <w:qFormat/>
    <w:rsid w:val="00E170E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0">
    <w:name w:val="Normal (Web)"/>
    <w:basedOn w:val="a"/>
    <w:uiPriority w:val="99"/>
    <w:semiHidden/>
    <w:unhideWhenUsed/>
    <w:rsid w:val="00E170E1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D7B6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06AAE"/>
    <w:rPr>
      <w:color w:val="0000FF" w:themeColor="hyperlink"/>
      <w:u w:val="single"/>
    </w:rPr>
  </w:style>
  <w:style w:type="character" w:customStyle="1" w:styleId="a4">
    <w:name w:val="Основной текст Знак"/>
    <w:aliases w:val="Знак Знак Знак Знак Знак,Знак Знак Знак Знак1"/>
    <w:basedOn w:val="a0"/>
    <w:link w:val="a5"/>
    <w:semiHidden/>
    <w:locked/>
    <w:rsid w:val="00806AA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aliases w:val="Знак Знак Знак Знак,Знак Знак Знак"/>
    <w:basedOn w:val="a"/>
    <w:link w:val="a4"/>
    <w:semiHidden/>
    <w:unhideWhenUsed/>
    <w:rsid w:val="00806AAE"/>
    <w:pPr>
      <w:widowControl/>
      <w:autoSpaceDE/>
      <w:autoSpaceDN/>
      <w:adjustRightInd/>
      <w:jc w:val="both"/>
    </w:pPr>
    <w:rPr>
      <w:rFonts w:eastAsia="Times New Roman"/>
      <w:sz w:val="24"/>
      <w:szCs w:val="24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06AAE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806AAE"/>
    <w:pPr>
      <w:ind w:left="720"/>
      <w:contextualSpacing/>
    </w:pPr>
  </w:style>
  <w:style w:type="paragraph" w:customStyle="1" w:styleId="ConsPlusTitle">
    <w:name w:val="ConsPlusTitle"/>
    <w:rsid w:val="00806A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E49C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49C3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E96F6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96F65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E96F6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E96F65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uiPriority w:val="99"/>
    <w:rsid w:val="001871CD"/>
    <w:rPr>
      <w:rFonts w:ascii="Constantia" w:hAnsi="Constantia" w:cs="Constantia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1871CD"/>
    <w:pPr>
      <w:shd w:val="clear" w:color="auto" w:fill="FFFFFF"/>
      <w:autoSpaceDE/>
      <w:autoSpaceDN/>
      <w:adjustRightInd/>
      <w:spacing w:line="278" w:lineRule="exact"/>
      <w:jc w:val="center"/>
    </w:pPr>
    <w:rPr>
      <w:rFonts w:ascii="Constantia" w:eastAsiaTheme="minorHAnsi" w:hAnsi="Constantia" w:cs="Constantia"/>
      <w:b/>
      <w:bCs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6D7B6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37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012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709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4293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718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15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67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78161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9456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126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ykizner.ru/about/administr/upravlen/finans/prik-UF-AMO-Kiz-3-11012021.pdf" TargetMode="External"/><Relationship Id="rId13" Type="http://schemas.openxmlformats.org/officeDocument/2006/relationships/hyperlink" Target="http://mykizner.ru/about/administr/upravlen/finans/prik_18_29122022_UF-okrug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ykizner.ru/about/administr/upravlen/finans/prik_17_29122022_UF-okrug.doc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ykizner.ru/about/administr/upravlen/finans/prik6_26112021_UF-1.rt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us.gov.ru" TargetMode="External"/><Relationship Id="rId10" Type="http://schemas.openxmlformats.org/officeDocument/2006/relationships/hyperlink" Target="http://www.mykizner.ru/about/administr/upravlen/finans/prik5_26112021_UF-1.rtf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www.mykizner.ru/about/administr/upravlen/finans/prik48_20112021_UF.pdf" TargetMode="External"/><Relationship Id="rId14" Type="http://schemas.openxmlformats.org/officeDocument/2006/relationships/hyperlink" Target="http://mykizner.ru/about/administr/upravlen/finans/prik_19_29122022_UF-okrug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1DE5B-511D-4E3E-914A-BA7EB0B6F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1600</TotalTime>
  <Pages>19</Pages>
  <Words>8878</Words>
  <Characters>50608</Characters>
  <Application>Microsoft Office Word</Application>
  <DocSecurity>0</DocSecurity>
  <Lines>421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Ющенко</dc:creator>
  <cp:lastModifiedBy>Пользователь Windows</cp:lastModifiedBy>
  <cp:revision>19</cp:revision>
  <cp:lastPrinted>2022-04-04T07:13:00Z</cp:lastPrinted>
  <dcterms:created xsi:type="dcterms:W3CDTF">2022-03-23T10:30:00Z</dcterms:created>
  <dcterms:modified xsi:type="dcterms:W3CDTF">2022-05-27T11:55:00Z</dcterms:modified>
</cp:coreProperties>
</file>