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578" w:tblpY="-360"/>
        <w:tblW w:w="4440" w:type="dxa"/>
        <w:tblLook w:val="0000"/>
      </w:tblPr>
      <w:tblGrid>
        <w:gridCol w:w="4440"/>
      </w:tblGrid>
      <w:tr w:rsidR="00F75504" w:rsidRPr="00525931" w:rsidTr="001B65D1">
        <w:trPr>
          <w:trHeight w:val="1361"/>
        </w:trPr>
        <w:tc>
          <w:tcPr>
            <w:tcW w:w="4440" w:type="dxa"/>
          </w:tcPr>
          <w:p w:rsidR="00F75504" w:rsidRPr="00525931" w:rsidRDefault="00F75504" w:rsidP="001B65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F75504" w:rsidRPr="001439E1" w:rsidRDefault="00F75504" w:rsidP="001B65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районного Совета депутатов В.П.Андреев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</w:p>
          <w:p w:rsidR="00F75504" w:rsidRPr="00525931" w:rsidRDefault="00F75504" w:rsidP="001B65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_____________ 2020</w:t>
            </w:r>
            <w:r w:rsidR="00DB2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F75504" w:rsidRDefault="00F75504" w:rsidP="00F75504">
      <w:pPr>
        <w:spacing w:after="0" w:line="240" w:lineRule="auto"/>
      </w:pPr>
    </w:p>
    <w:p w:rsidR="00F75504" w:rsidRDefault="00F75504" w:rsidP="00F75504">
      <w:pPr>
        <w:spacing w:after="0" w:line="240" w:lineRule="auto"/>
      </w:pPr>
    </w:p>
    <w:p w:rsidR="00F75504" w:rsidRDefault="00F75504" w:rsidP="00F75504">
      <w:pPr>
        <w:spacing w:after="0" w:line="240" w:lineRule="auto"/>
      </w:pPr>
    </w:p>
    <w:p w:rsidR="00F75504" w:rsidRDefault="00F75504" w:rsidP="00F75504">
      <w:pPr>
        <w:spacing w:after="0" w:line="240" w:lineRule="auto"/>
      </w:pPr>
    </w:p>
    <w:p w:rsidR="00F75504" w:rsidRDefault="00F75504" w:rsidP="00F75504">
      <w:pPr>
        <w:spacing w:after="0" w:line="240" w:lineRule="auto"/>
      </w:pPr>
    </w:p>
    <w:p w:rsidR="00F75504" w:rsidRPr="00525931" w:rsidRDefault="00F75504" w:rsidP="00F7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31">
        <w:rPr>
          <w:rFonts w:ascii="Times New Roman" w:hAnsi="Times New Roman" w:cs="Times New Roman"/>
          <w:b/>
          <w:sz w:val="24"/>
          <w:szCs w:val="24"/>
        </w:rPr>
        <w:t>План мероприятий Молодежного парл</w:t>
      </w:r>
      <w:r>
        <w:rPr>
          <w:rFonts w:ascii="Times New Roman" w:hAnsi="Times New Roman" w:cs="Times New Roman"/>
          <w:b/>
          <w:sz w:val="24"/>
          <w:szCs w:val="24"/>
        </w:rPr>
        <w:t>амен</w:t>
      </w:r>
      <w:r w:rsidR="00DB231A">
        <w:rPr>
          <w:rFonts w:ascii="Times New Roman" w:hAnsi="Times New Roman" w:cs="Times New Roman"/>
          <w:b/>
          <w:sz w:val="24"/>
          <w:szCs w:val="24"/>
        </w:rPr>
        <w:t>та «</w:t>
      </w:r>
      <w:proofErr w:type="spellStart"/>
      <w:r w:rsidR="00DB231A">
        <w:rPr>
          <w:rFonts w:ascii="Times New Roman" w:hAnsi="Times New Roman" w:cs="Times New Roman"/>
          <w:b/>
          <w:sz w:val="24"/>
          <w:szCs w:val="24"/>
        </w:rPr>
        <w:t>Кизнерского</w:t>
      </w:r>
      <w:proofErr w:type="spellEnd"/>
      <w:r w:rsidR="00DB231A">
        <w:rPr>
          <w:rFonts w:ascii="Times New Roman" w:hAnsi="Times New Roman" w:cs="Times New Roman"/>
          <w:b/>
          <w:sz w:val="24"/>
          <w:szCs w:val="24"/>
        </w:rPr>
        <w:t xml:space="preserve">  района» на 2020 </w:t>
      </w:r>
      <w:r w:rsidRPr="00525931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horzAnchor="margin" w:tblpXSpec="center" w:tblpY="1734"/>
        <w:tblW w:w="16113" w:type="dxa"/>
        <w:tblLook w:val="04A0"/>
      </w:tblPr>
      <w:tblGrid>
        <w:gridCol w:w="872"/>
        <w:gridCol w:w="7338"/>
        <w:gridCol w:w="2119"/>
        <w:gridCol w:w="2787"/>
        <w:gridCol w:w="2997"/>
      </w:tblGrid>
      <w:tr w:rsidR="00F75504" w:rsidRPr="00525931" w:rsidTr="001B65D1"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8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Мероприятия, виды деятельности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9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F75504" w:rsidRPr="00525931" w:rsidTr="001B65D1"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41" w:type="dxa"/>
            <w:gridSpan w:val="4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организационное обеспечение</w:t>
            </w:r>
          </w:p>
        </w:tc>
      </w:tr>
      <w:tr w:rsidR="00F75504" w:rsidRPr="00525931" w:rsidTr="001B65D1"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сессий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лодежного парламента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в квартал</w:t>
            </w:r>
          </w:p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504" w:rsidRPr="00525931" w:rsidTr="001B65D1">
        <w:trPr>
          <w:trHeight w:val="83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заседаний  комиссии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парламента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конкурсов, мероприятий, организованных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олодежным парламентом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центр «Ровесник»</w:t>
            </w:r>
          </w:p>
        </w:tc>
      </w:tr>
      <w:tr w:rsidR="00F75504" w:rsidRPr="00525931" w:rsidTr="001B65D1">
        <w:trPr>
          <w:trHeight w:val="72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«Молодёжной приёмной»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504" w:rsidRPr="00525931" w:rsidTr="001B65D1">
        <w:trPr>
          <w:trHeight w:val="915"/>
        </w:trPr>
        <w:tc>
          <w:tcPr>
            <w:tcW w:w="872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38" w:type="dxa"/>
          </w:tcPr>
          <w:p w:rsidR="00F75504" w:rsidRPr="00ED3B2F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</w:t>
            </w:r>
            <w:r w:rsidRPr="00ED3B2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профилей</w:t>
            </w:r>
          </w:p>
          <w:p w:rsidR="00F75504" w:rsidRDefault="00F75504" w:rsidP="001B65D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75504" w:rsidRDefault="00F75504" w:rsidP="001B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78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41" w:type="dxa"/>
            <w:gridSpan w:val="4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 работа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ind w:firstLine="7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парламента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обращения, поздравления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2593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«Новая жизнь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газета «Новая жизнь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504" w:rsidRPr="00525931" w:rsidTr="001B65D1">
        <w:trPr>
          <w:trHeight w:val="1991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материалов (анонсы, новости, итоги) о проводимых мероприятиях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олодежного парламента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t xml:space="preserve"> </w:t>
            </w:r>
          </w:p>
        </w:tc>
        <w:tc>
          <w:tcPr>
            <w:tcW w:w="2119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75504" w:rsidRPr="00BD508E" w:rsidRDefault="00F75504" w:rsidP="001B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04" w:rsidRPr="00BD508E" w:rsidRDefault="00F75504" w:rsidP="001B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информатизации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241" w:type="dxa"/>
            <w:gridSpan w:val="4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участие в благотворительных акциях, акциях направленных на профилактику правонарушений, пропаганда ЗОЖ, и занятости подростков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Кизнерское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местное отделение ВОО МГЕР, </w:t>
            </w:r>
          </w:p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профилактике правонарушений, Отдел Ф и С, ЦЗН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олодежный центр «Ровесник»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субботниках по благоустройству территорий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сентябрь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форумов, круглых столов среди молодёжи 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политической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общественной деятельности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Участие в 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Совет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посвященных памятным датам</w:t>
            </w:r>
          </w:p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  планом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образования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ОМПФКи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Управление образования, отдел Ф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спортивно-массовых мероприятиях 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38" w:type="dxa"/>
          </w:tcPr>
          <w:p w:rsidR="00F75504" w:rsidRPr="00C620B8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Реализации социальных проектов </w:t>
            </w:r>
            <w:r w:rsidRPr="00C6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38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общественными объединениями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Совет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38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совместно проводимая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местным отделением Всероссийская общественная организация Молодая Гвардия Единой России</w:t>
            </w:r>
          </w:p>
        </w:tc>
        <w:tc>
          <w:tcPr>
            <w:tcW w:w="2119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Кизнерское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местное отделение ВОО МГЕР</w:t>
            </w:r>
          </w:p>
        </w:tc>
      </w:tr>
      <w:tr w:rsidR="00F75504" w:rsidRPr="00525931" w:rsidTr="001B65D1">
        <w:trPr>
          <w:trHeight w:val="920"/>
        </w:trPr>
        <w:tc>
          <w:tcPr>
            <w:tcW w:w="872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338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молодёжными парламентами муниципальных образований Удмуртской Республики</w:t>
            </w: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75504" w:rsidRDefault="00F75504" w:rsidP="001B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Кизнесркого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Pr="00525931" w:rsidRDefault="00F75504" w:rsidP="001B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504" w:rsidRPr="00525931" w:rsidTr="001B65D1">
        <w:trPr>
          <w:trHeight w:val="929"/>
        </w:trPr>
        <w:tc>
          <w:tcPr>
            <w:tcW w:w="872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338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Молодежного парламента Удмуртской Республики</w:t>
            </w: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75504" w:rsidRDefault="00F75504" w:rsidP="001B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Кизнесркого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504" w:rsidRPr="00525931" w:rsidTr="001B65D1">
        <w:trPr>
          <w:trHeight w:val="276"/>
        </w:trPr>
        <w:tc>
          <w:tcPr>
            <w:tcW w:w="872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338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Молодёжного парламента </w:t>
            </w:r>
          </w:p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2021 год</w:t>
            </w:r>
          </w:p>
        </w:tc>
        <w:tc>
          <w:tcPr>
            <w:tcW w:w="2119" w:type="dxa"/>
          </w:tcPr>
          <w:p w:rsidR="00F75504" w:rsidRDefault="00F75504" w:rsidP="001B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87" w:type="dxa"/>
          </w:tcPr>
          <w:p w:rsidR="00F75504" w:rsidRPr="00525931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75504" w:rsidRDefault="00F75504" w:rsidP="001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504" w:rsidRPr="00525931" w:rsidRDefault="00F75504" w:rsidP="001B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75504" w:rsidRPr="00BD508E" w:rsidRDefault="00F75504" w:rsidP="00F75504">
      <w:pPr>
        <w:tabs>
          <w:tab w:val="left" w:pos="3345"/>
        </w:tabs>
      </w:pPr>
    </w:p>
    <w:p w:rsidR="00B974C8" w:rsidRDefault="00B974C8"/>
    <w:sectPr w:rsidR="00B974C8" w:rsidSect="00AD012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5504"/>
    <w:rsid w:val="00B974C8"/>
    <w:rsid w:val="00DB231A"/>
    <w:rsid w:val="00E34E26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3</cp:revision>
  <dcterms:created xsi:type="dcterms:W3CDTF">2019-11-20T07:36:00Z</dcterms:created>
  <dcterms:modified xsi:type="dcterms:W3CDTF">2019-11-21T09:44:00Z</dcterms:modified>
</cp:coreProperties>
</file>