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A8" w:rsidRDefault="003D21A8" w:rsidP="003D21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представительного органа  муниципального образования «Кизнерский район» на </w:t>
      </w:r>
      <w:r w:rsidR="00E92E3A">
        <w:rPr>
          <w:sz w:val="28"/>
          <w:szCs w:val="28"/>
        </w:rPr>
        <w:t xml:space="preserve">декабрь </w:t>
      </w:r>
      <w:r>
        <w:rPr>
          <w:sz w:val="28"/>
          <w:szCs w:val="28"/>
        </w:rPr>
        <w:t xml:space="preserve">2019 года </w:t>
      </w:r>
    </w:p>
    <w:p w:rsidR="003D21A8" w:rsidRDefault="003D21A8" w:rsidP="003D21A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760"/>
        <w:gridCol w:w="3060"/>
      </w:tblGrid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tabs>
                <w:tab w:val="left" w:pos="5784"/>
              </w:tabs>
              <w:jc w:val="both"/>
            </w:pPr>
            <w:r>
              <w:t>Проведение сессии Кизнерского районного Совета депутатов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E92E3A">
            <w:pPr>
              <w:ind w:left="-108"/>
              <w:jc w:val="center"/>
            </w:pPr>
            <w:r>
              <w:t>11.12.2019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Default="003D21A8">
            <w:pPr>
              <w:jc w:val="both"/>
            </w:pPr>
            <w:r>
              <w:t xml:space="preserve">Проведение заседаний Президиума </w:t>
            </w:r>
          </w:p>
          <w:p w:rsidR="003D21A8" w:rsidRDefault="003D21A8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F62DEB">
            <w:pPr>
              <w:ind w:left="-108"/>
              <w:jc w:val="center"/>
            </w:pPr>
            <w:r>
              <w:t>02.12.2019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Заседания постоянных комиссий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5801C5">
            <w:pPr>
              <w:ind w:left="-108"/>
              <w:jc w:val="center"/>
            </w:pPr>
            <w:r>
              <w:t>04</w:t>
            </w:r>
            <w:r w:rsidR="00F62DEB">
              <w:t xml:space="preserve">.12.2019 - </w:t>
            </w:r>
            <w:r>
              <w:t>05</w:t>
            </w:r>
            <w:r w:rsidR="00F62DEB">
              <w:t>.12.2019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активов района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F62DEB">
            <w:pPr>
              <w:jc w:val="center"/>
            </w:pPr>
            <w:r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депутатских слушаний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5801C5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публичных слушаний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F62DEB" w:rsidP="00F62DEB">
            <w:pPr>
              <w:ind w:left="360"/>
              <w:jc w:val="center"/>
              <w:rPr>
                <w:color w:val="FF0000"/>
              </w:rPr>
            </w:pPr>
            <w:r w:rsidRPr="005801C5">
              <w:t>20.12.2019</w:t>
            </w:r>
            <w:r w:rsidR="005801C5">
              <w:t xml:space="preserve"> </w:t>
            </w:r>
            <w:proofErr w:type="spellStart"/>
            <w:r w:rsidR="005801C5">
              <w:t>д</w:t>
            </w:r>
            <w:proofErr w:type="gramStart"/>
            <w:r w:rsidR="005801C5">
              <w:t>.С</w:t>
            </w:r>
            <w:proofErr w:type="gramEnd"/>
            <w:r w:rsidR="005801C5">
              <w:t>тарая</w:t>
            </w:r>
            <w:proofErr w:type="spellEnd"/>
            <w:r w:rsidR="005801C5">
              <w:t xml:space="preserve"> </w:t>
            </w:r>
            <w:proofErr w:type="spellStart"/>
            <w:r w:rsidR="005801C5">
              <w:t>Бодья</w:t>
            </w:r>
            <w:proofErr w:type="spellEnd"/>
            <w:r w:rsidR="005801C5">
              <w:t xml:space="preserve"> 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Главой МО, </w:t>
            </w:r>
          </w:p>
          <w:p w:rsidR="003D21A8" w:rsidRDefault="003D21A8">
            <w:pPr>
              <w:jc w:val="both"/>
            </w:pPr>
            <w:r>
              <w:t>Председателем Кизнерского районного Совета депутатов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Еженедельно по понедельникам с 15.00-17.00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депутатами Кизнерского районного Совета депутатов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По графику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Учеба для депутатов, проведение Дня депутата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10.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Совещание (учеба) для глав МО поселений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5801C5">
            <w:pPr>
              <w:jc w:val="center"/>
            </w:pPr>
            <w:r>
              <w:t>16.12.2019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Default="003D21A8">
            <w:pPr>
              <w:jc w:val="both"/>
            </w:pPr>
            <w:r>
              <w:t>Заседание Молодежного парламента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5801C5">
            <w:pPr>
              <w:jc w:val="center"/>
            </w:pPr>
            <w:r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сессий представительных органов в МО - поселениях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Default="003D21A8">
            <w:pPr>
              <w:jc w:val="both"/>
            </w:pPr>
            <w:r>
              <w:t xml:space="preserve">В течение месяца согласно плану работы </w:t>
            </w:r>
          </w:p>
          <w:p w:rsidR="003D21A8" w:rsidRDefault="003D21A8">
            <w:pPr>
              <w:jc w:val="both"/>
            </w:pP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основных мероприятий в районе с участием Главы района и Председателя Совета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В соответствии  с планом работы 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r>
              <w:t>14.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Деятельность контрольно-счетного органа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 w:rsidP="00F62DEB">
            <w:r>
              <w:t xml:space="preserve">- </w:t>
            </w:r>
            <w:r w:rsidR="00677B9C">
              <w:t xml:space="preserve">Тематическая проверка муниципальных образований сельских поселений – целевого использования субвенций на </w:t>
            </w:r>
            <w:r w:rsidR="00F62DEB">
              <w:t>осуществ</w:t>
            </w:r>
            <w:r w:rsidR="00677B9C">
              <w:t xml:space="preserve">ление </w:t>
            </w:r>
            <w:r w:rsidR="00F62DEB">
              <w:t>п</w:t>
            </w:r>
            <w:r w:rsidR="00677B9C">
              <w:t xml:space="preserve">олномочий по первичному воинскому учету </w:t>
            </w:r>
          </w:p>
          <w:p w:rsidR="00B7153B" w:rsidRDefault="003D21A8" w:rsidP="00F62DEB">
            <w:r>
              <w:t xml:space="preserve">- </w:t>
            </w:r>
            <w:r w:rsidR="00B7153B">
              <w:t xml:space="preserve">Экспертиза проектов бюджета муниципального образования «Кизнерский  район» на 2020 и на плановый период 2021 и 2022 гг. </w:t>
            </w:r>
          </w:p>
          <w:p w:rsidR="003D21A8" w:rsidRDefault="00B7153B" w:rsidP="00F62DEB">
            <w:r>
              <w:t xml:space="preserve">- </w:t>
            </w:r>
            <w:r w:rsidR="003D21A8">
              <w:t xml:space="preserve"> </w:t>
            </w:r>
            <w:r>
              <w:t>Экспертиза проектов бю</w:t>
            </w:r>
            <w:r w:rsidR="001D10B5">
              <w:t xml:space="preserve">джета муниципальных образований </w:t>
            </w:r>
            <w:r>
              <w:t xml:space="preserve">сельских поселений  на 2020 и на плановый период 2021 и 2022 гг. 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r>
              <w:t>15.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Разное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Участие в сессиях Советов депутатов муниципальных образований сельских поселений.</w:t>
            </w:r>
          </w:p>
        </w:tc>
      </w:tr>
    </w:tbl>
    <w:p w:rsidR="00F62DEB" w:rsidRDefault="00F62DEB" w:rsidP="003D21A8"/>
    <w:p w:rsidR="003D21A8" w:rsidRDefault="003D21A8" w:rsidP="003D21A8">
      <w:r>
        <w:t xml:space="preserve">Исп. </w:t>
      </w:r>
      <w:proofErr w:type="spellStart"/>
      <w:r>
        <w:t>Коброва</w:t>
      </w:r>
      <w:proofErr w:type="spellEnd"/>
      <w:r>
        <w:t xml:space="preserve"> </w:t>
      </w:r>
    </w:p>
    <w:p w:rsidR="003D21A8" w:rsidRDefault="003D21A8" w:rsidP="003D21A8">
      <w:r>
        <w:t>8 (34154)  3-14-98</w:t>
      </w:r>
    </w:p>
    <w:p w:rsidR="00C31DC6" w:rsidRDefault="00C31DC6"/>
    <w:sectPr w:rsidR="00C3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A8"/>
    <w:rsid w:val="00097E30"/>
    <w:rsid w:val="001D10B5"/>
    <w:rsid w:val="003D21A8"/>
    <w:rsid w:val="005801C5"/>
    <w:rsid w:val="00677B9C"/>
    <w:rsid w:val="00B7153B"/>
    <w:rsid w:val="00C31DC6"/>
    <w:rsid w:val="00E92E3A"/>
    <w:rsid w:val="00F6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Калугина</cp:lastModifiedBy>
  <cp:revision>7</cp:revision>
  <cp:lastPrinted>2019-11-14T06:05:00Z</cp:lastPrinted>
  <dcterms:created xsi:type="dcterms:W3CDTF">2019-09-26T07:18:00Z</dcterms:created>
  <dcterms:modified xsi:type="dcterms:W3CDTF">2019-11-14T06:44:00Z</dcterms:modified>
</cp:coreProperties>
</file>