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Layout w:type="fixed"/>
        <w:tblLook w:val="04A0"/>
      </w:tblPr>
      <w:tblGrid>
        <w:gridCol w:w="3887"/>
        <w:gridCol w:w="1749"/>
        <w:gridCol w:w="4144"/>
      </w:tblGrid>
      <w:tr w:rsidR="00BC2406" w:rsidRPr="00BC2406" w:rsidTr="00BC2406">
        <w:tc>
          <w:tcPr>
            <w:tcW w:w="3888" w:type="dxa"/>
            <w:hideMark/>
          </w:tcPr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>Муниципальное образование «Кизнерский район»</w:t>
            </w:r>
          </w:p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>Удмуртской Республики</w:t>
            </w:r>
          </w:p>
        </w:tc>
        <w:tc>
          <w:tcPr>
            <w:tcW w:w="1749" w:type="dxa"/>
            <w:hideMark/>
          </w:tcPr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hideMark/>
          </w:tcPr>
          <w:p w:rsidR="00BC2406" w:rsidRPr="00BC2406" w:rsidRDefault="00BC2406" w:rsidP="00BC2406">
            <w:pPr>
              <w:pStyle w:val="1"/>
              <w:ind w:left="36"/>
              <w:rPr>
                <w:sz w:val="22"/>
                <w:szCs w:val="22"/>
              </w:rPr>
            </w:pPr>
            <w:r w:rsidRPr="00BC2406">
              <w:rPr>
                <w:sz w:val="22"/>
                <w:szCs w:val="22"/>
              </w:rPr>
              <w:t>Удмурт Элькунысь</w:t>
            </w:r>
          </w:p>
          <w:p w:rsidR="00BC2406" w:rsidRPr="00BC2406" w:rsidRDefault="00BC2406" w:rsidP="00BC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06">
              <w:rPr>
                <w:rFonts w:ascii="Times New Roman" w:hAnsi="Times New Roman" w:cs="Times New Roman"/>
              </w:rPr>
              <w:t xml:space="preserve">«Кизнер </w:t>
            </w:r>
            <w:proofErr w:type="spellStart"/>
            <w:r w:rsidRPr="00BC2406">
              <w:rPr>
                <w:rFonts w:ascii="Times New Roman" w:hAnsi="Times New Roman" w:cs="Times New Roman"/>
              </w:rPr>
              <w:t>ёрос</w:t>
            </w:r>
            <w:proofErr w:type="spellEnd"/>
            <w:r w:rsidRPr="00BC2406">
              <w:rPr>
                <w:rFonts w:ascii="Times New Roman" w:hAnsi="Times New Roman" w:cs="Times New Roman"/>
              </w:rPr>
              <w:t xml:space="preserve">» муниципал </w:t>
            </w:r>
            <w:proofErr w:type="spellStart"/>
            <w:r w:rsidRPr="00BC2406">
              <w:rPr>
                <w:rFonts w:ascii="Times New Roman" w:hAnsi="Times New Roman" w:cs="Times New Roman"/>
              </w:rPr>
              <w:t>кылдытэт</w:t>
            </w:r>
            <w:proofErr w:type="spellEnd"/>
          </w:p>
        </w:tc>
      </w:tr>
    </w:tbl>
    <w:p w:rsidR="00BC2406" w:rsidRPr="00BC2406" w:rsidRDefault="00BC2406" w:rsidP="00BC24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2406" w:rsidRPr="00BC2406" w:rsidRDefault="00BC2406" w:rsidP="00BC24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2406" w:rsidRPr="00BC2406" w:rsidRDefault="00BC2406" w:rsidP="00BC24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406">
        <w:rPr>
          <w:rFonts w:ascii="Times New Roman" w:hAnsi="Times New Roman" w:cs="Times New Roman"/>
          <w:b/>
        </w:rPr>
        <w:t>ПОСТАНОВЛЕНИЕ</w:t>
      </w:r>
    </w:p>
    <w:p w:rsidR="00BC2406" w:rsidRPr="00BC2406" w:rsidRDefault="00BC2406" w:rsidP="00BC2406">
      <w:pPr>
        <w:spacing w:after="0" w:line="240" w:lineRule="auto"/>
        <w:rPr>
          <w:rFonts w:ascii="Times New Roman" w:hAnsi="Times New Roman" w:cs="Times New Roman"/>
        </w:rPr>
      </w:pPr>
      <w:r w:rsidRPr="00BC2406">
        <w:rPr>
          <w:rFonts w:ascii="Times New Roman" w:hAnsi="Times New Roman" w:cs="Times New Roman"/>
        </w:rPr>
        <w:t xml:space="preserve"> </w:t>
      </w:r>
    </w:p>
    <w:p w:rsidR="00BC2406" w:rsidRPr="00BC2406" w:rsidRDefault="00BC2406" w:rsidP="00BC240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C2406">
        <w:rPr>
          <w:rFonts w:ascii="Times New Roman" w:hAnsi="Times New Roman" w:cs="Times New Roman"/>
        </w:rPr>
        <w:t>от   «</w:t>
      </w:r>
      <w:r w:rsidR="00877736">
        <w:rPr>
          <w:rFonts w:ascii="Times New Roman" w:hAnsi="Times New Roman" w:cs="Times New Roman"/>
        </w:rPr>
        <w:t>15</w:t>
      </w:r>
      <w:r w:rsidRPr="00BC2406">
        <w:rPr>
          <w:rFonts w:ascii="Times New Roman" w:hAnsi="Times New Roman" w:cs="Times New Roman"/>
        </w:rPr>
        <w:t xml:space="preserve">» </w:t>
      </w:r>
      <w:r w:rsidR="00877736">
        <w:rPr>
          <w:rFonts w:ascii="Times New Roman" w:hAnsi="Times New Roman" w:cs="Times New Roman"/>
        </w:rPr>
        <w:t>августа</w:t>
      </w:r>
      <w:r w:rsidRPr="00BC2406">
        <w:rPr>
          <w:rFonts w:ascii="Times New Roman" w:hAnsi="Times New Roman" w:cs="Times New Roman"/>
        </w:rPr>
        <w:t xml:space="preserve"> 201</w:t>
      </w:r>
      <w:r w:rsidR="00E85949">
        <w:rPr>
          <w:rFonts w:ascii="Times New Roman" w:hAnsi="Times New Roman" w:cs="Times New Roman"/>
        </w:rPr>
        <w:t>7</w:t>
      </w:r>
      <w:r w:rsidRPr="00BC2406">
        <w:rPr>
          <w:rFonts w:ascii="Times New Roman" w:hAnsi="Times New Roman" w:cs="Times New Roman"/>
        </w:rPr>
        <w:t xml:space="preserve"> года                                                                        </w:t>
      </w:r>
      <w:r w:rsidR="00877736">
        <w:rPr>
          <w:rFonts w:ascii="Times New Roman" w:hAnsi="Times New Roman" w:cs="Times New Roman"/>
        </w:rPr>
        <w:t xml:space="preserve">                            № 620</w:t>
      </w:r>
    </w:p>
    <w:p w:rsidR="00BC2406" w:rsidRPr="006D68FE" w:rsidRDefault="00BC2406" w:rsidP="00BC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406" w:rsidRDefault="00BC2406" w:rsidP="004B729E">
      <w:pPr>
        <w:pStyle w:val="a4"/>
        <w:tabs>
          <w:tab w:val="left" w:pos="-540"/>
        </w:tabs>
        <w:ind w:right="3968" w:firstLine="14"/>
        <w:jc w:val="both"/>
      </w:pPr>
      <w:r w:rsidRPr="006D68FE">
        <w:t>О проведении публичных слушани</w:t>
      </w:r>
      <w:r w:rsidR="004B729E">
        <w:t>й по вопросу обсуждения проекта</w:t>
      </w:r>
      <w:r w:rsidR="00F80DF2">
        <w:t xml:space="preserve"> </w:t>
      </w:r>
      <w:r w:rsidR="004B729E">
        <w:t>о внесении изменений в Правила землепользования и застройки в муниципа</w:t>
      </w:r>
      <w:r w:rsidR="002849A8">
        <w:t>ль</w:t>
      </w:r>
      <w:r w:rsidR="004B729E">
        <w:t>ном образовании «</w:t>
      </w:r>
      <w:r w:rsidR="00366307">
        <w:t>Ягульское</w:t>
      </w:r>
      <w:r w:rsidR="004B729E">
        <w:t xml:space="preserve">» </w:t>
      </w:r>
    </w:p>
    <w:p w:rsidR="004B729E" w:rsidRPr="006D68FE" w:rsidRDefault="004B729E" w:rsidP="004B729E">
      <w:pPr>
        <w:pStyle w:val="a4"/>
        <w:tabs>
          <w:tab w:val="left" w:pos="-540"/>
        </w:tabs>
        <w:ind w:right="3968" w:firstLine="14"/>
        <w:jc w:val="both"/>
      </w:pPr>
    </w:p>
    <w:p w:rsidR="004B729E" w:rsidRPr="00E34F10" w:rsidRDefault="004B729E" w:rsidP="004B72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F10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 от 29.12.2004 г. № 190 - ФЗ, Федеральным законом от 6 октября 2003 года N 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Удмуртской Республики от 2</w:t>
      </w:r>
      <w:r w:rsidR="00E330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330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.2017 года №</w:t>
      </w:r>
      <w:r w:rsidR="00656F17">
        <w:rPr>
          <w:rFonts w:ascii="Times New Roman" w:hAnsi="Times New Roman" w:cs="Times New Roman"/>
          <w:sz w:val="24"/>
          <w:szCs w:val="24"/>
        </w:rPr>
        <w:t>7</w:t>
      </w:r>
      <w:r w:rsidR="00366307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-р «О подготовке проекта по внесению изменений в Правила землепользования и застройки в муниципальном образовании «</w:t>
      </w:r>
      <w:proofErr w:type="spellStart"/>
      <w:r w:rsidR="00366307">
        <w:rPr>
          <w:rFonts w:ascii="Times New Roman" w:hAnsi="Times New Roman" w:cs="Times New Roman"/>
          <w:sz w:val="24"/>
          <w:szCs w:val="24"/>
        </w:rPr>
        <w:t>Ягульское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утвержденные решением Совета депутатов муниципального образования «</w:t>
      </w:r>
      <w:proofErr w:type="spellStart"/>
      <w:r w:rsidR="00366307">
        <w:rPr>
          <w:rFonts w:ascii="Times New Roman" w:hAnsi="Times New Roman" w:cs="Times New Roman"/>
          <w:sz w:val="24"/>
          <w:szCs w:val="24"/>
        </w:rPr>
        <w:t>Ягульское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Кизнерского района Удмуртской Республики от </w:t>
      </w:r>
      <w:r w:rsidR="003702ED">
        <w:rPr>
          <w:rFonts w:ascii="Times New Roman" w:hAnsi="Times New Roman" w:cs="Times New Roman"/>
          <w:sz w:val="24"/>
          <w:szCs w:val="24"/>
        </w:rPr>
        <w:t>1</w:t>
      </w:r>
      <w:r w:rsidR="0036630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300">
        <w:rPr>
          <w:rFonts w:ascii="Times New Roman" w:hAnsi="Times New Roman" w:cs="Times New Roman"/>
          <w:sz w:val="24"/>
          <w:szCs w:val="24"/>
        </w:rPr>
        <w:t>декабря</w:t>
      </w:r>
      <w:r w:rsidR="003702ED">
        <w:rPr>
          <w:rFonts w:ascii="Times New Roman" w:hAnsi="Times New Roman" w:cs="Times New Roman"/>
          <w:sz w:val="24"/>
          <w:szCs w:val="24"/>
        </w:rPr>
        <w:t xml:space="preserve"> 2013 года №1</w:t>
      </w:r>
      <w:r w:rsidR="003663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0E43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0930B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 землепользования и застройки в муниципальном образовании «</w:t>
      </w:r>
      <w:proofErr w:type="spellStart"/>
      <w:r w:rsidR="00366307">
        <w:rPr>
          <w:rFonts w:ascii="Times New Roman" w:hAnsi="Times New Roman" w:cs="Times New Roman"/>
          <w:sz w:val="24"/>
          <w:szCs w:val="24"/>
        </w:rPr>
        <w:t>Ягульское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»», </w:t>
      </w:r>
      <w:r w:rsidRPr="00E34F10">
        <w:rPr>
          <w:rFonts w:ascii="Times New Roman" w:hAnsi="Times New Roman" w:cs="Times New Roman"/>
          <w:sz w:val="24"/>
          <w:szCs w:val="24"/>
        </w:rPr>
        <w:t xml:space="preserve">Положением «О порядке организации и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34F10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4F10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4F10">
        <w:rPr>
          <w:rFonts w:ascii="Times New Roman" w:hAnsi="Times New Roman" w:cs="Times New Roman"/>
          <w:sz w:val="24"/>
          <w:szCs w:val="24"/>
        </w:rPr>
        <w:t xml:space="preserve"> «Кизнерский район»», утвержденным решением </w:t>
      </w:r>
      <w:r>
        <w:rPr>
          <w:rFonts w:ascii="Times New Roman" w:hAnsi="Times New Roman" w:cs="Times New Roman"/>
          <w:sz w:val="24"/>
          <w:szCs w:val="24"/>
        </w:rPr>
        <w:t xml:space="preserve">Кизнерского </w:t>
      </w:r>
      <w:r w:rsidRPr="00E34F10">
        <w:rPr>
          <w:rFonts w:ascii="Times New Roman" w:hAnsi="Times New Roman" w:cs="Times New Roman"/>
          <w:sz w:val="24"/>
          <w:szCs w:val="24"/>
        </w:rPr>
        <w:t>районного Совета депутатов от 21 июня  2017 г. №6/8,  Правилами землепользования и застройки муниципального образования «</w:t>
      </w:r>
      <w:proofErr w:type="spellStart"/>
      <w:r w:rsidR="00366307">
        <w:rPr>
          <w:rFonts w:ascii="Times New Roman" w:hAnsi="Times New Roman" w:cs="Times New Roman"/>
          <w:sz w:val="24"/>
          <w:szCs w:val="24"/>
        </w:rPr>
        <w:t>Ягульское</w:t>
      </w:r>
      <w:proofErr w:type="spellEnd"/>
      <w:r w:rsidRPr="00E34F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10">
        <w:rPr>
          <w:rFonts w:ascii="Times New Roman" w:hAnsi="Times New Roman" w:cs="Times New Roman"/>
          <w:sz w:val="24"/>
          <w:szCs w:val="24"/>
        </w:rPr>
        <w:t xml:space="preserve"> утвержденные решением Совета депутатов МО «</w:t>
      </w:r>
      <w:proofErr w:type="spellStart"/>
      <w:r w:rsidR="00366307">
        <w:rPr>
          <w:rFonts w:ascii="Times New Roman" w:hAnsi="Times New Roman" w:cs="Times New Roman"/>
          <w:sz w:val="24"/>
          <w:szCs w:val="24"/>
        </w:rPr>
        <w:t>Ягульское</w:t>
      </w:r>
      <w:proofErr w:type="spellEnd"/>
      <w:proofErr w:type="gramEnd"/>
      <w:r w:rsidRPr="00E34F10">
        <w:rPr>
          <w:rFonts w:ascii="Times New Roman" w:hAnsi="Times New Roman" w:cs="Times New Roman"/>
          <w:sz w:val="24"/>
          <w:szCs w:val="24"/>
        </w:rPr>
        <w:t xml:space="preserve"> от </w:t>
      </w:r>
      <w:r w:rsidR="003702ED">
        <w:rPr>
          <w:rFonts w:ascii="Times New Roman" w:hAnsi="Times New Roman" w:cs="Times New Roman"/>
          <w:sz w:val="24"/>
          <w:szCs w:val="24"/>
        </w:rPr>
        <w:t>1</w:t>
      </w:r>
      <w:r w:rsidR="00366307">
        <w:rPr>
          <w:rFonts w:ascii="Times New Roman" w:hAnsi="Times New Roman" w:cs="Times New Roman"/>
          <w:sz w:val="24"/>
          <w:szCs w:val="24"/>
        </w:rPr>
        <w:t>8</w:t>
      </w:r>
      <w:r w:rsidRPr="00E34F10">
        <w:rPr>
          <w:rFonts w:ascii="Times New Roman" w:hAnsi="Times New Roman" w:cs="Times New Roman"/>
          <w:sz w:val="24"/>
          <w:szCs w:val="24"/>
        </w:rPr>
        <w:t xml:space="preserve"> </w:t>
      </w:r>
      <w:r w:rsidR="000E4300">
        <w:rPr>
          <w:rFonts w:ascii="Times New Roman" w:hAnsi="Times New Roman" w:cs="Times New Roman"/>
          <w:sz w:val="24"/>
          <w:szCs w:val="24"/>
        </w:rPr>
        <w:t>дека</w:t>
      </w:r>
      <w:r w:rsidR="00656F17">
        <w:rPr>
          <w:rFonts w:ascii="Times New Roman" w:hAnsi="Times New Roman" w:cs="Times New Roman"/>
          <w:sz w:val="24"/>
          <w:szCs w:val="24"/>
        </w:rPr>
        <w:t>бря</w:t>
      </w:r>
      <w:r w:rsidRPr="00E34F10">
        <w:rPr>
          <w:rFonts w:ascii="Times New Roman" w:hAnsi="Times New Roman" w:cs="Times New Roman"/>
          <w:sz w:val="24"/>
          <w:szCs w:val="24"/>
        </w:rPr>
        <w:t xml:space="preserve"> 2013 года № 1</w:t>
      </w:r>
      <w:r w:rsidR="00366307">
        <w:rPr>
          <w:rFonts w:ascii="Times New Roman" w:hAnsi="Times New Roman" w:cs="Times New Roman"/>
          <w:sz w:val="24"/>
          <w:szCs w:val="24"/>
        </w:rPr>
        <w:t>3</w:t>
      </w:r>
      <w:r w:rsidRPr="00E34F10">
        <w:rPr>
          <w:rFonts w:ascii="Times New Roman" w:hAnsi="Times New Roman" w:cs="Times New Roman"/>
          <w:sz w:val="24"/>
          <w:szCs w:val="24"/>
        </w:rPr>
        <w:t>/</w:t>
      </w:r>
      <w:r w:rsidR="000E4300">
        <w:rPr>
          <w:rFonts w:ascii="Times New Roman" w:hAnsi="Times New Roman" w:cs="Times New Roman"/>
          <w:sz w:val="24"/>
          <w:szCs w:val="24"/>
        </w:rPr>
        <w:t>8</w:t>
      </w:r>
      <w:r w:rsidRPr="00E34F10">
        <w:rPr>
          <w:rFonts w:ascii="Times New Roman" w:hAnsi="Times New Roman" w:cs="Times New Roman"/>
          <w:sz w:val="24"/>
          <w:szCs w:val="24"/>
        </w:rPr>
        <w:t xml:space="preserve">, в целях соблюдения прав и законных интересов правообладателей земельных участков и объектов капитального строительства </w:t>
      </w:r>
    </w:p>
    <w:p w:rsidR="00BC2406" w:rsidRPr="006D68FE" w:rsidRDefault="00BC2406" w:rsidP="00BC2406">
      <w:pPr>
        <w:pStyle w:val="a4"/>
        <w:tabs>
          <w:tab w:val="left" w:pos="-540"/>
        </w:tabs>
        <w:jc w:val="both"/>
        <w:rPr>
          <w:b/>
        </w:rPr>
      </w:pPr>
    </w:p>
    <w:p w:rsidR="00BC2406" w:rsidRPr="006D68FE" w:rsidRDefault="00BC2406" w:rsidP="00BC2406">
      <w:pPr>
        <w:pStyle w:val="a4"/>
        <w:tabs>
          <w:tab w:val="left" w:pos="-540"/>
        </w:tabs>
        <w:ind w:firstLine="567"/>
        <w:jc w:val="both"/>
        <w:rPr>
          <w:b/>
        </w:rPr>
      </w:pPr>
      <w:r w:rsidRPr="006D68FE">
        <w:rPr>
          <w:b/>
        </w:rPr>
        <w:t>ПОСТАНОВЛЯЮ:</w:t>
      </w:r>
    </w:p>
    <w:p w:rsidR="00BC2406" w:rsidRPr="006D68FE" w:rsidRDefault="00BC2406" w:rsidP="00BC2406">
      <w:pPr>
        <w:pStyle w:val="a4"/>
        <w:tabs>
          <w:tab w:val="left" w:pos="-540"/>
        </w:tabs>
        <w:ind w:firstLine="567"/>
        <w:jc w:val="both"/>
        <w:rPr>
          <w:b/>
        </w:rPr>
      </w:pPr>
    </w:p>
    <w:p w:rsidR="00747FC4" w:rsidRPr="00E34F10" w:rsidRDefault="00747FC4" w:rsidP="00747FC4">
      <w:pPr>
        <w:pStyle w:val="a4"/>
        <w:numPr>
          <w:ilvl w:val="0"/>
          <w:numId w:val="4"/>
        </w:numPr>
        <w:tabs>
          <w:tab w:val="clear" w:pos="720"/>
          <w:tab w:val="left" w:pos="-540"/>
          <w:tab w:val="num" w:pos="0"/>
        </w:tabs>
        <w:ind w:left="0" w:firstLine="709"/>
        <w:jc w:val="both"/>
      </w:pPr>
      <w:r w:rsidRPr="00E34F10">
        <w:t xml:space="preserve">Организовать и провести публичные слушания по рассмотрению проекта о  внесении изменений в Правила землепользования и застройки </w:t>
      </w:r>
      <w:r>
        <w:t xml:space="preserve">в </w:t>
      </w:r>
      <w:r w:rsidRPr="00E34F10">
        <w:t>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 w:rsidR="00366307">
        <w:t>Ягульское</w:t>
      </w:r>
      <w:r w:rsidRPr="00E34F10">
        <w:t xml:space="preserve">», утвержденного решением Совета депутатов </w:t>
      </w:r>
      <w:r>
        <w:t>муниципального образования</w:t>
      </w:r>
      <w:r w:rsidRPr="00E34F10">
        <w:t xml:space="preserve"> «</w:t>
      </w:r>
      <w:r w:rsidR="00366307">
        <w:t>Ягульское</w:t>
      </w:r>
      <w:r w:rsidRPr="00E34F10">
        <w:t xml:space="preserve">» от </w:t>
      </w:r>
      <w:r w:rsidR="003702ED">
        <w:t>1</w:t>
      </w:r>
      <w:r w:rsidR="00366307">
        <w:t>8</w:t>
      </w:r>
      <w:r w:rsidR="003702ED" w:rsidRPr="00E34F10">
        <w:t xml:space="preserve"> </w:t>
      </w:r>
      <w:r w:rsidR="00734BA2">
        <w:t>декабря</w:t>
      </w:r>
      <w:r w:rsidR="003702ED" w:rsidRPr="00E34F10">
        <w:t xml:space="preserve"> 2013 года № 1</w:t>
      </w:r>
      <w:r w:rsidR="00366307">
        <w:t>3</w:t>
      </w:r>
      <w:r w:rsidR="003702ED" w:rsidRPr="00E34F10">
        <w:t>/</w:t>
      </w:r>
      <w:r w:rsidR="00734BA2">
        <w:t>8</w:t>
      </w:r>
      <w:r w:rsidRPr="00E34F10">
        <w:t>;</w:t>
      </w:r>
    </w:p>
    <w:p w:rsidR="00747FC4" w:rsidRPr="00E34F10" w:rsidRDefault="00747FC4" w:rsidP="00747FC4">
      <w:pPr>
        <w:pStyle w:val="a4"/>
        <w:numPr>
          <w:ilvl w:val="0"/>
          <w:numId w:val="4"/>
        </w:numPr>
        <w:tabs>
          <w:tab w:val="clear" w:pos="720"/>
          <w:tab w:val="left" w:pos="-540"/>
          <w:tab w:val="num" w:pos="0"/>
        </w:tabs>
        <w:ind w:left="0" w:firstLine="709"/>
        <w:jc w:val="both"/>
      </w:pPr>
      <w:r w:rsidRPr="00E34F10">
        <w:t>Определить для ра</w:t>
      </w:r>
      <w:r>
        <w:t>змещения экспозиции материалов п</w:t>
      </w:r>
      <w:r w:rsidRPr="00E34F10">
        <w:t xml:space="preserve">роекта о внесении изменений в Правила землепользования и застройки </w:t>
      </w:r>
      <w:r>
        <w:t xml:space="preserve">в </w:t>
      </w:r>
      <w:r w:rsidRPr="00E34F10">
        <w:t xml:space="preserve"> 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 w:rsidR="00366307">
        <w:t>Ягульское</w:t>
      </w:r>
      <w:r w:rsidRPr="00E34F10">
        <w:t>» здание Администрации муниципального образования «Кизнерский район» по адресу: Удмуртская Республика, Кизнерский район, п. Кизнер, ул. Красная, 16, каб. № 17, отдел архитектуры и градостроительства</w:t>
      </w:r>
      <w:r>
        <w:t xml:space="preserve"> Управления архитектуры и градостроительства Администрации муниципального образования «Кизнерский район»</w:t>
      </w:r>
      <w:r w:rsidRPr="00E34F10">
        <w:t>;</w:t>
      </w:r>
    </w:p>
    <w:p w:rsidR="00734BA2" w:rsidRDefault="00747FC4" w:rsidP="00734BA2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left" w:pos="-540"/>
          <w:tab w:val="num" w:pos="0"/>
        </w:tabs>
        <w:ind w:left="0" w:firstLine="709"/>
        <w:jc w:val="both"/>
        <w:rPr>
          <w:color w:val="000000"/>
        </w:rPr>
      </w:pPr>
      <w:r>
        <w:t>Публичные</w:t>
      </w:r>
      <w:r w:rsidRPr="00E34F10">
        <w:t xml:space="preserve"> слушани</w:t>
      </w:r>
      <w:r>
        <w:t>я</w:t>
      </w:r>
      <w:r w:rsidRPr="00E34F10">
        <w:t xml:space="preserve"> по рассмотрению проекта о внесении изменений в Правила землепользования и застройки</w:t>
      </w:r>
      <w:r>
        <w:t xml:space="preserve"> в </w:t>
      </w:r>
      <w:r w:rsidRPr="00E34F10">
        <w:t xml:space="preserve"> муниципально</w:t>
      </w:r>
      <w:r>
        <w:t>м</w:t>
      </w:r>
      <w:r w:rsidRPr="00E34F10">
        <w:t xml:space="preserve"> образовани</w:t>
      </w:r>
      <w:r>
        <w:t>и</w:t>
      </w:r>
      <w:r w:rsidRPr="00E34F10">
        <w:t xml:space="preserve"> «</w:t>
      </w:r>
      <w:r w:rsidR="00366307">
        <w:t>Ягульское</w:t>
      </w:r>
      <w:r w:rsidRPr="00E34F10">
        <w:t xml:space="preserve">», утвержденного решением Совета депутатов </w:t>
      </w:r>
      <w:r>
        <w:t>муниципального образования</w:t>
      </w:r>
      <w:r w:rsidRPr="00E34F10">
        <w:t xml:space="preserve"> «</w:t>
      </w:r>
      <w:r w:rsidR="00366307">
        <w:t>Ягульское</w:t>
      </w:r>
      <w:r w:rsidRPr="00E34F10">
        <w:t xml:space="preserve">» от </w:t>
      </w:r>
      <w:r>
        <w:t xml:space="preserve"> </w:t>
      </w:r>
      <w:r w:rsidR="003702ED">
        <w:t>1</w:t>
      </w:r>
      <w:r w:rsidR="00366307">
        <w:t>8</w:t>
      </w:r>
      <w:r w:rsidR="003702ED" w:rsidRPr="00E34F10">
        <w:t xml:space="preserve"> </w:t>
      </w:r>
      <w:r w:rsidR="00734BA2">
        <w:t>дека</w:t>
      </w:r>
      <w:r w:rsidR="00656F17">
        <w:t>бря</w:t>
      </w:r>
      <w:r w:rsidR="003702ED" w:rsidRPr="00E34F10">
        <w:t xml:space="preserve"> 2013 года № 1</w:t>
      </w:r>
      <w:r w:rsidR="00366307">
        <w:t>3</w:t>
      </w:r>
      <w:r w:rsidR="003702ED" w:rsidRPr="00E34F10">
        <w:t>/</w:t>
      </w:r>
      <w:r w:rsidR="00734BA2">
        <w:t>8</w:t>
      </w:r>
      <w:r>
        <w:t xml:space="preserve"> провести:</w:t>
      </w:r>
    </w:p>
    <w:p w:rsidR="00366307" w:rsidRPr="00366307" w:rsidRDefault="00734BA2" w:rsidP="00366307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</w:r>
      <w:r w:rsidR="00366307" w:rsidRPr="00366307">
        <w:rPr>
          <w:color w:val="000000"/>
        </w:rPr>
        <w:t>1</w:t>
      </w:r>
      <w:r w:rsidR="00366307">
        <w:rPr>
          <w:color w:val="000000"/>
        </w:rPr>
        <w:t>7</w:t>
      </w:r>
      <w:r w:rsidR="00366307" w:rsidRPr="00366307">
        <w:rPr>
          <w:color w:val="000000"/>
        </w:rPr>
        <w:t xml:space="preserve"> </w:t>
      </w:r>
      <w:r w:rsidR="00366307">
        <w:rPr>
          <w:color w:val="000000"/>
        </w:rPr>
        <w:t>октября</w:t>
      </w:r>
      <w:r w:rsidR="00366307" w:rsidRPr="00366307">
        <w:rPr>
          <w:color w:val="000000"/>
        </w:rPr>
        <w:t xml:space="preserve"> 201</w:t>
      </w:r>
      <w:r w:rsidR="00366307">
        <w:rPr>
          <w:color w:val="000000"/>
        </w:rPr>
        <w:t>7</w:t>
      </w:r>
      <w:r w:rsidR="00366307" w:rsidRPr="00366307">
        <w:rPr>
          <w:color w:val="000000"/>
        </w:rPr>
        <w:t xml:space="preserve"> г. в 09.00 часов по адресу: Удмуртская Республика, Кизнерский район, д. Ягул, ул. Центральная, д. 20;</w:t>
      </w:r>
    </w:p>
    <w:p w:rsidR="00366307" w:rsidRDefault="00366307" w:rsidP="00366307">
      <w:pPr>
        <w:pStyle w:val="a4"/>
        <w:shd w:val="clear" w:color="auto" w:fill="FFFFFF"/>
        <w:tabs>
          <w:tab w:val="left" w:pos="-540"/>
        </w:tabs>
        <w:jc w:val="both"/>
        <w:rPr>
          <w:color w:val="000000"/>
        </w:rPr>
      </w:pPr>
      <w:r>
        <w:rPr>
          <w:color w:val="000000"/>
        </w:rPr>
        <w:tab/>
        <w:t>17</w:t>
      </w:r>
      <w:r w:rsidRPr="00366307">
        <w:rPr>
          <w:color w:val="000000"/>
        </w:rPr>
        <w:t xml:space="preserve"> </w:t>
      </w:r>
      <w:r>
        <w:rPr>
          <w:color w:val="000000"/>
        </w:rPr>
        <w:t>октября</w:t>
      </w:r>
      <w:r w:rsidRPr="00366307">
        <w:rPr>
          <w:color w:val="000000"/>
        </w:rPr>
        <w:t xml:space="preserve"> 201</w:t>
      </w:r>
      <w:r>
        <w:rPr>
          <w:color w:val="000000"/>
        </w:rPr>
        <w:t>7</w:t>
      </w:r>
      <w:r w:rsidRPr="00366307">
        <w:rPr>
          <w:color w:val="000000"/>
        </w:rPr>
        <w:t xml:space="preserve"> г. в 10.00 часов по адресу: Удмуртская Республика, </w:t>
      </w:r>
      <w:r w:rsidR="006C7BA5">
        <w:rPr>
          <w:color w:val="000000"/>
        </w:rPr>
        <w:t xml:space="preserve">Кизнерский район, д. Старый Трык, </w:t>
      </w:r>
      <w:r w:rsidRPr="00366307">
        <w:rPr>
          <w:color w:val="000000"/>
        </w:rPr>
        <w:t>ул. Дербушева, д. 9.</w:t>
      </w:r>
    </w:p>
    <w:p w:rsidR="00747FC4" w:rsidRPr="00E34F10" w:rsidRDefault="003702ED" w:rsidP="00366307">
      <w:pPr>
        <w:pStyle w:val="a4"/>
        <w:shd w:val="clear" w:color="auto" w:fill="FFFFFF"/>
        <w:tabs>
          <w:tab w:val="left" w:pos="-540"/>
        </w:tabs>
        <w:jc w:val="both"/>
      </w:pPr>
      <w:r>
        <w:rPr>
          <w:color w:val="000000"/>
        </w:rPr>
        <w:lastRenderedPageBreak/>
        <w:tab/>
      </w:r>
      <w:r w:rsidR="00E33088" w:rsidRPr="00E33088">
        <w:rPr>
          <w:color w:val="000000"/>
        </w:rPr>
        <w:t>4.</w:t>
      </w:r>
      <w:r w:rsidR="00747FC4" w:rsidRPr="00E34F10">
        <w:t>Установить следующий порядок учета предложений граждан по проекту о внесении изменений в Правила землепользования и застройки  муниципального образования «</w:t>
      </w:r>
      <w:r w:rsidR="00366307">
        <w:t>Ягульское</w:t>
      </w:r>
      <w:r w:rsidR="00747FC4" w:rsidRPr="00E34F10">
        <w:t>», а также порядок участия граждан в обсуждении указанного проекта:</w:t>
      </w:r>
    </w:p>
    <w:p w:rsidR="00747FC4" w:rsidRPr="00E34F10" w:rsidRDefault="00747FC4" w:rsidP="00747FC4">
      <w:pPr>
        <w:pStyle w:val="a4"/>
        <w:tabs>
          <w:tab w:val="left" w:pos="-540"/>
        </w:tabs>
        <w:ind w:firstLine="709"/>
        <w:jc w:val="both"/>
      </w:pPr>
      <w:r w:rsidRPr="00E34F10">
        <w:t>4.1 Граждане могут внести свои предложения по проекту о внесении изменений в Правила землепользования и застрой</w:t>
      </w:r>
      <w:r w:rsidR="002E2450">
        <w:t>ки муниципального образования «</w:t>
      </w:r>
      <w:r w:rsidR="00366307">
        <w:t>Ягульское</w:t>
      </w:r>
      <w:r w:rsidRPr="00E34F10">
        <w:t xml:space="preserve">», направив их по адресу: Удмуртская Республика, Кизнерский район, п. Кизнер, ул. Красная, 16, также посредством информационно-телекоммуникационной сети «Интернет» по адресу электронной почты: </w:t>
      </w:r>
      <w:hyperlink r:id="rId6" w:history="1">
        <w:r w:rsidRPr="00E34F10">
          <w:rPr>
            <w:rStyle w:val="a3"/>
            <w:lang w:val="en-US"/>
          </w:rPr>
          <w:t>kizner</w:t>
        </w:r>
        <w:r w:rsidRPr="00E34F10">
          <w:rPr>
            <w:rStyle w:val="a3"/>
          </w:rPr>
          <w:t>-</w:t>
        </w:r>
        <w:r w:rsidRPr="00E34F10">
          <w:rPr>
            <w:rStyle w:val="a3"/>
            <w:lang w:val="en-US"/>
          </w:rPr>
          <w:t>adm</w:t>
        </w:r>
        <w:r w:rsidRPr="00E34F10">
          <w:rPr>
            <w:rStyle w:val="a3"/>
          </w:rPr>
          <w:t>@</w:t>
        </w:r>
        <w:r w:rsidRPr="00E34F10">
          <w:rPr>
            <w:rStyle w:val="a3"/>
            <w:lang w:val="en-US"/>
          </w:rPr>
          <w:t>udm</w:t>
        </w:r>
        <w:r w:rsidRPr="00E34F10">
          <w:rPr>
            <w:rStyle w:val="a3"/>
          </w:rPr>
          <w:t>.</w:t>
        </w:r>
        <w:r w:rsidRPr="00E34F10">
          <w:rPr>
            <w:rStyle w:val="a3"/>
            <w:lang w:val="en-US"/>
          </w:rPr>
          <w:t>net</w:t>
        </w:r>
      </w:hyperlink>
      <w:r w:rsidRPr="00E34F10">
        <w:t>, либо в отдел архитектуры и градостроительства Управления архитектуры и градостроительства Администрации муниципального образования «Кизнерский район» по адресу: Удмуртская Республика, Кизнерский район, п. Кизнер, ул. Красная, 16, каб. № 17 с 8 до 17 час. (обед с 12 до 13 час), выходные дни: суббота, воскресенье, тел. 3-19-51, а также принять личное участие в обсуждении указанного проекта;</w:t>
      </w:r>
    </w:p>
    <w:p w:rsidR="00747FC4" w:rsidRPr="00E34F10" w:rsidRDefault="00747FC4" w:rsidP="00747FC4">
      <w:pPr>
        <w:pStyle w:val="a4"/>
        <w:tabs>
          <w:tab w:val="left" w:pos="-540"/>
        </w:tabs>
        <w:ind w:firstLine="709"/>
        <w:jc w:val="both"/>
      </w:pPr>
      <w:r w:rsidRPr="00E34F10">
        <w:t>5. Ответственность за проведение публичных слушаний возложить на начальника отдела архитектуры и градостроительства Управления архитектуры и градостроительства  Администрации муниципального образования «Кизнерский район» - Боброва Сергея Николаевича;</w:t>
      </w:r>
    </w:p>
    <w:p w:rsidR="00747FC4" w:rsidRPr="00E34F10" w:rsidRDefault="00747FC4" w:rsidP="002E2450">
      <w:pPr>
        <w:pStyle w:val="a4"/>
        <w:tabs>
          <w:tab w:val="left" w:pos="-540"/>
        </w:tabs>
        <w:ind w:firstLine="709"/>
        <w:jc w:val="both"/>
      </w:pPr>
      <w:r w:rsidRPr="00E34F10">
        <w:t xml:space="preserve">6. Заключение по итогам проведения публичных слушаний опубликовать до </w:t>
      </w:r>
      <w:r w:rsidR="00366307">
        <w:t>27</w:t>
      </w:r>
      <w:r w:rsidR="002E2450">
        <w:t xml:space="preserve"> октября </w:t>
      </w:r>
      <w:r w:rsidRPr="00E34F10">
        <w:t>2017 года.</w:t>
      </w:r>
    </w:p>
    <w:p w:rsidR="00747FC4" w:rsidRPr="00E34F10" w:rsidRDefault="00747FC4" w:rsidP="00747FC4">
      <w:pPr>
        <w:pStyle w:val="a4"/>
        <w:tabs>
          <w:tab w:val="left" w:pos="-540"/>
        </w:tabs>
        <w:ind w:left="360" w:firstLine="709"/>
        <w:jc w:val="both"/>
      </w:pPr>
    </w:p>
    <w:p w:rsidR="00BC2406" w:rsidRDefault="00BC2406" w:rsidP="00BC2406">
      <w:pPr>
        <w:pStyle w:val="a4"/>
        <w:tabs>
          <w:tab w:val="left" w:pos="-540"/>
        </w:tabs>
        <w:ind w:left="360"/>
        <w:jc w:val="both"/>
      </w:pPr>
    </w:p>
    <w:p w:rsidR="00F80DF2" w:rsidRPr="006D68FE" w:rsidRDefault="00F80DF2" w:rsidP="00F80DF2">
      <w:pPr>
        <w:tabs>
          <w:tab w:val="left" w:pos="-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D68FE">
        <w:rPr>
          <w:rFonts w:ascii="Times New Roman" w:hAnsi="Times New Roman" w:cs="Times New Roman"/>
          <w:noProof/>
          <w:sz w:val="24"/>
          <w:szCs w:val="24"/>
        </w:rPr>
        <w:t xml:space="preserve">Первый заместитель главы </w:t>
      </w:r>
      <w:r w:rsidRPr="006D68F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80DF2" w:rsidRPr="006D68FE" w:rsidRDefault="00F80DF2" w:rsidP="00F80DF2">
      <w:pPr>
        <w:tabs>
          <w:tab w:val="left" w:pos="-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D68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«Кизнерский район»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68FE">
        <w:rPr>
          <w:rFonts w:ascii="Times New Roman" w:hAnsi="Times New Roman" w:cs="Times New Roman"/>
          <w:sz w:val="24"/>
          <w:szCs w:val="24"/>
        </w:rPr>
        <w:t xml:space="preserve">  К.Л. Морозов</w:t>
      </w:r>
    </w:p>
    <w:p w:rsidR="009B67B3" w:rsidRPr="006D68FE" w:rsidRDefault="009B67B3" w:rsidP="00BC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34D" w:rsidRPr="006D68FE" w:rsidRDefault="00DE134D" w:rsidP="0050554F">
      <w:pPr>
        <w:pStyle w:val="a4"/>
        <w:tabs>
          <w:tab w:val="left" w:pos="-540"/>
        </w:tabs>
        <w:jc w:val="left"/>
        <w:outlineLvl w:val="0"/>
      </w:pPr>
      <w:bookmarkStart w:id="0" w:name="_GoBack"/>
      <w:bookmarkEnd w:id="0"/>
    </w:p>
    <w:sectPr w:rsidR="00DE134D" w:rsidRPr="006D68FE" w:rsidSect="00DE134D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0494"/>
    <w:multiLevelType w:val="hybridMultilevel"/>
    <w:tmpl w:val="5DF29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CD256C"/>
    <w:multiLevelType w:val="hybridMultilevel"/>
    <w:tmpl w:val="2686423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D1B31"/>
    <w:multiLevelType w:val="hybridMultilevel"/>
    <w:tmpl w:val="2686423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406"/>
    <w:rsid w:val="000466E0"/>
    <w:rsid w:val="000930BA"/>
    <w:rsid w:val="000B55D5"/>
    <w:rsid w:val="000E4300"/>
    <w:rsid w:val="00127159"/>
    <w:rsid w:val="001314BA"/>
    <w:rsid w:val="001346E7"/>
    <w:rsid w:val="00167A35"/>
    <w:rsid w:val="00223F8B"/>
    <w:rsid w:val="00256B59"/>
    <w:rsid w:val="002849A8"/>
    <w:rsid w:val="002E2450"/>
    <w:rsid w:val="00357B27"/>
    <w:rsid w:val="00366307"/>
    <w:rsid w:val="003702ED"/>
    <w:rsid w:val="004629F2"/>
    <w:rsid w:val="004B729E"/>
    <w:rsid w:val="0050554F"/>
    <w:rsid w:val="00513668"/>
    <w:rsid w:val="00596173"/>
    <w:rsid w:val="00615189"/>
    <w:rsid w:val="00656F17"/>
    <w:rsid w:val="00663168"/>
    <w:rsid w:val="006957F0"/>
    <w:rsid w:val="006C08B3"/>
    <w:rsid w:val="006C7BA5"/>
    <w:rsid w:val="006D228A"/>
    <w:rsid w:val="006D68FE"/>
    <w:rsid w:val="007303D9"/>
    <w:rsid w:val="00734BA2"/>
    <w:rsid w:val="00747FC4"/>
    <w:rsid w:val="00820CFA"/>
    <w:rsid w:val="00827D18"/>
    <w:rsid w:val="00877736"/>
    <w:rsid w:val="00957789"/>
    <w:rsid w:val="009B67B3"/>
    <w:rsid w:val="00A0664D"/>
    <w:rsid w:val="00A402E7"/>
    <w:rsid w:val="00AC2F35"/>
    <w:rsid w:val="00BB2E6B"/>
    <w:rsid w:val="00BC2406"/>
    <w:rsid w:val="00BF3E29"/>
    <w:rsid w:val="00C248A0"/>
    <w:rsid w:val="00DE134D"/>
    <w:rsid w:val="00E33088"/>
    <w:rsid w:val="00E85949"/>
    <w:rsid w:val="00F3485E"/>
    <w:rsid w:val="00F8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89"/>
  </w:style>
  <w:style w:type="paragraph" w:styleId="1">
    <w:name w:val="heading 1"/>
    <w:basedOn w:val="a"/>
    <w:next w:val="a"/>
    <w:link w:val="10"/>
    <w:qFormat/>
    <w:rsid w:val="00BC24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40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nhideWhenUsed/>
    <w:rsid w:val="00BC2406"/>
    <w:rPr>
      <w:color w:val="0000FF"/>
      <w:u w:val="single"/>
    </w:rPr>
  </w:style>
  <w:style w:type="paragraph" w:styleId="a4">
    <w:name w:val="Body Text"/>
    <w:basedOn w:val="a"/>
    <w:link w:val="a5"/>
    <w:unhideWhenUsed/>
    <w:rsid w:val="00BC240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5">
    <w:name w:val="Основной текст Знак"/>
    <w:basedOn w:val="a0"/>
    <w:link w:val="a4"/>
    <w:rsid w:val="00BC2406"/>
    <w:rPr>
      <w:rFonts w:ascii="Times New Roman" w:eastAsia="Times New Roman" w:hAnsi="Times New Roman" w:cs="Times New Roman"/>
      <w:noProof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406"/>
    <w:rPr>
      <w:rFonts w:ascii="Tahoma" w:hAnsi="Tahoma" w:cs="Tahoma"/>
      <w:sz w:val="16"/>
      <w:szCs w:val="16"/>
    </w:rPr>
  </w:style>
  <w:style w:type="paragraph" w:customStyle="1" w:styleId="p13">
    <w:name w:val="p13"/>
    <w:basedOn w:val="a"/>
    <w:rsid w:val="0074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4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zner-adm@udm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</dc:creator>
  <cp:keywords/>
  <dc:description/>
  <cp:lastModifiedBy>Кулакова</cp:lastModifiedBy>
  <cp:revision>23</cp:revision>
  <cp:lastPrinted>2017-08-09T09:15:00Z</cp:lastPrinted>
  <dcterms:created xsi:type="dcterms:W3CDTF">2016-12-15T04:06:00Z</dcterms:created>
  <dcterms:modified xsi:type="dcterms:W3CDTF">2017-08-16T05:48:00Z</dcterms:modified>
</cp:coreProperties>
</file>