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04" w:rsidRPr="00836704" w:rsidRDefault="00836704" w:rsidP="0083670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</w:pPr>
      <w:r w:rsidRPr="00836704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  <w:t>Доклад о виде государственного контроля (надзора), муниципального контроля</w:t>
      </w:r>
    </w:p>
    <w:p w:rsidR="00836704" w:rsidRPr="00836704" w:rsidRDefault="00836704" w:rsidP="0083670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ru-RU"/>
        </w:rPr>
        <w:t>Муниципальный жилищный контроль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1. Количество проведенных профилактических мероприятий,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1.1. Информирование (количество фактов размещения информации на официальном сайте контрольного (надзорного) органа)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1.3. Меры стимулирования добросовестности (количество проведенных мероприятий)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1.4. Объявление предостережения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1.5. Консультирование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1.6. </w:t>
      </w:r>
      <w:proofErr w:type="spellStart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Самообследование</w:t>
      </w:r>
      <w:proofErr w:type="spellEnd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 (количество фактов прохождения </w:t>
      </w:r>
      <w:proofErr w:type="spellStart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самообследования</w:t>
      </w:r>
      <w:proofErr w:type="spellEnd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 на официальном сайте контрольного (надзорного) органа),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1.6.1. Из них количество </w:t>
      </w:r>
      <w:proofErr w:type="spellStart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самообследований</w:t>
      </w:r>
      <w:proofErr w:type="spellEnd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, по </w:t>
      </w:r>
      <w:proofErr w:type="gramStart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результатам</w:t>
      </w:r>
      <w:proofErr w:type="gramEnd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1.7. Профилактический визит,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1.7.1. Из них обязательный профилактический визит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 Количество проведенных контрольных (надзорных) мероприятий (проверок) с взаимодействием,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 Плановых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2.1.1. Из них контрольная закупка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2.1.1.1.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2.1.2. Из них мониторинговая закупка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2.1.2.1.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2.1.3. Из них выборочный контроль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2.1.3.1.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2.1.4. Из них инспекционный визит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2.1.4.1.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2.1.5. Из них рейдовый осмотр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2.1.5.1.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2.1.6. Из них документарная проверка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2.1.6.1.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2.1.7. Из них выездная проверка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2.1.7.1.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lastRenderedPageBreak/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 Внеплановых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2.2.1. Из них контрольная закупка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2.2.1.1.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2.2.2. Из них мониторинговая закупка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2.2.2.1.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2.2.3. Из них выборочный контроль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2.2.3.1.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2.2.4. Из них инспекционный визит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2.2.4.1.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2.2.5. Из них рейдовый осмотр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2.2.5.1.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2.2.6. Из них документарная проверка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2.2.6.1.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2.2.7. Из них выездная проверка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2.2.7.1.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3. </w:t>
      </w:r>
      <w:proofErr w:type="gramStart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Количество контрольных (надзорных) действий, совершенных при проведении контрольных (надзорных) мероприятий (проверок), всего</w:t>
      </w:r>
      <w:proofErr w:type="gramEnd"/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3.1. Осмотр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3.2. Досмотр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3.3. Опрос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3.4. Получение письменных объяснений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3.5. Истребование документов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3.6. Отбор проб (образцов)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3.7. Инструментальное обследование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3.8. Испытание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3.9. Экспертиза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3.10. Эксперимент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6. Количество контрольных (надзорных) мероприятий (проверок), проведенных с привлечением: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6.1. Экспертных организаций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6.2. Экспертов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lastRenderedPageBreak/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6.3. Специалистов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7.1.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8.1. В том числе деятельность, действия (бездействие) граждан и организаций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8.2. В том числе результаты деятельности граждан и организаций, включая продукцию (товары), работы и услуги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8.3. В том числе производственные объекты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9.1. В том числе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10.1. В том числе деятельность, действия (бездействие) граждан и организаций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10.2. В том числе результаты деятельности граждан и организаций, в том числе продукция (товары), работы и услуги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10.3. В том числе производственные объекты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11. Количество нарушений обязательных требований (по каждому факту нарушения),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11.1. Выявленных в рамках контрольных (надзорных) мероприятий (проверок) с взаимодействием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11.1.1. Из них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11.2. Выявленных в рамках специальных режимов государственного контроля (надзора)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12.1.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13. Количество фактов неисполнения предписания контрольного (надзорного) органа,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16.1.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17.1. Конфискация орудия совершения или предмета административного правонарушения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17.2. Лишение специального права, предоставленного физическому лицу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17.3. Административный арест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17.4. Административное </w:t>
      </w:r>
      <w:proofErr w:type="gramStart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выдворение</w:t>
      </w:r>
      <w:proofErr w:type="gramEnd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 за пределы Российской Федерации иностранного гражданина или лица без гражданства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lastRenderedPageBreak/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17.5. Дисквалификация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17.6. Административное приостановление деятельности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17.7. Предупреждение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17.8. Административный штраф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17.8.1. На гражданина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17.8.2. На должностное лицо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17.8.3. На индивидуального предпринимателя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17.8.4. На юридическое лицо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18. Общая сумма наложенных административных штрафов,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18.1. На гражданина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18.2. На должностное лицо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18.3. На индивидуального предпринимателя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18.4. На юридическое лицо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19. Общая сумма уплаченных (взысканных) административных штрафов,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20.1. Полностью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20.2. Частично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21.1. По которым судом принято решение об удовлетворении заявленных требований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22.1. В отношении решений, принятых по результатам контрольных (надзорных) мероприятий (проверок)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22.1.1. Из них по которым судом принято решение об удовлетворении заявленных требований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22.2. В отношении решений о привлечении контролируемого лица к административной ответственности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22.2.1. Из них по которым судом принято решение об удовлетворении заявленных требований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23.1. По решению суда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23.2. По предписанию органов прокуратуры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</w:t>
      </w:r>
      <w:proofErr w:type="gramStart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результаты</w:t>
      </w:r>
      <w:proofErr w:type="gramEnd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 которых были признаны недействительными и (или) отменены,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lastRenderedPageBreak/>
        <w:t xml:space="preserve">25. Количество контрольных (надзорных) мероприятий (проверок), проведенных с нарушением требований законодательства о порядке их проведения, по </w:t>
      </w:r>
      <w:proofErr w:type="gramStart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результатам</w:t>
      </w:r>
      <w:proofErr w:type="gramEnd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27. </w:t>
      </w:r>
      <w:proofErr w:type="gramStart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  <w:proofErr w:type="gramEnd"/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27.1. В том числе исключенных по предложению органов прокуратуры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28. </w:t>
      </w:r>
      <w:proofErr w:type="gramStart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  <w:proofErr w:type="gramEnd"/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28.1. В том числе включенных по предложению органов прокуратуры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29. Количество внеплановых контрольных (надзорных) мероприятий (проверок), </w:t>
      </w:r>
      <w:proofErr w:type="gramStart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заявления</w:t>
      </w:r>
      <w:proofErr w:type="gramEnd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 о согласовании проведения которых направлялись в органы прокуратуры,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29.1. В том числе те, по которым получен отказ в согласовании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30. Сведения о количестве штатных единиц по должностям, предусматривающим выполнение функций по контролю (надзору):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30.1. Всего на начало отчетного года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30.1.1. Их них занятых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30.2. Всего на конец отчетного года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30.2.1. Их них занятых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33. Целевой показатель достигнут?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Да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34. Сведения о ключевых показателях вида контроля (по каждому из показателей):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35. Выводы и предложения по итогам организации и осуществления вида контроля: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836704" w:rsidRPr="00836704" w:rsidRDefault="00836704" w:rsidP="0083670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D46769" w:rsidRDefault="00D46769"/>
    <w:sectPr w:rsidR="00D46769" w:rsidSect="004A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A16"/>
    <w:rsid w:val="00431723"/>
    <w:rsid w:val="004A56DA"/>
    <w:rsid w:val="007D045E"/>
    <w:rsid w:val="00836704"/>
    <w:rsid w:val="00876619"/>
    <w:rsid w:val="00D46769"/>
    <w:rsid w:val="00D80BDE"/>
    <w:rsid w:val="00ED6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5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39516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50879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68994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26315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88865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0773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94430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42783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659045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28343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30790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932182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61034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572399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447216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71746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22141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665950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50161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036556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880652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18486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47556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851355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92766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205421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41804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31817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41481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66054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93586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84211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70088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93034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32613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80906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16626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023920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825097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06979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619492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277650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9794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00996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574608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85760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294649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61278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99629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842753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3376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8295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834194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57514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22374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60663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33866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350287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375407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86953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60498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452430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579728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0132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93191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22776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02896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76517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14419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74671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269935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05551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767067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3052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61930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78885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3677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28187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81277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61502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2042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8432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368318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39903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7543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76220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971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92194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12719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71140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32446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01235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858857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68172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880930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817114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62224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86918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660570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3418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15850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97834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4897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54611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60355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93041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482178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806472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87718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799324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527189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49759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25592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390898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68206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53436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20488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47223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36168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63231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34197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236862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037744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12430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152062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53188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28030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114604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66032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77928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660464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44136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34456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356342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45954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56281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294977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085638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47303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778571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70646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79520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605717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84817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17894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16132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11145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7045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865794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691837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68694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61845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56395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73137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05008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00810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93470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246294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59491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20307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443036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386452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94907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29813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05786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34545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5241766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409152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492140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40417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86536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767670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24971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20409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331620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99695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90905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78123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07756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37719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746833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87891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61582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69345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834588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85613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515584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586822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89050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754034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91921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16722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17620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40542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2729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669823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642420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16872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865961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38913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01079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34367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062224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81257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165035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71335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2007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41685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9625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2985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152712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593714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50258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935701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76913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40123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828545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10154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41947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179053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69515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93614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95299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19518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37704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144048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014681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52965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10167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361358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78523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107444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954703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47046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74998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250206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51586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374676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291643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07133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716904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79028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91308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83618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57983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56052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08157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10009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61192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624099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839065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48873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811424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96063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87559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561528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16035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59087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452356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97092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53025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575563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59541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58002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548414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56358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44950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72722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06822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98333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85715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522585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1439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211669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450584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033213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897092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625992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68734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26623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40095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5467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73283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23722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42682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45727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94481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64659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88858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13740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75492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35266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079697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20927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04425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670126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24785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63552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690644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85481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43479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295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06672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98803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339124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10672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007410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36282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23845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30186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87756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0060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097975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68123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08842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072911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75943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25781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327029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03705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6168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426484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93272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93459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68480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124503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70407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479060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952795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34250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868237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04494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02611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32077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512438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14686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39968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9746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70060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740486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47308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70191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742909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94318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22242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668801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74805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13675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171313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809306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19098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55921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2445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32366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315030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019212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55984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700826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907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386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54893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601453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03514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148786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24342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77594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68414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757166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1559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223208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62888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12209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20830930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26966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94830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83977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659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53393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228612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6198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3824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48438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80526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195671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467239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45933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569158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68645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02727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428950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91313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40191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35555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739441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91721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994449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14340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35136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02065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7999532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0744699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1637</Words>
  <Characters>9333</Characters>
  <Application>Microsoft Office Word</Application>
  <DocSecurity>0</DocSecurity>
  <Lines>77</Lines>
  <Paragraphs>21</Paragraphs>
  <ScaleCrop>false</ScaleCrop>
  <Company/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Казанцев</cp:lastModifiedBy>
  <cp:revision>8</cp:revision>
  <dcterms:created xsi:type="dcterms:W3CDTF">2023-09-29T04:13:00Z</dcterms:created>
  <dcterms:modified xsi:type="dcterms:W3CDTF">2023-11-02T11:28:00Z</dcterms:modified>
</cp:coreProperties>
</file>