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A7" w:rsidRDefault="008B4582" w:rsidP="007166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4582">
        <w:rPr>
          <w:rFonts w:ascii="Times New Roman" w:hAnsi="Times New Roman" w:cs="Times New Roman"/>
          <w:noProof/>
        </w:rPr>
        <w:drawing>
          <wp:inline distT="0" distB="0" distL="0" distR="0">
            <wp:extent cx="5143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99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250" w:type="dxa"/>
        <w:tblLayout w:type="fixed"/>
        <w:tblLook w:val="0000"/>
      </w:tblPr>
      <w:tblGrid>
        <w:gridCol w:w="3827"/>
        <w:gridCol w:w="1985"/>
        <w:gridCol w:w="3969"/>
      </w:tblGrid>
      <w:tr w:rsidR="00316A28" w:rsidRPr="006F5B30" w:rsidTr="00494424">
        <w:tc>
          <w:tcPr>
            <w:tcW w:w="3827" w:type="dxa"/>
          </w:tcPr>
          <w:p w:rsidR="00DB580D" w:rsidRPr="00DB580D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муниципального образования «Муниципальный округ Кизнерский район </w:t>
            </w:r>
          </w:p>
          <w:p w:rsidR="00316A28" w:rsidRPr="007B234A" w:rsidRDefault="00DB580D" w:rsidP="00DB58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Удмуртской Республики»</w:t>
            </w:r>
          </w:p>
        </w:tc>
        <w:tc>
          <w:tcPr>
            <w:tcW w:w="1985" w:type="dxa"/>
          </w:tcPr>
          <w:p w:rsidR="00316A28" w:rsidRPr="007B234A" w:rsidRDefault="00316A28" w:rsidP="00960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B580D" w:rsidRPr="00DB580D" w:rsidRDefault="00DB580D" w:rsidP="00DB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473">
              <w:rPr>
                <w:b/>
                <w:sz w:val="26"/>
                <w:szCs w:val="26"/>
              </w:rPr>
              <w:t>«</w:t>
            </w:r>
            <w:r w:rsidRPr="00DB58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Удмурт Элькунысь </w:t>
            </w:r>
          </w:p>
          <w:p w:rsidR="00DB580D" w:rsidRPr="00DB580D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DB580D">
              <w:rPr>
                <w:i w:val="0"/>
              </w:rPr>
              <w:t xml:space="preserve">Кизнер ёрос </w:t>
            </w:r>
          </w:p>
          <w:p w:rsidR="00DB580D" w:rsidRPr="00DB580D" w:rsidRDefault="00DB580D" w:rsidP="00DB580D">
            <w:pPr>
              <w:pStyle w:val="5"/>
              <w:spacing w:before="0" w:after="0"/>
              <w:jc w:val="center"/>
              <w:rPr>
                <w:i w:val="0"/>
              </w:rPr>
            </w:pPr>
            <w:r w:rsidRPr="00DB580D">
              <w:rPr>
                <w:i w:val="0"/>
              </w:rPr>
              <w:t xml:space="preserve">муниципал округ» </w:t>
            </w:r>
          </w:p>
          <w:p w:rsidR="00316A28" w:rsidRPr="006F5B30" w:rsidRDefault="00DB580D" w:rsidP="00494424">
            <w:pPr>
              <w:pStyle w:val="5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B580D">
              <w:rPr>
                <w:i w:val="0"/>
              </w:rPr>
              <w:t>муниципал кылдытэтысь</w:t>
            </w:r>
            <w:r w:rsidRPr="00DB580D">
              <w:rPr>
                <w:bCs w:val="0"/>
                <w:i w:val="0"/>
                <w:iCs w:val="0"/>
              </w:rPr>
              <w:t xml:space="preserve"> депутатьёслэн Кенешсы</w:t>
            </w:r>
          </w:p>
        </w:tc>
      </w:tr>
    </w:tbl>
    <w:p w:rsidR="001A431F" w:rsidRDefault="001A431F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16A28" w:rsidRPr="00A500A8" w:rsidRDefault="001A431F" w:rsidP="0080512B">
      <w:pPr>
        <w:tabs>
          <w:tab w:val="center" w:pos="4961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16A28" w:rsidRPr="00A500A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«Муниципальный округ </w:t>
      </w:r>
    </w:p>
    <w:p w:rsidR="008C4B4B" w:rsidRPr="008C4B4B" w:rsidRDefault="008C4B4B" w:rsidP="008C4B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</w:p>
    <w:p w:rsidR="00316A28" w:rsidRDefault="00316A28" w:rsidP="00316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</w:tblBorders>
        <w:tblLook w:val="04A0"/>
      </w:tblPr>
      <w:tblGrid>
        <w:gridCol w:w="4992"/>
        <w:gridCol w:w="4647"/>
      </w:tblGrid>
      <w:tr w:rsidR="009E54E8" w:rsidTr="009E54E8">
        <w:trPr>
          <w:trHeight w:val="100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9E54E8" w:rsidRPr="001A431F" w:rsidRDefault="001A431F" w:rsidP="00604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="006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ключевых показателей и их целевых значени</w:t>
            </w:r>
            <w:r w:rsidR="00613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индикативных показателей </w:t>
            </w:r>
            <w:r w:rsidR="006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земельного контроля </w:t>
            </w:r>
            <w:r w:rsidR="00604ADE" w:rsidRPr="001A4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территории</w:t>
            </w:r>
            <w:r w:rsidR="00604ADE" w:rsidRPr="001A4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ADE" w:rsidRPr="001A4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E54E8" w:rsidRDefault="009E54E8" w:rsidP="00B84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28" w:rsidRDefault="00316A28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C5" w:rsidRDefault="006A10C5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28" w:rsidRDefault="00316A28" w:rsidP="006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Принято Советом</w:t>
      </w:r>
      <w:r w:rsidR="006A10C5">
        <w:rPr>
          <w:rFonts w:ascii="Times New Roman" w:hAnsi="Times New Roman" w:cs="Times New Roman"/>
          <w:sz w:val="24"/>
          <w:szCs w:val="24"/>
        </w:rPr>
        <w:t xml:space="preserve"> депутатов                                    </w:t>
      </w:r>
      <w:r w:rsidR="005026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20274">
        <w:rPr>
          <w:rFonts w:ascii="Times New Roman" w:hAnsi="Times New Roman" w:cs="Times New Roman"/>
          <w:sz w:val="24"/>
          <w:szCs w:val="24"/>
        </w:rPr>
        <w:t xml:space="preserve">   «04</w:t>
      </w:r>
      <w:r w:rsidR="006A10C5">
        <w:rPr>
          <w:rFonts w:ascii="Times New Roman" w:hAnsi="Times New Roman" w:cs="Times New Roman"/>
          <w:sz w:val="24"/>
          <w:szCs w:val="24"/>
        </w:rPr>
        <w:t>»</w:t>
      </w:r>
      <w:r w:rsidR="0082027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1A431F">
        <w:rPr>
          <w:rFonts w:ascii="Times New Roman" w:hAnsi="Times New Roman" w:cs="Times New Roman"/>
          <w:sz w:val="24"/>
          <w:szCs w:val="24"/>
        </w:rPr>
        <w:t>2022</w:t>
      </w:r>
      <w:r w:rsidR="006A10C5">
        <w:rPr>
          <w:rFonts w:ascii="Times New Roman" w:hAnsi="Times New Roman" w:cs="Times New Roman"/>
          <w:sz w:val="24"/>
          <w:szCs w:val="24"/>
        </w:rPr>
        <w:t xml:space="preserve"> г</w:t>
      </w:r>
      <w:r w:rsidR="0050260F">
        <w:rPr>
          <w:rFonts w:ascii="Times New Roman" w:hAnsi="Times New Roman" w:cs="Times New Roman"/>
          <w:sz w:val="24"/>
          <w:szCs w:val="24"/>
        </w:rPr>
        <w:t>ода</w:t>
      </w:r>
    </w:p>
    <w:p w:rsidR="006A10C5" w:rsidRPr="006A10C5" w:rsidRDefault="006A10C5" w:rsidP="006A1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31F" w:rsidRPr="001A431F" w:rsidRDefault="001A431F" w:rsidP="00604A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30</w:t>
      </w:r>
      <w:r w:rsidRPr="001A431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1A431F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A431F">
        <w:rPr>
          <w:rFonts w:ascii="Times New Roman" w:hAnsi="Times New Roman" w:cs="Times New Roman"/>
          <w:color w:val="000000"/>
          <w:sz w:val="24"/>
          <w:szCs w:val="24"/>
        </w:rPr>
        <w:t xml:space="preserve"> от 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1A431F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1A431F">
        <w:rPr>
          <w:rFonts w:ascii="Times New Roman" w:hAnsi="Times New Roman" w:cs="Times New Roman"/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руководствуясь Уставом</w:t>
      </w:r>
      <w:r w:rsidRPr="001A431F">
        <w:rPr>
          <w:rFonts w:ascii="Times New Roman" w:hAnsi="Times New Roman" w:cs="Times New Roman"/>
          <w:sz w:val="24"/>
          <w:szCs w:val="24"/>
        </w:rPr>
        <w:t xml:space="preserve"> </w:t>
      </w:r>
      <w:r w:rsidRPr="001A43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«Муниципальный округ Кизнерский район Удмуртской Республики» </w:t>
      </w:r>
    </w:p>
    <w:p w:rsidR="008C4B4B" w:rsidRPr="008C4B4B" w:rsidRDefault="008C4B4B" w:rsidP="00604AD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C4B4B">
        <w:rPr>
          <w:rFonts w:ascii="Times New Roman" w:hAnsi="Times New Roman" w:cs="Times New Roman"/>
          <w:sz w:val="24"/>
        </w:rPr>
        <w:t>Совет депутатов муниципального образования «Муниципальный округ</w:t>
      </w:r>
    </w:p>
    <w:p w:rsidR="00D4036D" w:rsidRPr="008C4B4B" w:rsidRDefault="008C4B4B" w:rsidP="00604AD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4B4B">
        <w:rPr>
          <w:rFonts w:ascii="Times New Roman" w:hAnsi="Times New Roman" w:cs="Times New Roman"/>
          <w:sz w:val="24"/>
        </w:rPr>
        <w:t xml:space="preserve"> Кизнерский район Удмуртской Республики» </w:t>
      </w:r>
      <w:r w:rsidRPr="008C4B4B">
        <w:rPr>
          <w:rFonts w:ascii="Times New Roman" w:hAnsi="Times New Roman" w:cs="Times New Roman"/>
          <w:b/>
          <w:sz w:val="24"/>
        </w:rPr>
        <w:t>РЕШАЕТ:</w:t>
      </w:r>
    </w:p>
    <w:p w:rsidR="00316A28" w:rsidRPr="0098546D" w:rsidRDefault="00316A28" w:rsidP="00604AD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1A431F" w:rsidRDefault="001A431F" w:rsidP="00604A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31F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="00604ADE">
        <w:rPr>
          <w:rFonts w:ascii="Times New Roman" w:hAnsi="Times New Roman" w:cs="Times New Roman"/>
          <w:color w:val="000000"/>
          <w:sz w:val="24"/>
          <w:szCs w:val="24"/>
        </w:rPr>
        <w:t>ключевые показатели и их целевые значен</w:t>
      </w:r>
      <w:r w:rsidR="0061396C">
        <w:rPr>
          <w:rFonts w:ascii="Times New Roman" w:hAnsi="Times New Roman" w:cs="Times New Roman"/>
          <w:color w:val="000000"/>
          <w:sz w:val="24"/>
          <w:szCs w:val="24"/>
        </w:rPr>
        <w:t xml:space="preserve">ия, индикативные показатели </w:t>
      </w:r>
      <w:r w:rsidR="00604AD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земельного контроля </w:t>
      </w:r>
      <w:r w:rsidRPr="001A431F">
        <w:rPr>
          <w:rFonts w:ascii="Times New Roman" w:hAnsi="Times New Roman" w:cs="Times New Roman"/>
          <w:bCs/>
          <w:color w:val="000000"/>
          <w:sz w:val="24"/>
          <w:szCs w:val="24"/>
        </w:rPr>
        <w:t>на территории</w:t>
      </w:r>
      <w:r w:rsidRPr="001A4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31F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«Муниципальный округ Кизнерский район Удмуртской Республики»</w:t>
      </w:r>
      <w:r w:rsidRPr="001A43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431F" w:rsidRPr="001A431F" w:rsidRDefault="00C67D83" w:rsidP="00604A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431F" w:rsidRPr="001A431F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1 марта 2022 года.</w:t>
      </w:r>
    </w:p>
    <w:p w:rsidR="00316A28" w:rsidRDefault="00316A28" w:rsidP="008C4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7D83" w:rsidRDefault="00604ADE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DE">
        <w:rPr>
          <w:rFonts w:ascii="Times New Roman" w:hAnsi="Times New Roman" w:cs="Times New Roman"/>
          <w:bCs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4B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04ADE" w:rsidRPr="008C4B4B" w:rsidRDefault="00604ADE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</w:p>
    <w:p w:rsidR="00604ADE" w:rsidRPr="00604ADE" w:rsidRDefault="00604ADE" w:rsidP="0060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>Кизнерский район Удмуртской Республики»</w:t>
      </w:r>
      <w:r w:rsidRPr="00604AD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04AD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04AD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04AD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604ADE">
        <w:rPr>
          <w:rFonts w:ascii="Times New Roman" w:hAnsi="Times New Roman" w:cs="Times New Roman"/>
          <w:bCs/>
          <w:color w:val="000000"/>
          <w:sz w:val="24"/>
          <w:szCs w:val="24"/>
        </w:rPr>
        <w:t>А.И.Плотников</w:t>
      </w:r>
    </w:p>
    <w:p w:rsidR="00316A28" w:rsidRPr="00604ADE" w:rsidRDefault="00604ADE" w:rsidP="0060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AD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04AD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04AD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</w:t>
      </w:r>
    </w:p>
    <w:p w:rsidR="00D91DA7" w:rsidRDefault="00D91DA7" w:rsidP="00316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4B" w:rsidRPr="008C4B4B" w:rsidRDefault="008C4B4B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муниципального </w:t>
      </w:r>
    </w:p>
    <w:p w:rsidR="008C4B4B" w:rsidRPr="008C4B4B" w:rsidRDefault="008C4B4B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образования «Муниципальный округ </w:t>
      </w:r>
    </w:p>
    <w:p w:rsidR="008C4B4B" w:rsidRPr="008C4B4B" w:rsidRDefault="008C4B4B" w:rsidP="00604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4B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Республики»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4ADE">
        <w:rPr>
          <w:rFonts w:ascii="Times New Roman" w:hAnsi="Times New Roman" w:cs="Times New Roman"/>
          <w:sz w:val="24"/>
          <w:szCs w:val="24"/>
        </w:rPr>
        <w:t xml:space="preserve">                  В.П.</w:t>
      </w:r>
      <w:r w:rsidRPr="008C4B4B">
        <w:rPr>
          <w:rFonts w:ascii="Times New Roman" w:hAnsi="Times New Roman" w:cs="Times New Roman"/>
          <w:sz w:val="24"/>
          <w:szCs w:val="24"/>
        </w:rPr>
        <w:t>Андреев</w:t>
      </w:r>
    </w:p>
    <w:p w:rsidR="00316A28" w:rsidRDefault="00316A28" w:rsidP="00316A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1DA7" w:rsidRDefault="00D91DA7" w:rsidP="00316A2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431F" w:rsidRPr="001A431F" w:rsidRDefault="001A431F" w:rsidP="001A4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1F" w:rsidRDefault="001A431F" w:rsidP="001A431F">
      <w:pPr>
        <w:tabs>
          <w:tab w:val="left" w:pos="567"/>
          <w:tab w:val="left" w:pos="709"/>
        </w:tabs>
        <w:spacing w:after="0" w:line="240" w:lineRule="auto"/>
        <w:jc w:val="both"/>
      </w:pPr>
    </w:p>
    <w:p w:rsidR="00316A28" w:rsidRPr="004C4456" w:rsidRDefault="00316A28" w:rsidP="001A43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C4456">
        <w:rPr>
          <w:rFonts w:ascii="Times New Roman" w:hAnsi="Times New Roman" w:cs="Times New Roman"/>
          <w:sz w:val="24"/>
          <w:szCs w:val="28"/>
        </w:rPr>
        <w:t>п.</w:t>
      </w:r>
      <w:r w:rsidR="00142246">
        <w:rPr>
          <w:rFonts w:ascii="Times New Roman" w:hAnsi="Times New Roman" w:cs="Times New Roman"/>
          <w:sz w:val="24"/>
          <w:szCs w:val="28"/>
        </w:rPr>
        <w:t xml:space="preserve"> </w:t>
      </w:r>
      <w:r w:rsidRPr="004C4456">
        <w:rPr>
          <w:rFonts w:ascii="Times New Roman" w:hAnsi="Times New Roman" w:cs="Times New Roman"/>
          <w:sz w:val="24"/>
          <w:szCs w:val="28"/>
        </w:rPr>
        <w:t>Кизнер</w:t>
      </w:r>
    </w:p>
    <w:p w:rsidR="00316A28" w:rsidRPr="004C4456" w:rsidRDefault="00EF5904" w:rsidP="00316A2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04.02.</w:t>
      </w:r>
      <w:r w:rsidR="001A431F">
        <w:rPr>
          <w:rFonts w:ascii="Times New Roman" w:hAnsi="Times New Roman" w:cs="Times New Roman"/>
          <w:sz w:val="24"/>
          <w:szCs w:val="28"/>
        </w:rPr>
        <w:t xml:space="preserve"> 2022</w:t>
      </w:r>
      <w:r w:rsidR="0053111B">
        <w:rPr>
          <w:rFonts w:ascii="Times New Roman" w:hAnsi="Times New Roman" w:cs="Times New Roman"/>
          <w:sz w:val="24"/>
          <w:szCs w:val="28"/>
        </w:rPr>
        <w:t xml:space="preserve"> года </w:t>
      </w:r>
    </w:p>
    <w:p w:rsidR="00832F00" w:rsidRDefault="00EF5904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5</w:t>
      </w:r>
      <w:r w:rsidR="0053111B">
        <w:rPr>
          <w:rFonts w:ascii="Times New Roman" w:hAnsi="Times New Roman" w:cs="Times New Roman"/>
          <w:sz w:val="24"/>
          <w:szCs w:val="28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14</w:t>
      </w:r>
    </w:p>
    <w:p w:rsidR="005E063A" w:rsidRPr="005E063A" w:rsidRDefault="005E063A" w:rsidP="005E063A">
      <w:pPr>
        <w:tabs>
          <w:tab w:val="left" w:pos="453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7263C" w:rsidRPr="005E063A" w:rsidRDefault="00A7263C" w:rsidP="005E063A">
      <w:pPr>
        <w:tabs>
          <w:tab w:val="left" w:pos="453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E063A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Pr="005E063A">
        <w:rPr>
          <w:rFonts w:ascii="Times New Roman" w:hAnsi="Times New Roman" w:cs="Times New Roman"/>
          <w:bCs/>
          <w:color w:val="000000"/>
          <w:sz w:val="24"/>
          <w:szCs w:val="24"/>
        </w:rPr>
        <w:t>Совета депутатов муниципального образования «Муниципальный округ Кизнерский район Удмуртской Республики»</w:t>
      </w:r>
    </w:p>
    <w:p w:rsidR="00A7263C" w:rsidRPr="005E063A" w:rsidRDefault="00EF5904" w:rsidP="005E063A">
      <w:pPr>
        <w:tabs>
          <w:tab w:val="left" w:pos="453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04.02.</w:t>
      </w:r>
      <w:r w:rsidR="008D13C7">
        <w:rPr>
          <w:rFonts w:ascii="Times New Roman" w:hAnsi="Times New Roman" w:cs="Times New Roman"/>
          <w:sz w:val="24"/>
          <w:szCs w:val="24"/>
        </w:rPr>
        <w:t xml:space="preserve">2022 г. </w:t>
      </w:r>
      <w:r w:rsidR="00A7263C" w:rsidRPr="005E063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5/14</w:t>
      </w:r>
    </w:p>
    <w:p w:rsidR="00A7263C" w:rsidRPr="00A7263C" w:rsidRDefault="00A7263C" w:rsidP="00A7263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263C" w:rsidRPr="00A7263C" w:rsidRDefault="00A7263C" w:rsidP="00A7263C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63C" w:rsidRPr="00A7263C" w:rsidRDefault="00A7263C" w:rsidP="00A7263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63C">
        <w:rPr>
          <w:rFonts w:ascii="Times New Roman" w:hAnsi="Times New Roman" w:cs="Times New Roman"/>
          <w:color w:val="000000"/>
          <w:sz w:val="24"/>
          <w:szCs w:val="24"/>
        </w:rPr>
        <w:t>Ключевые показатели</w:t>
      </w:r>
    </w:p>
    <w:p w:rsidR="0061396C" w:rsidRDefault="00A7263C" w:rsidP="00A7263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263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земельного контроля на территории муниципального образования «Муниципальный округ Кизнерский район Удмуртской Республики» </w:t>
      </w:r>
    </w:p>
    <w:p w:rsidR="00A7263C" w:rsidRPr="00A7263C" w:rsidRDefault="00A7263C" w:rsidP="00A7263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263C">
        <w:rPr>
          <w:rFonts w:ascii="Times New Roman" w:hAnsi="Times New Roman" w:cs="Times New Roman"/>
          <w:color w:val="000000"/>
          <w:sz w:val="24"/>
          <w:szCs w:val="24"/>
        </w:rPr>
        <w:t>и их целевые значения</w:t>
      </w:r>
    </w:p>
    <w:p w:rsidR="00A7263C" w:rsidRPr="00A7263C" w:rsidRDefault="00A7263C" w:rsidP="00A7263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6946"/>
        <w:gridCol w:w="2268"/>
      </w:tblGrid>
      <w:tr w:rsidR="00A7263C" w:rsidRPr="00A7263C" w:rsidTr="008830AD">
        <w:tc>
          <w:tcPr>
            <w:tcW w:w="675" w:type="dxa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2268" w:type="dxa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Целевые значения</w:t>
            </w:r>
          </w:p>
        </w:tc>
      </w:tr>
      <w:tr w:rsidR="00A7263C" w:rsidRPr="00A7263C" w:rsidTr="008830AD">
        <w:tc>
          <w:tcPr>
            <w:tcW w:w="675" w:type="dxa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Процент устраненных нарушений обязательных требований земельного законодательства из числа выявленных при проведении контрольных мероприятий</w:t>
            </w:r>
          </w:p>
        </w:tc>
        <w:tc>
          <w:tcPr>
            <w:tcW w:w="2268" w:type="dxa"/>
            <w:vAlign w:val="center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70%</w:t>
            </w:r>
          </w:p>
        </w:tc>
      </w:tr>
      <w:tr w:rsidR="00A7263C" w:rsidRPr="00A7263C" w:rsidTr="008830AD">
        <w:tc>
          <w:tcPr>
            <w:tcW w:w="675" w:type="dxa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Процент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2268" w:type="dxa"/>
            <w:vAlign w:val="center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0%</w:t>
            </w:r>
          </w:p>
        </w:tc>
      </w:tr>
      <w:tr w:rsidR="00A7263C" w:rsidRPr="00A7263C" w:rsidTr="008830AD">
        <w:tc>
          <w:tcPr>
            <w:tcW w:w="675" w:type="dxa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Процент обоснованных жалоб на действия (бездействие) Администрации и (или) её должностных лиц при проведении контрольных мероприятий</w:t>
            </w:r>
          </w:p>
        </w:tc>
        <w:tc>
          <w:tcPr>
            <w:tcW w:w="2268" w:type="dxa"/>
            <w:vAlign w:val="center"/>
          </w:tcPr>
          <w:p w:rsidR="00A7263C" w:rsidRPr="00A7263C" w:rsidRDefault="00A7263C" w:rsidP="00A7263C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7263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0%</w:t>
            </w:r>
          </w:p>
        </w:tc>
      </w:tr>
    </w:tbl>
    <w:p w:rsidR="00A7263C" w:rsidRPr="00A7263C" w:rsidRDefault="00A7263C" w:rsidP="00A7263C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263C" w:rsidRPr="00A7263C" w:rsidRDefault="00A7263C" w:rsidP="00A7263C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E063A" w:rsidRDefault="005E063A" w:rsidP="005E063A">
      <w:pPr>
        <w:tabs>
          <w:tab w:val="left" w:pos="453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7263C" w:rsidRPr="00A7263C" w:rsidRDefault="00A7263C" w:rsidP="00A7263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63C" w:rsidRPr="00A7263C" w:rsidRDefault="00A7263C" w:rsidP="00A7263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2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Индикативные показатели</w:t>
      </w:r>
    </w:p>
    <w:p w:rsidR="00A7263C" w:rsidRDefault="00A7263C" w:rsidP="00A7263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263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земельного контроля на территории муниципального образования «Муниципальный округ Кизнерский район Удмуртской Республики»</w:t>
      </w:r>
    </w:p>
    <w:p w:rsidR="0061396C" w:rsidRDefault="0061396C" w:rsidP="00A7263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96C" w:rsidRDefault="0061396C" w:rsidP="0061396C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>Количество плановых контрольных мероприятий, проведенных за отчетный период;</w:t>
      </w:r>
    </w:p>
    <w:p w:rsidR="0061396C" w:rsidRDefault="0061396C" w:rsidP="0061396C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плановых контрольных мероприятий, проведенных за отчетный период;</w:t>
      </w:r>
    </w:p>
    <w:p w:rsidR="00A248EA" w:rsidRDefault="00A248EA" w:rsidP="00A248EA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плановых контрольных мероприятий, проведенных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выявления соответствия объекта параметрам, утвержденным индикаторами риска нарушения обязательных требований, или отклонения объекта контроля от таких параметров, 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за отчетный период;</w:t>
      </w:r>
    </w:p>
    <w:p w:rsidR="00DE0F65" w:rsidRDefault="00DE0F65" w:rsidP="00DE0F65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к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оличество контрольных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взаимодействием</w:t>
      </w:r>
      <w:r w:rsidR="00740A0D">
        <w:rPr>
          <w:rFonts w:ascii="Times New Roman" w:hAnsi="Times New Roman" w:cs="Times New Roman"/>
          <w:color w:val="000000"/>
          <w:sz w:val="24"/>
          <w:szCs w:val="24"/>
        </w:rPr>
        <w:t xml:space="preserve"> с контролируемыми лицами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, проведенных за отчетный период;</w:t>
      </w:r>
    </w:p>
    <w:p w:rsidR="00A248EA" w:rsidRDefault="00A248EA" w:rsidP="00A248EA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онтрольных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взаимодействия с контролируемыми лицами,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A0D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 w:rsidR="00740A0D"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за отчетный период;</w:t>
      </w:r>
    </w:p>
    <w:p w:rsidR="00DE0F65" w:rsidRDefault="00DE0F65" w:rsidP="00DE0F65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онтрольных мероприятий,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которых выявлены нарушения обязательных требований,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за отчетный период;</w:t>
      </w:r>
    </w:p>
    <w:p w:rsidR="00DE0F65" w:rsidRDefault="00DE0F65" w:rsidP="00DE0F65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контрольных мероприятий, </w:t>
      </w:r>
      <w:r>
        <w:rPr>
          <w:rFonts w:ascii="Times New Roman" w:hAnsi="Times New Roman" w:cs="Times New Roman"/>
          <w:color w:val="000000"/>
          <w:sz w:val="24"/>
          <w:szCs w:val="24"/>
        </w:rPr>
        <w:t>по итогам которых возбуждены дела об административных правонарушениях,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за отчетный период;</w:t>
      </w:r>
    </w:p>
    <w:p w:rsidR="0061396C" w:rsidRDefault="00DE0F65" w:rsidP="0061396C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 административных штрафов, наложенных по результатам контрольных мероприятий, за отчетный период;</w:t>
      </w:r>
    </w:p>
    <w:p w:rsidR="00DE0F65" w:rsidRDefault="00DE0F65" w:rsidP="0061396C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E0F65" w:rsidRDefault="00DE0F65" w:rsidP="00DE0F65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40A0D" w:rsidRDefault="00740A0D" w:rsidP="00DE0F65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количество учтенных объектов контроля на конец отчетного периода;</w:t>
      </w:r>
    </w:p>
    <w:p w:rsidR="00740A0D" w:rsidRDefault="008D13C7" w:rsidP="00DE0F65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учтенных объектов контроля, отнесенных к категориям риска, по каждой категории риска, на конец отчетного периода;</w:t>
      </w:r>
    </w:p>
    <w:p w:rsidR="00DE0F65" w:rsidRDefault="00740A0D" w:rsidP="0061396C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исковых заявлений об оспаривании решений, действий (бездействий) должностных лиц Администрации Кизнерского района, направленных контролируемыми лицами в судебном порядке, за отчетный период;</w:t>
      </w:r>
    </w:p>
    <w:p w:rsidR="00740A0D" w:rsidRDefault="00740A0D" w:rsidP="00740A0D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исковых заявлений об оспаривании решений, действий (бездействий) должностных лиц Администрации Кизнерского района,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40A0D" w:rsidRDefault="00740A0D" w:rsidP="00740A0D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онтрольных мероприятий,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 без взаимодействия с контролируемыми лицами,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за отчетный период;</w:t>
      </w:r>
    </w:p>
    <w:p w:rsidR="00740A0D" w:rsidRDefault="00740A0D" w:rsidP="00740A0D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онтрольных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A0D" w:rsidRPr="0061396C" w:rsidRDefault="00740A0D" w:rsidP="00740A0D">
      <w:pPr>
        <w:pStyle w:val="ad"/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96C" w:rsidRPr="00A7263C" w:rsidRDefault="0061396C" w:rsidP="0061396C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263C" w:rsidRDefault="00A7263C" w:rsidP="00A7263C">
      <w:pPr>
        <w:jc w:val="center"/>
        <w:rPr>
          <w:b/>
          <w:bCs/>
          <w:color w:val="000000"/>
          <w:sz w:val="26"/>
          <w:szCs w:val="26"/>
        </w:rPr>
      </w:pPr>
    </w:p>
    <w:p w:rsidR="00A7263C" w:rsidRDefault="00A7263C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93EFA" w:rsidRDefault="00D93EFA" w:rsidP="0053111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D93EFA" w:rsidSect="00494424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1CD7"/>
    <w:rsid w:val="000566DD"/>
    <w:rsid w:val="000620D9"/>
    <w:rsid w:val="00090448"/>
    <w:rsid w:val="000910E3"/>
    <w:rsid w:val="00093DC2"/>
    <w:rsid w:val="000A60C1"/>
    <w:rsid w:val="000A6AB8"/>
    <w:rsid w:val="000B5B4B"/>
    <w:rsid w:val="000D7D11"/>
    <w:rsid w:val="000F2C5D"/>
    <w:rsid w:val="00101ED7"/>
    <w:rsid w:val="00113317"/>
    <w:rsid w:val="00124FBD"/>
    <w:rsid w:val="00132CEC"/>
    <w:rsid w:val="00142246"/>
    <w:rsid w:val="00150D86"/>
    <w:rsid w:val="00156DB8"/>
    <w:rsid w:val="00157D22"/>
    <w:rsid w:val="00174ACE"/>
    <w:rsid w:val="00181909"/>
    <w:rsid w:val="0018228F"/>
    <w:rsid w:val="001A431F"/>
    <w:rsid w:val="001B113D"/>
    <w:rsid w:val="001E44A7"/>
    <w:rsid w:val="001F1ABD"/>
    <w:rsid w:val="00200F58"/>
    <w:rsid w:val="002058B4"/>
    <w:rsid w:val="00237170"/>
    <w:rsid w:val="0025601A"/>
    <w:rsid w:val="00264720"/>
    <w:rsid w:val="0026567D"/>
    <w:rsid w:val="00290216"/>
    <w:rsid w:val="002A4A0F"/>
    <w:rsid w:val="002F087B"/>
    <w:rsid w:val="00316A28"/>
    <w:rsid w:val="00321E8C"/>
    <w:rsid w:val="003321AA"/>
    <w:rsid w:val="00352F92"/>
    <w:rsid w:val="003540CE"/>
    <w:rsid w:val="0035550A"/>
    <w:rsid w:val="003571CE"/>
    <w:rsid w:val="00366849"/>
    <w:rsid w:val="00391E96"/>
    <w:rsid w:val="003B3A76"/>
    <w:rsid w:val="003B4AB1"/>
    <w:rsid w:val="003C0773"/>
    <w:rsid w:val="003D3CD6"/>
    <w:rsid w:val="003F2B23"/>
    <w:rsid w:val="003F4682"/>
    <w:rsid w:val="003F50A7"/>
    <w:rsid w:val="00453D60"/>
    <w:rsid w:val="00463465"/>
    <w:rsid w:val="00463612"/>
    <w:rsid w:val="00494424"/>
    <w:rsid w:val="004B2D78"/>
    <w:rsid w:val="004B584C"/>
    <w:rsid w:val="004C1DF1"/>
    <w:rsid w:val="005024B1"/>
    <w:rsid w:val="0050260F"/>
    <w:rsid w:val="00522788"/>
    <w:rsid w:val="00522DF3"/>
    <w:rsid w:val="0053111B"/>
    <w:rsid w:val="005315BB"/>
    <w:rsid w:val="00566CAE"/>
    <w:rsid w:val="00573A8C"/>
    <w:rsid w:val="005A02EC"/>
    <w:rsid w:val="005C4751"/>
    <w:rsid w:val="005E063A"/>
    <w:rsid w:val="005E7DB6"/>
    <w:rsid w:val="005F4219"/>
    <w:rsid w:val="006005D2"/>
    <w:rsid w:val="00604ADE"/>
    <w:rsid w:val="0061396C"/>
    <w:rsid w:val="00646F7D"/>
    <w:rsid w:val="00652D32"/>
    <w:rsid w:val="00657091"/>
    <w:rsid w:val="006657A9"/>
    <w:rsid w:val="00672A1C"/>
    <w:rsid w:val="0068540D"/>
    <w:rsid w:val="00696FD3"/>
    <w:rsid w:val="006A10C5"/>
    <w:rsid w:val="006A3A82"/>
    <w:rsid w:val="006A4FDF"/>
    <w:rsid w:val="006C458C"/>
    <w:rsid w:val="006D0D95"/>
    <w:rsid w:val="006D6A89"/>
    <w:rsid w:val="006E55BF"/>
    <w:rsid w:val="006E5BAC"/>
    <w:rsid w:val="006F5347"/>
    <w:rsid w:val="00715C06"/>
    <w:rsid w:val="00715D69"/>
    <w:rsid w:val="0071662C"/>
    <w:rsid w:val="00717C6A"/>
    <w:rsid w:val="00726C52"/>
    <w:rsid w:val="00727CE3"/>
    <w:rsid w:val="00740A0D"/>
    <w:rsid w:val="00747225"/>
    <w:rsid w:val="007551F6"/>
    <w:rsid w:val="00767678"/>
    <w:rsid w:val="007718E3"/>
    <w:rsid w:val="007815DC"/>
    <w:rsid w:val="007830B1"/>
    <w:rsid w:val="007C667F"/>
    <w:rsid w:val="007C77AE"/>
    <w:rsid w:val="008003A6"/>
    <w:rsid w:val="0080512B"/>
    <w:rsid w:val="00820274"/>
    <w:rsid w:val="00832F00"/>
    <w:rsid w:val="008340CA"/>
    <w:rsid w:val="008440B9"/>
    <w:rsid w:val="00862638"/>
    <w:rsid w:val="00864643"/>
    <w:rsid w:val="008702EA"/>
    <w:rsid w:val="00875498"/>
    <w:rsid w:val="00886BF6"/>
    <w:rsid w:val="008A0526"/>
    <w:rsid w:val="008A202B"/>
    <w:rsid w:val="008A689B"/>
    <w:rsid w:val="008B2BD4"/>
    <w:rsid w:val="008B4582"/>
    <w:rsid w:val="008B5410"/>
    <w:rsid w:val="008C4B4B"/>
    <w:rsid w:val="008D13C7"/>
    <w:rsid w:val="008D3A92"/>
    <w:rsid w:val="008D4702"/>
    <w:rsid w:val="008D60FE"/>
    <w:rsid w:val="008E3DF7"/>
    <w:rsid w:val="009102B6"/>
    <w:rsid w:val="00936EC1"/>
    <w:rsid w:val="009422AF"/>
    <w:rsid w:val="00942895"/>
    <w:rsid w:val="009609E2"/>
    <w:rsid w:val="00960A83"/>
    <w:rsid w:val="00985D96"/>
    <w:rsid w:val="00987BBD"/>
    <w:rsid w:val="009A11C7"/>
    <w:rsid w:val="009A1DFA"/>
    <w:rsid w:val="009D0CF9"/>
    <w:rsid w:val="009D323F"/>
    <w:rsid w:val="009D3390"/>
    <w:rsid w:val="009E417D"/>
    <w:rsid w:val="009E54E8"/>
    <w:rsid w:val="009F097A"/>
    <w:rsid w:val="00A15C90"/>
    <w:rsid w:val="00A20A20"/>
    <w:rsid w:val="00A21D65"/>
    <w:rsid w:val="00A248EA"/>
    <w:rsid w:val="00A26580"/>
    <w:rsid w:val="00A500A8"/>
    <w:rsid w:val="00A55AE7"/>
    <w:rsid w:val="00A7263C"/>
    <w:rsid w:val="00A900FC"/>
    <w:rsid w:val="00AC7C8F"/>
    <w:rsid w:val="00AF4185"/>
    <w:rsid w:val="00B058C5"/>
    <w:rsid w:val="00B16EA0"/>
    <w:rsid w:val="00B24BB9"/>
    <w:rsid w:val="00B25A3E"/>
    <w:rsid w:val="00B409DC"/>
    <w:rsid w:val="00B4599B"/>
    <w:rsid w:val="00B45FDD"/>
    <w:rsid w:val="00B47F7D"/>
    <w:rsid w:val="00B61535"/>
    <w:rsid w:val="00B73C3A"/>
    <w:rsid w:val="00B76229"/>
    <w:rsid w:val="00B84672"/>
    <w:rsid w:val="00B87722"/>
    <w:rsid w:val="00BA1CD7"/>
    <w:rsid w:val="00BA6D3E"/>
    <w:rsid w:val="00BB7F32"/>
    <w:rsid w:val="00BC17FC"/>
    <w:rsid w:val="00BD1B1F"/>
    <w:rsid w:val="00C0536A"/>
    <w:rsid w:val="00C06568"/>
    <w:rsid w:val="00C15900"/>
    <w:rsid w:val="00C24F2A"/>
    <w:rsid w:val="00C33AC1"/>
    <w:rsid w:val="00C3749D"/>
    <w:rsid w:val="00C50268"/>
    <w:rsid w:val="00C51B8E"/>
    <w:rsid w:val="00C53CCF"/>
    <w:rsid w:val="00C67D83"/>
    <w:rsid w:val="00C740BC"/>
    <w:rsid w:val="00C7799A"/>
    <w:rsid w:val="00C86DE7"/>
    <w:rsid w:val="00CB511A"/>
    <w:rsid w:val="00CB7EF2"/>
    <w:rsid w:val="00CB7F6A"/>
    <w:rsid w:val="00CC78E8"/>
    <w:rsid w:val="00CD2643"/>
    <w:rsid w:val="00CD4B1E"/>
    <w:rsid w:val="00D03D3C"/>
    <w:rsid w:val="00D4036D"/>
    <w:rsid w:val="00D4201B"/>
    <w:rsid w:val="00D47CD9"/>
    <w:rsid w:val="00D91DA7"/>
    <w:rsid w:val="00D93EFA"/>
    <w:rsid w:val="00DB19A7"/>
    <w:rsid w:val="00DB580D"/>
    <w:rsid w:val="00DB6F79"/>
    <w:rsid w:val="00DB7A7A"/>
    <w:rsid w:val="00DE0F65"/>
    <w:rsid w:val="00DE5A6A"/>
    <w:rsid w:val="00DF21C5"/>
    <w:rsid w:val="00E471D7"/>
    <w:rsid w:val="00E6365B"/>
    <w:rsid w:val="00E82AAA"/>
    <w:rsid w:val="00E841E1"/>
    <w:rsid w:val="00E92495"/>
    <w:rsid w:val="00EB5081"/>
    <w:rsid w:val="00EE7CC9"/>
    <w:rsid w:val="00EF5904"/>
    <w:rsid w:val="00F12C4B"/>
    <w:rsid w:val="00F85484"/>
    <w:rsid w:val="00FA3CB2"/>
    <w:rsid w:val="00FB2860"/>
    <w:rsid w:val="00FC1BEA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7D"/>
  </w:style>
  <w:style w:type="paragraph" w:styleId="1">
    <w:name w:val="heading 1"/>
    <w:basedOn w:val="a"/>
    <w:next w:val="a"/>
    <w:link w:val="10"/>
    <w:qFormat/>
    <w:rsid w:val="000B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B5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5B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B5B4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B5B4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Базовый"/>
    <w:rsid w:val="006A3A8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5"/>
    <w:rsid w:val="006A3A82"/>
    <w:pPr>
      <w:widowControl/>
      <w:suppressAutoHyphens/>
      <w:autoSpaceDE/>
      <w:autoSpaceDN/>
      <w:adjustRightInd/>
      <w:ind w:firstLine="210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rsid w:val="006A3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A3A82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C159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C1590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316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basedOn w:val="a"/>
    <w:uiPriority w:val="1"/>
    <w:qFormat/>
    <w:rsid w:val="009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37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DB58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263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7263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726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39"/>
    <w:rsid w:val="00A726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1396C"/>
    <w:pPr>
      <w:ind w:left="720"/>
      <w:contextualSpacing/>
    </w:pPr>
  </w:style>
  <w:style w:type="paragraph" w:customStyle="1" w:styleId="12">
    <w:name w:val="Без интервала1"/>
    <w:rsid w:val="00D93E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7D493B-89BD-49D5-8969-D2C8754E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Куликова</cp:lastModifiedBy>
  <cp:revision>98</cp:revision>
  <cp:lastPrinted>2022-01-24T07:07:00Z</cp:lastPrinted>
  <dcterms:created xsi:type="dcterms:W3CDTF">2018-05-22T04:32:00Z</dcterms:created>
  <dcterms:modified xsi:type="dcterms:W3CDTF">2022-02-25T05:58:00Z</dcterms:modified>
</cp:coreProperties>
</file>