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3" w:rsidRDefault="00A235A3" w:rsidP="00A235A3">
      <w:pPr>
        <w:jc w:val="center"/>
        <w:rPr>
          <w:b/>
        </w:rPr>
      </w:pPr>
      <w:r>
        <w:rPr>
          <w:b/>
        </w:rPr>
        <w:t>СОВЕТ ДЕПУТАТОВ МУНИЦИПАЛЬНОГО ОБРАЗОВАНИЯ                                «КОРОЛЕНКОВСКОЕ»</w:t>
      </w:r>
    </w:p>
    <w:p w:rsidR="00A235A3" w:rsidRDefault="00A235A3" w:rsidP="00A235A3">
      <w:pPr>
        <w:rPr>
          <w:b/>
        </w:rPr>
      </w:pPr>
    </w:p>
    <w:p w:rsidR="00A235A3" w:rsidRDefault="00A235A3" w:rsidP="00A235A3">
      <w:pPr>
        <w:rPr>
          <w:b/>
        </w:rPr>
      </w:pPr>
    </w:p>
    <w:p w:rsidR="00A235A3" w:rsidRDefault="00A235A3" w:rsidP="00A235A3">
      <w:pPr>
        <w:rPr>
          <w:b/>
        </w:rPr>
      </w:pPr>
    </w:p>
    <w:p w:rsidR="00A235A3" w:rsidRDefault="00A235A3" w:rsidP="00A235A3">
      <w:pPr>
        <w:jc w:val="center"/>
        <w:rPr>
          <w:b/>
        </w:rPr>
      </w:pPr>
      <w:r>
        <w:rPr>
          <w:b/>
        </w:rPr>
        <w:t>РЕШЕНИЕ</w:t>
      </w:r>
    </w:p>
    <w:p w:rsidR="00A235A3" w:rsidRDefault="00A235A3" w:rsidP="00A235A3">
      <w:pPr>
        <w:rPr>
          <w:b/>
        </w:rPr>
      </w:pPr>
    </w:p>
    <w:p w:rsidR="00A235A3" w:rsidRDefault="00A235A3" w:rsidP="00A235A3"/>
    <w:p w:rsidR="00A235A3" w:rsidRDefault="006936F7" w:rsidP="00A235A3">
      <w:r>
        <w:rPr>
          <w:b/>
        </w:rPr>
        <w:t>от 30</w:t>
      </w:r>
      <w:r w:rsidR="00A235A3">
        <w:rPr>
          <w:b/>
        </w:rPr>
        <w:t xml:space="preserve"> </w:t>
      </w:r>
      <w:r>
        <w:rPr>
          <w:b/>
        </w:rPr>
        <w:t>ма</w:t>
      </w:r>
      <w:r w:rsidR="00A235A3">
        <w:rPr>
          <w:b/>
        </w:rPr>
        <w:t>я 2014 года</w:t>
      </w:r>
      <w:r w:rsidR="00A235A3">
        <w:t xml:space="preserve">                                                                                                       </w:t>
      </w:r>
      <w:r w:rsidR="00B16E77">
        <w:rPr>
          <w:b/>
        </w:rPr>
        <w:t>№19</w:t>
      </w:r>
      <w:r>
        <w:rPr>
          <w:b/>
        </w:rPr>
        <w:t>/9</w:t>
      </w:r>
      <w:bookmarkStart w:id="0" w:name="_GoBack"/>
      <w:bookmarkEnd w:id="0"/>
    </w:p>
    <w:p w:rsidR="00A235A3" w:rsidRDefault="00A235A3" w:rsidP="00A235A3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ороленко</w:t>
      </w:r>
      <w:proofErr w:type="spellEnd"/>
    </w:p>
    <w:p w:rsidR="00A235A3" w:rsidRDefault="00A235A3" w:rsidP="00A235A3"/>
    <w:p w:rsidR="0030061C" w:rsidRDefault="0030061C" w:rsidP="0030061C">
      <w:pPr>
        <w:spacing w:line="360" w:lineRule="auto"/>
        <w:jc w:val="both"/>
      </w:pPr>
      <w:r>
        <w:t>Об утверждении отчета по исполнению</w:t>
      </w:r>
    </w:p>
    <w:p w:rsidR="0030061C" w:rsidRDefault="0030061C" w:rsidP="0030061C">
      <w:pPr>
        <w:spacing w:line="360" w:lineRule="auto"/>
        <w:jc w:val="both"/>
      </w:pPr>
      <w:r>
        <w:t xml:space="preserve"> бюджета  муниципального образования</w:t>
      </w:r>
    </w:p>
    <w:p w:rsidR="0030061C" w:rsidRDefault="0030061C" w:rsidP="0030061C">
      <w:pPr>
        <w:spacing w:line="360" w:lineRule="auto"/>
        <w:jc w:val="both"/>
      </w:pPr>
      <w:r>
        <w:t>«</w:t>
      </w:r>
      <w:proofErr w:type="spellStart"/>
      <w:r>
        <w:t>Короленковское</w:t>
      </w:r>
      <w:proofErr w:type="spellEnd"/>
      <w:r>
        <w:t>» на 01 апреля 2014 года</w:t>
      </w:r>
    </w:p>
    <w:p w:rsidR="0030061C" w:rsidRDefault="0030061C" w:rsidP="0030061C">
      <w:pPr>
        <w:spacing w:line="360" w:lineRule="auto"/>
        <w:jc w:val="both"/>
      </w:pPr>
      <w:r>
        <w:t xml:space="preserve"> </w:t>
      </w:r>
    </w:p>
    <w:p w:rsidR="0030061C" w:rsidRDefault="0030061C" w:rsidP="0030061C">
      <w:pPr>
        <w:spacing w:line="360" w:lineRule="auto"/>
        <w:jc w:val="both"/>
      </w:pPr>
      <w:r>
        <w:tab/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>
        <w:t>Короленковское</w:t>
      </w:r>
      <w:proofErr w:type="spellEnd"/>
      <w:r>
        <w:t>», Администрация муниципального образования «</w:t>
      </w:r>
      <w:proofErr w:type="spellStart"/>
      <w:r>
        <w:t>Короленковское</w:t>
      </w:r>
      <w:proofErr w:type="spellEnd"/>
      <w:r>
        <w:t xml:space="preserve">» решает: </w:t>
      </w:r>
    </w:p>
    <w:p w:rsidR="0030061C" w:rsidRDefault="0030061C" w:rsidP="0030061C">
      <w:pPr>
        <w:spacing w:line="360" w:lineRule="auto"/>
        <w:jc w:val="center"/>
      </w:pPr>
      <w:r>
        <w:t xml:space="preserve"> </w:t>
      </w:r>
    </w:p>
    <w:p w:rsidR="0030061C" w:rsidRDefault="0030061C" w:rsidP="0030061C">
      <w:pPr>
        <w:spacing w:line="360" w:lineRule="auto"/>
        <w:jc w:val="both"/>
      </w:pPr>
    </w:p>
    <w:p w:rsidR="0030061C" w:rsidRDefault="0030061C" w:rsidP="0030061C">
      <w:pPr>
        <w:spacing w:line="360" w:lineRule="auto"/>
        <w:jc w:val="both"/>
      </w:pPr>
      <w:r>
        <w:t xml:space="preserve">        </w:t>
      </w:r>
      <w:r>
        <w:tab/>
        <w:t>1. Утвердить отчет об исполнении бюджета муниципального образования «</w:t>
      </w:r>
      <w:proofErr w:type="spellStart"/>
      <w:r>
        <w:t>Короленковское</w:t>
      </w:r>
      <w:proofErr w:type="spellEnd"/>
      <w:r>
        <w:t>» на 01 апреля 2014 года (форма 0503317 прилагается).</w:t>
      </w:r>
    </w:p>
    <w:p w:rsidR="0030061C" w:rsidRDefault="0030061C" w:rsidP="0030061C">
      <w:pPr>
        <w:spacing w:line="360" w:lineRule="auto"/>
        <w:jc w:val="both"/>
      </w:pPr>
    </w:p>
    <w:p w:rsidR="0030061C" w:rsidRDefault="0030061C" w:rsidP="0030061C">
      <w:pPr>
        <w:jc w:val="both"/>
      </w:pPr>
    </w:p>
    <w:p w:rsidR="0030061C" w:rsidRDefault="0030061C" w:rsidP="0030061C">
      <w:pPr>
        <w:jc w:val="both"/>
      </w:pPr>
    </w:p>
    <w:p w:rsidR="0030061C" w:rsidRDefault="0030061C" w:rsidP="0030061C">
      <w:pPr>
        <w:jc w:val="both"/>
      </w:pPr>
    </w:p>
    <w:p w:rsidR="0030061C" w:rsidRDefault="0030061C" w:rsidP="0030061C">
      <w:pPr>
        <w:jc w:val="both"/>
      </w:pPr>
      <w:r>
        <w:t>Глава муниципального образования</w:t>
      </w:r>
    </w:p>
    <w:p w:rsidR="0030061C" w:rsidRDefault="0030061C" w:rsidP="0030061C">
      <w:pPr>
        <w:jc w:val="both"/>
      </w:pPr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30061C" w:rsidRDefault="0030061C" w:rsidP="0030061C">
      <w:pPr>
        <w:pStyle w:val="article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  <w:rPr>
          <w:b/>
        </w:rPr>
      </w:pPr>
    </w:p>
    <w:p w:rsidR="0030061C" w:rsidRPr="0030061C" w:rsidRDefault="0030061C" w:rsidP="0030061C">
      <w:pPr>
        <w:tabs>
          <w:tab w:val="left" w:pos="4140"/>
        </w:tabs>
      </w:pPr>
    </w:p>
    <w:p w:rsidR="0030061C" w:rsidRPr="0030061C" w:rsidRDefault="0030061C" w:rsidP="0030061C">
      <w:pPr>
        <w:tabs>
          <w:tab w:val="left" w:pos="4140"/>
        </w:tabs>
      </w:pPr>
    </w:p>
    <w:p w:rsidR="00D47730" w:rsidRDefault="00D47730" w:rsidP="0030061C">
      <w:pPr>
        <w:spacing w:line="360" w:lineRule="auto"/>
        <w:jc w:val="both"/>
      </w:pPr>
    </w:p>
    <w:sectPr w:rsidR="00D4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F"/>
    <w:rsid w:val="002C512F"/>
    <w:rsid w:val="0030061C"/>
    <w:rsid w:val="006936F7"/>
    <w:rsid w:val="00A235A3"/>
    <w:rsid w:val="00B16E77"/>
    <w:rsid w:val="00D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235A3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3">
    <w:name w:val="Знак"/>
    <w:basedOn w:val="a"/>
    <w:rsid w:val="003006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235A3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3">
    <w:name w:val="Знак"/>
    <w:basedOn w:val="a"/>
    <w:rsid w:val="003006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2014-06-09T07:33:00Z</cp:lastPrinted>
  <dcterms:created xsi:type="dcterms:W3CDTF">2014-06-04T05:06:00Z</dcterms:created>
  <dcterms:modified xsi:type="dcterms:W3CDTF">2014-06-09T07:34:00Z</dcterms:modified>
</cp:coreProperties>
</file>