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3F" w:rsidRDefault="00F5083F" w:rsidP="00F5083F">
      <w:pPr>
        <w:jc w:val="center"/>
        <w:rPr>
          <w:rFonts w:cs="Times New Roman"/>
        </w:rPr>
      </w:pPr>
      <w:r>
        <w:rPr>
          <w:rFonts w:cs="Times New Roman"/>
        </w:rPr>
        <w:t>Администрация муниципального образования «Крымско-Слудское»</w:t>
      </w:r>
    </w:p>
    <w:p w:rsidR="00F5083F" w:rsidRDefault="00F5083F" w:rsidP="00F5083F">
      <w:pPr>
        <w:jc w:val="center"/>
        <w:rPr>
          <w:rFonts w:cs="Times New Roman"/>
          <w:i/>
        </w:rPr>
      </w:pPr>
    </w:p>
    <w:p w:rsidR="00F5083F" w:rsidRDefault="00F5083F" w:rsidP="00F5083F">
      <w:pPr>
        <w:jc w:val="center"/>
        <w:rPr>
          <w:rFonts w:cs="Times New Roman"/>
          <w:i/>
        </w:rPr>
      </w:pPr>
    </w:p>
    <w:p w:rsidR="00F5083F" w:rsidRDefault="00F5083F" w:rsidP="00F5083F">
      <w:pPr>
        <w:ind w:left="900"/>
        <w:jc w:val="both"/>
        <w:rPr>
          <w:rFonts w:cs="Times New Roman"/>
          <w:i/>
        </w:rPr>
      </w:pPr>
      <w:r>
        <w:rPr>
          <w:rFonts w:cs="Times New Roman"/>
        </w:rPr>
        <w:t xml:space="preserve">                                               ПОСТАНОВЛЕНИЕ</w:t>
      </w:r>
    </w:p>
    <w:p w:rsidR="00F5083F" w:rsidRDefault="00F5083F" w:rsidP="00F5083F">
      <w:pPr>
        <w:jc w:val="both"/>
        <w:rPr>
          <w:rFonts w:cs="Times New Roman"/>
          <w:i/>
        </w:rPr>
      </w:pPr>
    </w:p>
    <w:p w:rsidR="00F5083F" w:rsidRDefault="00F5083F" w:rsidP="00F5083F">
      <w:pPr>
        <w:jc w:val="both"/>
        <w:rPr>
          <w:rFonts w:cs="Times New Roman"/>
        </w:rPr>
      </w:pPr>
      <w:r>
        <w:rPr>
          <w:rFonts w:cs="Times New Roman"/>
        </w:rPr>
        <w:t xml:space="preserve">от 21 февраля 2019 года                                       </w:t>
      </w:r>
      <w:r>
        <w:rPr>
          <w:rFonts w:cs="Times New Roman"/>
        </w:rPr>
        <w:tab/>
        <w:t xml:space="preserve">                                   </w:t>
      </w:r>
      <w:r w:rsidR="00C90C85">
        <w:rPr>
          <w:rFonts w:cs="Times New Roman"/>
        </w:rPr>
        <w:t xml:space="preserve">                             № 4</w:t>
      </w:r>
    </w:p>
    <w:p w:rsidR="00F5083F" w:rsidRDefault="00F5083F" w:rsidP="00F5083F">
      <w:pPr>
        <w:jc w:val="both"/>
        <w:rPr>
          <w:rFonts w:cs="Times New Roman"/>
          <w:i/>
        </w:rPr>
      </w:pPr>
    </w:p>
    <w:p w:rsidR="00F5083F" w:rsidRDefault="00F5083F" w:rsidP="00F5083F">
      <w:pPr>
        <w:tabs>
          <w:tab w:val="right" w:pos="9355"/>
        </w:tabs>
        <w:ind w:left="900"/>
        <w:jc w:val="both"/>
        <w:rPr>
          <w:rFonts w:cs="Times New Roman"/>
          <w:i/>
        </w:rPr>
      </w:pPr>
      <w:r>
        <w:rPr>
          <w:rFonts w:cs="Times New Roman"/>
        </w:rPr>
        <w:t xml:space="preserve">                                                     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.К</w:t>
      </w:r>
      <w:proofErr w:type="gramEnd"/>
      <w:r>
        <w:rPr>
          <w:rFonts w:cs="Times New Roman"/>
        </w:rPr>
        <w:t>рымская</w:t>
      </w:r>
      <w:proofErr w:type="spellEnd"/>
      <w:r>
        <w:rPr>
          <w:rFonts w:cs="Times New Roman"/>
        </w:rPr>
        <w:t xml:space="preserve"> Слудка</w:t>
      </w:r>
    </w:p>
    <w:p w:rsidR="00F5083F" w:rsidRDefault="00F5083F" w:rsidP="00F5083F">
      <w:pPr>
        <w:tabs>
          <w:tab w:val="right" w:pos="9355"/>
        </w:tabs>
        <w:ind w:left="900"/>
        <w:jc w:val="both"/>
        <w:rPr>
          <w:rFonts w:cs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52"/>
      </w:tblGrid>
      <w:tr w:rsidR="00F5083F" w:rsidTr="00F5083F">
        <w:trPr>
          <w:trHeight w:val="80"/>
        </w:trPr>
        <w:tc>
          <w:tcPr>
            <w:tcW w:w="4503" w:type="dxa"/>
            <w:hideMark/>
          </w:tcPr>
          <w:p w:rsidR="00F5083F" w:rsidRDefault="00F5083F">
            <w:pPr>
              <w:jc w:val="both"/>
              <w:rPr>
                <w:rFonts w:eastAsia="Times New Roman"/>
                <w:b/>
              </w:rPr>
            </w:pPr>
            <w:r>
              <w:t xml:space="preserve">О внесении изменений в   Административный регламент по предоставлению муниципальной услуги «Предоставление 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сельского </w:t>
            </w:r>
            <w:proofErr w:type="spellStart"/>
            <w:r>
              <w:t>населенного</w:t>
            </w:r>
            <w:proofErr w:type="spellEnd"/>
            <w:r>
              <w:t xml:space="preserve"> пункта», </w:t>
            </w:r>
            <w:proofErr w:type="spellStart"/>
            <w:r>
              <w:t>утвержденного</w:t>
            </w:r>
            <w:proofErr w:type="spellEnd"/>
            <w:r>
              <w:t xml:space="preserve"> постановлением Администрации муниципального образования «Крымско-Слудское» от 27.07.2016 года № 16.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852" w:type="dxa"/>
          </w:tcPr>
          <w:p w:rsidR="00F5083F" w:rsidRDefault="00F5083F">
            <w:pPr>
              <w:jc w:val="center"/>
              <w:rPr>
                <w:rFonts w:eastAsia="Times New Roman"/>
              </w:rPr>
            </w:pPr>
          </w:p>
        </w:tc>
      </w:tr>
    </w:tbl>
    <w:p w:rsidR="00F5083F" w:rsidRDefault="00F5083F" w:rsidP="00F5083F">
      <w:pPr>
        <w:jc w:val="both"/>
        <w:rPr>
          <w:rFonts w:eastAsia="Times New Roman" w:cs="Times New Roman"/>
          <w:b/>
          <w:i/>
          <w:iCs/>
          <w:lang w:eastAsia="ru-RU"/>
        </w:rPr>
      </w:pPr>
    </w:p>
    <w:p w:rsidR="00F5083F" w:rsidRDefault="00F5083F" w:rsidP="00F5083F">
      <w:pPr>
        <w:jc w:val="both"/>
        <w:rPr>
          <w:rFonts w:eastAsia="Times New Roman" w:cs="Times New Roman"/>
          <w:b/>
          <w:i/>
          <w:iCs/>
          <w:lang w:eastAsia="ru-RU"/>
        </w:rPr>
      </w:pPr>
    </w:p>
    <w:p w:rsidR="00F5083F" w:rsidRDefault="00F5083F" w:rsidP="00F5083F">
      <w:pPr>
        <w:overflowPunct w:val="0"/>
        <w:autoSpaceDE w:val="0"/>
        <w:ind w:firstLine="709"/>
        <w:jc w:val="both"/>
        <w:rPr>
          <w:i/>
          <w:iCs/>
          <w:color w:val="000000"/>
        </w:rPr>
      </w:pPr>
      <w:r>
        <w:rPr>
          <w:rFonts w:eastAsia="Times New Roman" w:cs="Times New Roman"/>
          <w:lang w:eastAsia="ar-SA"/>
        </w:rPr>
        <w:t xml:space="preserve"> Администрация муниципального образования «Крымско-Слудское» </w:t>
      </w:r>
      <w:r>
        <w:rPr>
          <w:color w:val="000000"/>
        </w:rPr>
        <w:t>ПОСТАНОВЛЯЕТ:</w:t>
      </w:r>
    </w:p>
    <w:p w:rsidR="00F5083F" w:rsidRDefault="00F5083F" w:rsidP="00F5083F">
      <w:pPr>
        <w:overflowPunct w:val="0"/>
        <w:autoSpaceDE w:val="0"/>
        <w:ind w:firstLine="709"/>
        <w:jc w:val="both"/>
        <w:rPr>
          <w:rFonts w:eastAsia="Times New Roman" w:cs="Times New Roman"/>
          <w:i/>
          <w:iCs/>
          <w:lang w:eastAsia="ar-SA"/>
        </w:rPr>
      </w:pPr>
    </w:p>
    <w:p w:rsidR="00F5083F" w:rsidRPr="00F5083F" w:rsidRDefault="00F5083F" w:rsidP="00F5083F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b/>
          <w:color w:val="000000"/>
        </w:rPr>
        <w:t>1</w:t>
      </w:r>
      <w:r>
        <w:rPr>
          <w:color w:val="000000"/>
        </w:rPr>
        <w:t>. Внести в Административный  регламент по предоставлению муниципальной услуги «</w:t>
      </w:r>
      <w:r>
        <w:t xml:space="preserve">Предоставление выписки из </w:t>
      </w:r>
      <w:proofErr w:type="spellStart"/>
      <w:r>
        <w:t>похозяйственной</w:t>
      </w:r>
      <w:proofErr w:type="spellEnd"/>
      <w:r>
        <w:t xml:space="preserve"> книги сельского </w:t>
      </w:r>
      <w:proofErr w:type="spellStart"/>
      <w:r>
        <w:t>населенного</w:t>
      </w:r>
      <w:proofErr w:type="spellEnd"/>
      <w:r>
        <w:t xml:space="preserve"> пункта» </w:t>
      </w:r>
      <w:proofErr w:type="spellStart"/>
      <w:r>
        <w:t>утвержденного</w:t>
      </w:r>
      <w:proofErr w:type="spellEnd"/>
      <w:r>
        <w:t xml:space="preserve"> постановлением Администрации муниципального образования «Крымско-Слудское» от 27.07.2016 года № 16 (в редакции  Постановлений Администрации муниципального образования «Крымско-Слудское» от</w:t>
      </w:r>
      <w:r w:rsidRPr="00F5083F">
        <w:t xml:space="preserve"> 06.12.2016 № 23, от 14.11.2018 № 34</w:t>
      </w:r>
      <w:r>
        <w:t>) следующие изменения:</w:t>
      </w:r>
    </w:p>
    <w:p w:rsidR="00F5083F" w:rsidRDefault="00F5083F" w:rsidP="00F5083F">
      <w:pPr>
        <w:tabs>
          <w:tab w:val="left" w:pos="0"/>
        </w:tabs>
        <w:ind w:firstLine="709"/>
        <w:jc w:val="both"/>
        <w:rPr>
          <w:rStyle w:val="FontStyle32"/>
        </w:rPr>
      </w:pPr>
      <w:r>
        <w:t xml:space="preserve">1.1. Пункт </w:t>
      </w:r>
      <w:r>
        <w:rPr>
          <w:rStyle w:val="FontStyle32"/>
        </w:rPr>
        <w:t xml:space="preserve">1.2.14. изложить в следующей редакции: </w:t>
      </w:r>
    </w:p>
    <w:p w:rsidR="00F5083F" w:rsidRDefault="00F5083F" w:rsidP="00F5083F">
      <w:pPr>
        <w:autoSpaceDE w:val="0"/>
        <w:autoSpaceDN w:val="0"/>
        <w:adjustRightInd w:val="0"/>
        <w:jc w:val="both"/>
        <w:outlineLvl w:val="2"/>
      </w:pPr>
      <w:r>
        <w:rPr>
          <w:rStyle w:val="FontStyle32"/>
        </w:rPr>
        <w:t>«1.2.14.</w:t>
      </w:r>
      <w:r>
        <w:t xml:space="preserve"> Подать заявление о предоставлении муниципальной услуги, в том числе о выдаче документов в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t xml:space="preserve">   (при наличии соглашения),  заявители-получатели муниципальной услуги (далее - «заявители») могут:</w:t>
      </w:r>
    </w:p>
    <w:p w:rsidR="00F5083F" w:rsidRDefault="00F5083F" w:rsidP="00F5083F">
      <w:pPr>
        <w:autoSpaceDE w:val="0"/>
        <w:autoSpaceDN w:val="0"/>
        <w:adjustRightInd w:val="0"/>
        <w:outlineLvl w:val="2"/>
      </w:pPr>
      <w:r>
        <w:t xml:space="preserve">- по предварительной записи посредством личного обращения в офис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t xml:space="preserve">, находящийся по адресу: 427710, п. </w:t>
      </w:r>
      <w:proofErr w:type="spellStart"/>
      <w:r>
        <w:t>Кизнер</w:t>
      </w:r>
      <w:proofErr w:type="spellEnd"/>
      <w:r>
        <w:t xml:space="preserve">, ул. Карла Маркса, д.23. Официальный сайт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 xml:space="preserve">» АУ «МФЦ УР» </w:t>
      </w:r>
      <w:r>
        <w:t xml:space="preserve">-  </w:t>
      </w:r>
      <w:hyperlink r:id="rId6" w:history="1">
        <w:r>
          <w:rPr>
            <w:rStyle w:val="a3"/>
          </w:rPr>
          <w:t>http://mfcur.ru/zapis-na-priyom/#</w:t>
        </w:r>
      </w:hyperlink>
      <w:r>
        <w:t xml:space="preserve">,                         </w:t>
      </w:r>
      <w:r>
        <w:rPr>
          <w:bCs/>
        </w:rPr>
        <w:t>Электронный адрес:</w:t>
      </w:r>
      <w:r>
        <w:t xml:space="preserve"> </w:t>
      </w:r>
      <w:hyperlink r:id="rId7" w:history="1">
        <w:r>
          <w:rPr>
            <w:rStyle w:val="a3"/>
            <w:color w:val="auto"/>
            <w:lang w:val="en-US"/>
          </w:rPr>
          <w:t>mfc</w:t>
        </w:r>
        <w:r>
          <w:rPr>
            <w:rStyle w:val="a3"/>
            <w:color w:val="auto"/>
          </w:rPr>
          <w:t>-</w:t>
        </w:r>
        <w:r>
          <w:rPr>
            <w:rStyle w:val="a3"/>
            <w:color w:val="auto"/>
            <w:lang w:val="en-US"/>
          </w:rPr>
          <w:t>kizner</w:t>
        </w:r>
        <w:r>
          <w:rPr>
            <w:rStyle w:val="a3"/>
            <w:color w:val="auto"/>
          </w:rPr>
          <w:t>@mail.ru</w:t>
        </w:r>
      </w:hyperlink>
      <w:r>
        <w:t xml:space="preserve">, </w:t>
      </w:r>
      <w:r>
        <w:rPr>
          <w:bCs/>
        </w:rPr>
        <w:t>Тел./факс:</w:t>
      </w:r>
      <w:r>
        <w:t xml:space="preserve"> 8(34154) 3-17-94 </w:t>
      </w:r>
    </w:p>
    <w:p w:rsidR="00F5083F" w:rsidRDefault="00F5083F" w:rsidP="00F5083F">
      <w:pPr>
        <w:jc w:val="both"/>
      </w:pPr>
      <w:r>
        <w:t xml:space="preserve"> </w:t>
      </w:r>
      <w:r>
        <w:rPr>
          <w:bCs/>
        </w:rPr>
        <w:t>Время работы:</w:t>
      </w:r>
      <w:r>
        <w:t> </w:t>
      </w:r>
    </w:p>
    <w:p w:rsidR="00F5083F" w:rsidRDefault="00F5083F" w:rsidP="00F5083F">
      <w:pPr>
        <w:widowControl/>
        <w:numPr>
          <w:ilvl w:val="0"/>
          <w:numId w:val="1"/>
        </w:numPr>
        <w:suppressAutoHyphens w:val="0"/>
        <w:jc w:val="both"/>
      </w:pPr>
      <w:r>
        <w:t>Понедельник, среда, четверг, пятница</w:t>
      </w:r>
      <w:r>
        <w:rPr>
          <w:color w:val="052635"/>
        </w:rPr>
        <w:t xml:space="preserve"> 08.</w:t>
      </w:r>
      <w:r>
        <w:t>00 - 18.00 час.</w:t>
      </w:r>
    </w:p>
    <w:p w:rsidR="00F5083F" w:rsidRDefault="00F5083F" w:rsidP="00F5083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Вторник: 08.00 - 20.00 час. </w:t>
      </w:r>
    </w:p>
    <w:p w:rsidR="00F5083F" w:rsidRDefault="00F5083F" w:rsidP="00F5083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Суббота: 09.00 - 13.00 час. </w:t>
      </w:r>
    </w:p>
    <w:p w:rsidR="00F5083F" w:rsidRDefault="00F5083F" w:rsidP="00F5083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Выходной день – воскресенье. </w:t>
      </w:r>
    </w:p>
    <w:p w:rsidR="00F5083F" w:rsidRDefault="00F5083F" w:rsidP="00F5083F">
      <w:pPr>
        <w:tabs>
          <w:tab w:val="left" w:pos="0"/>
          <w:tab w:val="left" w:pos="1134"/>
        </w:tabs>
        <w:spacing w:line="259" w:lineRule="exact"/>
        <w:jc w:val="both"/>
      </w:pPr>
      <w: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://www.mykizner.ru/feedback/new.php</w:t>
        </w:r>
      </w:hyperlink>
      <w:r>
        <w:rPr>
          <w:u w:val="single"/>
        </w:rPr>
        <w:t xml:space="preserve">  (</w:t>
      </w:r>
      <w:r>
        <w:t xml:space="preserve">далее по тексту – «сайт района»), с помощью специально разработанной формы, </w:t>
      </w:r>
      <w:proofErr w:type="spellStart"/>
      <w:r>
        <w:t>размещенной</w:t>
      </w:r>
      <w:proofErr w:type="spellEnd"/>
      <w:r>
        <w:t xml:space="preserve"> на сайте района;</w:t>
      </w:r>
    </w:p>
    <w:p w:rsidR="00F5083F" w:rsidRDefault="00F5083F" w:rsidP="00F5083F">
      <w:pPr>
        <w:tabs>
          <w:tab w:val="left" w:pos="0"/>
        </w:tabs>
        <w:spacing w:line="259" w:lineRule="exact"/>
        <w:jc w:val="both"/>
      </w:pPr>
      <w:r>
        <w:t xml:space="preserve">- при обращении на официальный адрес МО «Кизнерский район»: </w:t>
      </w:r>
      <w:proofErr w:type="spellStart"/>
      <w:r>
        <w:rPr>
          <w:u w:val="single"/>
          <w:lang w:val="en-US"/>
        </w:rPr>
        <w:t>kizner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udm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net</w:t>
      </w:r>
      <w:r>
        <w:rPr>
          <w:u w:val="single"/>
        </w:rPr>
        <w:t>.</w:t>
      </w:r>
      <w:r>
        <w:t xml:space="preserve"> </w:t>
      </w:r>
    </w:p>
    <w:p w:rsidR="00F5083F" w:rsidRDefault="00F5083F" w:rsidP="00F5083F">
      <w:pPr>
        <w:tabs>
          <w:tab w:val="left" w:pos="1344"/>
        </w:tabs>
        <w:spacing w:line="259" w:lineRule="exact"/>
        <w:jc w:val="both"/>
      </w:pPr>
      <w:r>
        <w:t xml:space="preserve">      В ответ на сообщение заявитель получит уведомление о предварительной записи на </w:t>
      </w:r>
      <w:proofErr w:type="spellStart"/>
      <w:r>
        <w:t>прием</w:t>
      </w:r>
      <w:proofErr w:type="spellEnd"/>
      <w:r>
        <w:t xml:space="preserve"> запросов о предоставлении муниципальных услуг с указанием даты и времени </w:t>
      </w:r>
      <w:proofErr w:type="spellStart"/>
      <w:r>
        <w:t>приема</w:t>
      </w:r>
      <w:proofErr w:type="spellEnd"/>
      <w:proofErr w:type="gramStart"/>
      <w:r>
        <w:t>.».</w:t>
      </w:r>
      <w:proofErr w:type="gramEnd"/>
    </w:p>
    <w:p w:rsidR="00F5083F" w:rsidRDefault="00F5083F" w:rsidP="00F5083F">
      <w:pPr>
        <w:spacing w:before="100" w:beforeAutospacing="1" w:after="100" w:afterAutospacing="1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bookmarkStart w:id="0" w:name="_GoBack"/>
      <w:r>
        <w:rPr>
          <w:color w:val="000000"/>
        </w:rPr>
        <w:lastRenderedPageBreak/>
        <w:t xml:space="preserve">1.2. В разделе 2.14,    слова  </w:t>
      </w:r>
      <w:r>
        <w:rPr>
          <w:rStyle w:val="FontStyle32"/>
        </w:rPr>
        <w:t xml:space="preserve">АУ «МФЦ в Кизнерском районе» </w:t>
      </w:r>
      <w:r w:rsidR="000B52B6">
        <w:rPr>
          <w:color w:val="000000"/>
        </w:rPr>
        <w:t xml:space="preserve">    </w:t>
      </w:r>
      <w:r>
        <w:rPr>
          <w:color w:val="000000"/>
        </w:rPr>
        <w:t xml:space="preserve">заменить словами: </w:t>
      </w:r>
      <w:r>
        <w:t>«</w:t>
      </w:r>
      <w:r>
        <w:rPr>
          <w:bCs/>
          <w:kern w:val="36"/>
        </w:rPr>
        <w:t>МФЦ Кизнерского района ф</w:t>
      </w:r>
      <w:r w:rsidR="00DF4150">
        <w:rPr>
          <w:bCs/>
          <w:kern w:val="36"/>
        </w:rPr>
        <w:t>илиала «</w:t>
      </w:r>
      <w:proofErr w:type="spellStart"/>
      <w:r w:rsidR="00DF4150">
        <w:rPr>
          <w:bCs/>
          <w:kern w:val="36"/>
        </w:rPr>
        <w:t>Можгинский</w:t>
      </w:r>
      <w:proofErr w:type="spellEnd"/>
      <w:r w:rsidR="00DF4150">
        <w:rPr>
          <w:bCs/>
          <w:kern w:val="36"/>
        </w:rPr>
        <w:t>» АУ «МФЦ УР»</w:t>
      </w:r>
      <w:r>
        <w:rPr>
          <w:bCs/>
          <w:kern w:val="36"/>
        </w:rPr>
        <w:t>.</w:t>
      </w:r>
      <w:r>
        <w:rPr>
          <w:rStyle w:val="FontStyle32"/>
        </w:rPr>
        <w:t xml:space="preserve"> </w:t>
      </w:r>
    </w:p>
    <w:bookmarkEnd w:id="0"/>
    <w:p w:rsidR="00F5083F" w:rsidRPr="00F5083F" w:rsidRDefault="00F5083F" w:rsidP="00F5083F">
      <w:pPr>
        <w:spacing w:before="100" w:beforeAutospacing="1" w:after="100" w:afterAutospacing="1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eastAsia="Times New Roman" w:cs="Times New Roman"/>
          <w:b/>
          <w:lang w:eastAsia="ru-RU"/>
        </w:rPr>
        <w:t>2</w:t>
      </w:r>
      <w:r>
        <w:rPr>
          <w:rFonts w:eastAsia="Times New Roman" w:cs="Times New Roman"/>
          <w:lang w:eastAsia="ru-RU"/>
        </w:rPr>
        <w:t>. Опубликовать данное постановление на официальном сайте</w:t>
      </w:r>
      <w:r>
        <w:rPr>
          <w:rFonts w:eastAsia="Times New Roman" w:cs="Times New Roman"/>
          <w:color w:val="052635"/>
          <w:lang w:eastAsia="ru-RU"/>
        </w:rPr>
        <w:t xml:space="preserve">  </w:t>
      </w:r>
      <w:r>
        <w:rPr>
          <w:rFonts w:eastAsia="Times New Roman" w:cs="Times New Roman"/>
          <w:lang w:eastAsia="ru-RU"/>
        </w:rPr>
        <w:t>муниципального образования «Кизнерский район» в сети «Интернет».</w:t>
      </w:r>
    </w:p>
    <w:p w:rsidR="00F5083F" w:rsidRDefault="00F5083F" w:rsidP="00F5083F">
      <w:pPr>
        <w:ind w:firstLine="709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b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возлагается на Главу муниципального образования «Крымско-Слудское».</w:t>
      </w:r>
    </w:p>
    <w:p w:rsidR="00F5083F" w:rsidRDefault="00F5083F" w:rsidP="00F5083F">
      <w:pPr>
        <w:jc w:val="both"/>
        <w:rPr>
          <w:rFonts w:eastAsia="Times New Roman" w:cs="Times New Roman"/>
          <w:i/>
          <w:iCs/>
          <w:lang w:eastAsia="ru-RU"/>
        </w:rPr>
      </w:pPr>
    </w:p>
    <w:p w:rsidR="00F5083F" w:rsidRDefault="00F5083F" w:rsidP="00F5083F">
      <w:pPr>
        <w:jc w:val="both"/>
        <w:rPr>
          <w:rFonts w:eastAsia="Times New Roman" w:cs="Times New Roman"/>
          <w:iCs/>
          <w:lang w:eastAsia="ru-RU"/>
        </w:rPr>
      </w:pPr>
    </w:p>
    <w:p w:rsidR="00F5083F" w:rsidRDefault="00F5083F" w:rsidP="00F5083F">
      <w:pPr>
        <w:jc w:val="both"/>
        <w:rPr>
          <w:rFonts w:eastAsia="Times New Roman" w:cs="Times New Roman"/>
          <w:iCs/>
          <w:lang w:eastAsia="ru-RU"/>
        </w:rPr>
      </w:pPr>
    </w:p>
    <w:p w:rsidR="00F5083F" w:rsidRDefault="00F5083F" w:rsidP="00F5083F">
      <w:pPr>
        <w:jc w:val="both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Глава муниципального образования                                                                  </w:t>
      </w:r>
      <w:proofErr w:type="spellStart"/>
      <w:r>
        <w:rPr>
          <w:rFonts w:eastAsia="Times New Roman" w:cs="Times New Roman"/>
          <w:iCs/>
          <w:lang w:eastAsia="ru-RU"/>
        </w:rPr>
        <w:t>А.В.Максимов</w:t>
      </w:r>
      <w:proofErr w:type="spellEnd"/>
    </w:p>
    <w:p w:rsidR="00F5083F" w:rsidRDefault="00F5083F" w:rsidP="00F5083F">
      <w:pPr>
        <w:jc w:val="center"/>
        <w:rPr>
          <w:rStyle w:val="FontStyle31"/>
          <w:b w:val="0"/>
        </w:rPr>
      </w:pPr>
      <w:r>
        <w:t xml:space="preserve"> </w:t>
      </w:r>
    </w:p>
    <w:p w:rsidR="00F5083F" w:rsidRDefault="00F5083F" w:rsidP="00F5083F">
      <w:pPr>
        <w:pStyle w:val="Style4"/>
        <w:widowControl/>
        <w:spacing w:before="53" w:line="254" w:lineRule="exact"/>
        <w:jc w:val="right"/>
        <w:rPr>
          <w:rStyle w:val="FontStyle31"/>
          <w:b w:val="0"/>
        </w:rPr>
      </w:pPr>
    </w:p>
    <w:p w:rsidR="00F5083F" w:rsidRDefault="00F5083F" w:rsidP="00F5083F">
      <w:pPr>
        <w:pStyle w:val="Style4"/>
        <w:widowControl/>
        <w:spacing w:before="53" w:line="254" w:lineRule="exact"/>
        <w:jc w:val="right"/>
        <w:rPr>
          <w:rStyle w:val="FontStyle31"/>
          <w:b w:val="0"/>
        </w:rPr>
      </w:pPr>
    </w:p>
    <w:p w:rsidR="00F5083F" w:rsidRDefault="00F5083F" w:rsidP="00F5083F">
      <w:pPr>
        <w:pStyle w:val="Style4"/>
        <w:widowControl/>
        <w:spacing w:before="53" w:line="254" w:lineRule="exact"/>
        <w:jc w:val="right"/>
        <w:rPr>
          <w:rStyle w:val="FontStyle31"/>
          <w:b w:val="0"/>
        </w:rPr>
      </w:pPr>
    </w:p>
    <w:p w:rsidR="00F5083F" w:rsidRDefault="00F5083F" w:rsidP="00F5083F">
      <w:pPr>
        <w:pStyle w:val="Style4"/>
        <w:widowControl/>
        <w:spacing w:before="53" w:line="254" w:lineRule="exact"/>
        <w:jc w:val="right"/>
        <w:rPr>
          <w:rStyle w:val="FontStyle31"/>
          <w:b w:val="0"/>
        </w:rPr>
      </w:pPr>
    </w:p>
    <w:p w:rsidR="00F5083F" w:rsidRDefault="00F5083F" w:rsidP="00F5083F">
      <w:pPr>
        <w:pStyle w:val="Style4"/>
        <w:widowControl/>
        <w:spacing w:before="53" w:line="254" w:lineRule="exact"/>
        <w:jc w:val="right"/>
        <w:rPr>
          <w:rStyle w:val="FontStyle31"/>
          <w:b w:val="0"/>
        </w:rPr>
      </w:pPr>
    </w:p>
    <w:p w:rsidR="00F5083F" w:rsidRDefault="00F5083F" w:rsidP="00F5083F">
      <w:pPr>
        <w:pStyle w:val="Style4"/>
        <w:widowControl/>
        <w:spacing w:before="53" w:line="254" w:lineRule="exact"/>
        <w:jc w:val="right"/>
        <w:rPr>
          <w:rStyle w:val="FontStyle31"/>
          <w:b w:val="0"/>
        </w:rPr>
      </w:pPr>
    </w:p>
    <w:p w:rsidR="00F5083F" w:rsidRDefault="00F5083F" w:rsidP="00F5083F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F5083F" w:rsidRDefault="00F5083F" w:rsidP="00F5083F">
      <w:pPr>
        <w:pStyle w:val="Style4"/>
        <w:widowControl/>
        <w:spacing w:line="240" w:lineRule="exact"/>
        <w:rPr>
          <w:sz w:val="20"/>
          <w:szCs w:val="20"/>
        </w:rPr>
      </w:pPr>
    </w:p>
    <w:p w:rsidR="00F5083F" w:rsidRDefault="00F5083F" w:rsidP="00F5083F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F5083F" w:rsidRDefault="00F5083F" w:rsidP="00F5083F">
      <w:pPr>
        <w:pStyle w:val="Style4"/>
        <w:widowControl/>
        <w:spacing w:line="240" w:lineRule="exact"/>
        <w:rPr>
          <w:sz w:val="20"/>
          <w:szCs w:val="20"/>
        </w:rPr>
      </w:pPr>
    </w:p>
    <w:p w:rsidR="00F5083F" w:rsidRDefault="00F5083F" w:rsidP="00F5083F">
      <w:pPr>
        <w:pStyle w:val="Style4"/>
        <w:widowControl/>
        <w:spacing w:line="240" w:lineRule="exact"/>
        <w:rPr>
          <w:sz w:val="20"/>
          <w:szCs w:val="20"/>
        </w:rPr>
      </w:pPr>
    </w:p>
    <w:p w:rsidR="00F5083F" w:rsidRDefault="00F5083F" w:rsidP="00F5083F">
      <w:pPr>
        <w:pStyle w:val="Style4"/>
        <w:widowControl/>
        <w:spacing w:line="240" w:lineRule="exact"/>
        <w:rPr>
          <w:sz w:val="20"/>
          <w:szCs w:val="20"/>
        </w:rPr>
      </w:pPr>
    </w:p>
    <w:p w:rsidR="00F5083F" w:rsidRDefault="00F5083F" w:rsidP="00F5083F">
      <w:pPr>
        <w:pStyle w:val="Style4"/>
        <w:widowControl/>
        <w:spacing w:line="240" w:lineRule="exact"/>
        <w:rPr>
          <w:sz w:val="20"/>
          <w:szCs w:val="20"/>
        </w:rPr>
      </w:pPr>
    </w:p>
    <w:p w:rsidR="00F5083F" w:rsidRDefault="00F5083F" w:rsidP="00F5083F">
      <w:pPr>
        <w:pStyle w:val="Style4"/>
        <w:widowControl/>
        <w:spacing w:line="240" w:lineRule="exact"/>
        <w:rPr>
          <w:sz w:val="20"/>
          <w:szCs w:val="20"/>
        </w:rPr>
      </w:pPr>
    </w:p>
    <w:p w:rsidR="00653069" w:rsidRDefault="00653069"/>
    <w:sectPr w:rsidR="0065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3F"/>
    <w:rsid w:val="000B52B6"/>
    <w:rsid w:val="00653069"/>
    <w:rsid w:val="00C90C85"/>
    <w:rsid w:val="00DF4150"/>
    <w:rsid w:val="00F5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083F"/>
    <w:rPr>
      <w:color w:val="000080"/>
      <w:u w:val="single"/>
    </w:rPr>
  </w:style>
  <w:style w:type="paragraph" w:customStyle="1" w:styleId="Style4">
    <w:name w:val="Style4"/>
    <w:basedOn w:val="a"/>
    <w:rsid w:val="00F5083F"/>
    <w:pPr>
      <w:autoSpaceDE w:val="0"/>
      <w:spacing w:line="264" w:lineRule="exact"/>
      <w:jc w:val="center"/>
    </w:pPr>
    <w:rPr>
      <w:rFonts w:eastAsia="Times New Roman" w:cs="Times New Roman"/>
      <w:kern w:val="0"/>
      <w:lang w:eastAsia="ar-SA" w:bidi="ar-SA"/>
    </w:rPr>
  </w:style>
  <w:style w:type="character" w:customStyle="1" w:styleId="FontStyle31">
    <w:name w:val="Font Style31"/>
    <w:rsid w:val="00F508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F5083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083F"/>
    <w:rPr>
      <w:color w:val="000080"/>
      <w:u w:val="single"/>
    </w:rPr>
  </w:style>
  <w:style w:type="paragraph" w:customStyle="1" w:styleId="Style4">
    <w:name w:val="Style4"/>
    <w:basedOn w:val="a"/>
    <w:rsid w:val="00F5083F"/>
    <w:pPr>
      <w:autoSpaceDE w:val="0"/>
      <w:spacing w:line="264" w:lineRule="exact"/>
      <w:jc w:val="center"/>
    </w:pPr>
    <w:rPr>
      <w:rFonts w:eastAsia="Times New Roman" w:cs="Times New Roman"/>
      <w:kern w:val="0"/>
      <w:lang w:eastAsia="ar-SA" w:bidi="ar-SA"/>
    </w:rPr>
  </w:style>
  <w:style w:type="character" w:customStyle="1" w:styleId="FontStyle31">
    <w:name w:val="Font Style31"/>
    <w:rsid w:val="00F508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F5083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feedback/new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ur.ru/zapis-na-priy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2019-02-21T07:27:00Z</dcterms:created>
  <dcterms:modified xsi:type="dcterms:W3CDTF">2019-02-21T10:58:00Z</dcterms:modified>
</cp:coreProperties>
</file>