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7E" w:rsidRPr="00D57386" w:rsidRDefault="005D157E" w:rsidP="005D157E">
      <w:pPr>
        <w:jc w:val="center"/>
        <w:rPr>
          <w:b/>
        </w:rPr>
      </w:pPr>
      <w:r w:rsidRPr="00D57386">
        <w:rPr>
          <w:b/>
        </w:rPr>
        <w:t xml:space="preserve">Информация об итогах работы с обращениями граждан </w:t>
      </w:r>
    </w:p>
    <w:p w:rsidR="005D157E" w:rsidRPr="00D57386" w:rsidRDefault="005D157E" w:rsidP="005D157E">
      <w:pPr>
        <w:jc w:val="center"/>
        <w:rPr>
          <w:b/>
        </w:rPr>
      </w:pPr>
      <w:r w:rsidRPr="00D57386">
        <w:rPr>
          <w:b/>
        </w:rPr>
        <w:t>Администрации МО «</w:t>
      </w:r>
      <w:r>
        <w:rPr>
          <w:b/>
        </w:rPr>
        <w:t>Липов</w:t>
      </w:r>
      <w:r w:rsidRPr="00D57386">
        <w:rPr>
          <w:b/>
        </w:rPr>
        <w:t xml:space="preserve">ское» </w:t>
      </w:r>
    </w:p>
    <w:p w:rsidR="005D157E" w:rsidRPr="00D57386" w:rsidRDefault="005D157E" w:rsidP="005D157E">
      <w:pPr>
        <w:jc w:val="center"/>
        <w:rPr>
          <w:b/>
        </w:rPr>
      </w:pPr>
      <w:r w:rsidRPr="00D57386">
        <w:rPr>
          <w:b/>
        </w:rPr>
        <w:t>в</w:t>
      </w:r>
      <w:r>
        <w:rPr>
          <w:b/>
        </w:rPr>
        <w:t>о</w:t>
      </w:r>
      <w:r w:rsidRPr="00D57386">
        <w:rPr>
          <w:b/>
        </w:rPr>
        <w:t xml:space="preserve"> </w:t>
      </w:r>
      <w:r>
        <w:rPr>
          <w:b/>
        </w:rPr>
        <w:t>2</w:t>
      </w:r>
      <w:r w:rsidRPr="00D57386">
        <w:rPr>
          <w:b/>
        </w:rPr>
        <w:t>-м квартале 2015 года</w:t>
      </w:r>
    </w:p>
    <w:p w:rsidR="005D157E" w:rsidRPr="00D57386" w:rsidRDefault="005D157E" w:rsidP="005D157E">
      <w:pPr>
        <w:jc w:val="center"/>
        <w:rPr>
          <w:b/>
        </w:rPr>
      </w:pPr>
    </w:p>
    <w:p w:rsidR="005D157E" w:rsidRPr="00B96A84" w:rsidRDefault="005D157E" w:rsidP="005D157E">
      <w:pPr>
        <w:spacing w:before="100" w:beforeAutospacing="1"/>
        <w:jc w:val="both"/>
        <w:rPr>
          <w:color w:val="000000" w:themeColor="text1"/>
        </w:rPr>
      </w:pPr>
      <w:r>
        <w:tab/>
        <w:t>Во второ</w:t>
      </w:r>
      <w:r w:rsidRPr="00D57386">
        <w:t>м квартале 2015 года в Администрац</w:t>
      </w:r>
      <w:r>
        <w:t xml:space="preserve">ию МО поступило и рассмотрено </w:t>
      </w:r>
      <w:r w:rsidR="00EC0CCD">
        <w:t xml:space="preserve">186 обращений, из них </w:t>
      </w:r>
      <w:bookmarkStart w:id="0" w:name="_GoBack"/>
      <w:bookmarkEnd w:id="0"/>
      <w:r>
        <w:t>181 устное обращение</w:t>
      </w:r>
      <w:r w:rsidRPr="00D57386">
        <w:t xml:space="preserve"> </w:t>
      </w:r>
      <w:r>
        <w:t>(личный прием) и 5 письменных обращений</w:t>
      </w:r>
      <w:r w:rsidRPr="00B96A8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граждан. </w:t>
      </w:r>
      <w:r w:rsidRPr="00B96A84">
        <w:rPr>
          <w:color w:val="000000" w:themeColor="text1"/>
        </w:rPr>
        <w:t>В «Интернет-приемную»  обращений не поступило.</w:t>
      </w:r>
    </w:p>
    <w:p w:rsidR="005D157E" w:rsidRPr="00D57386" w:rsidRDefault="005D157E" w:rsidP="005D157E">
      <w:pPr>
        <w:jc w:val="both"/>
      </w:pPr>
      <w:r>
        <w:t xml:space="preserve">         С</w:t>
      </w:r>
      <w:r w:rsidRPr="00D57386">
        <w:t>амые важные группы вопросов, волнующие население МО «</w:t>
      </w:r>
      <w:r>
        <w:t>Липовск</w:t>
      </w:r>
      <w:r w:rsidRPr="00D57386">
        <w:t>ое»:</w:t>
      </w:r>
    </w:p>
    <w:p w:rsidR="005D157E" w:rsidRDefault="005D157E" w:rsidP="005D157E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5453"/>
        <w:gridCol w:w="2410"/>
        <w:gridCol w:w="1241"/>
      </w:tblGrid>
      <w:tr w:rsidR="005D157E" w:rsidRPr="00C70946" w:rsidTr="001939A1">
        <w:tc>
          <w:tcPr>
            <w:tcW w:w="467" w:type="dxa"/>
          </w:tcPr>
          <w:p w:rsidR="005D157E" w:rsidRPr="00C70946" w:rsidRDefault="005D157E" w:rsidP="001939A1"/>
        </w:tc>
        <w:tc>
          <w:tcPr>
            <w:tcW w:w="5453" w:type="dxa"/>
          </w:tcPr>
          <w:p w:rsidR="005D157E" w:rsidRDefault="005D157E" w:rsidP="001939A1">
            <w:r w:rsidRPr="00C70946">
              <w:t>Тема обращения</w:t>
            </w:r>
          </w:p>
          <w:p w:rsidR="005D157E" w:rsidRPr="00C70946" w:rsidRDefault="005D157E" w:rsidP="001939A1"/>
        </w:tc>
        <w:tc>
          <w:tcPr>
            <w:tcW w:w="2410" w:type="dxa"/>
          </w:tcPr>
          <w:p w:rsidR="005D157E" w:rsidRPr="00C70946" w:rsidRDefault="005D157E" w:rsidP="005D157E">
            <w:pPr>
              <w:jc w:val="center"/>
            </w:pPr>
            <w:r w:rsidRPr="00C70946">
              <w:t>количество</w:t>
            </w:r>
          </w:p>
        </w:tc>
        <w:tc>
          <w:tcPr>
            <w:tcW w:w="1241" w:type="dxa"/>
          </w:tcPr>
          <w:p w:rsidR="005D157E" w:rsidRPr="00C70946" w:rsidRDefault="005D157E" w:rsidP="005D157E">
            <w:pPr>
              <w:jc w:val="center"/>
            </w:pPr>
            <w:r w:rsidRPr="00C70946">
              <w:t>процент</w:t>
            </w:r>
          </w:p>
        </w:tc>
      </w:tr>
      <w:tr w:rsidR="005D157E" w:rsidRPr="00C70946" w:rsidTr="001939A1">
        <w:tc>
          <w:tcPr>
            <w:tcW w:w="467" w:type="dxa"/>
          </w:tcPr>
          <w:p w:rsidR="005D157E" w:rsidRPr="00C70946" w:rsidRDefault="005D157E" w:rsidP="001939A1">
            <w:r>
              <w:t>1</w:t>
            </w:r>
          </w:p>
        </w:tc>
        <w:tc>
          <w:tcPr>
            <w:tcW w:w="5453" w:type="dxa"/>
          </w:tcPr>
          <w:p w:rsidR="005D157E" w:rsidRPr="00C70946" w:rsidRDefault="005D157E" w:rsidP="001939A1">
            <w:r w:rsidRPr="00C70946">
              <w:t>Земл</w:t>
            </w:r>
            <w:r>
              <w:t>епользование</w:t>
            </w:r>
          </w:p>
        </w:tc>
        <w:tc>
          <w:tcPr>
            <w:tcW w:w="2410" w:type="dxa"/>
          </w:tcPr>
          <w:p w:rsidR="005D157E" w:rsidRPr="00C70946" w:rsidRDefault="005D157E" w:rsidP="005D157E">
            <w:pPr>
              <w:jc w:val="center"/>
            </w:pPr>
            <w:r>
              <w:t>13</w:t>
            </w:r>
          </w:p>
        </w:tc>
        <w:tc>
          <w:tcPr>
            <w:tcW w:w="1241" w:type="dxa"/>
          </w:tcPr>
          <w:p w:rsidR="005D157E" w:rsidRPr="00C70946" w:rsidRDefault="005D157E" w:rsidP="005D157E">
            <w:pPr>
              <w:jc w:val="center"/>
            </w:pPr>
            <w:r>
              <w:t>7,0</w:t>
            </w:r>
          </w:p>
        </w:tc>
      </w:tr>
      <w:tr w:rsidR="005D157E" w:rsidRPr="00C70946" w:rsidTr="001939A1">
        <w:tc>
          <w:tcPr>
            <w:tcW w:w="467" w:type="dxa"/>
          </w:tcPr>
          <w:p w:rsidR="005D157E" w:rsidRPr="00C70946" w:rsidRDefault="005D157E" w:rsidP="001939A1">
            <w:r>
              <w:t>2</w:t>
            </w:r>
          </w:p>
        </w:tc>
        <w:tc>
          <w:tcPr>
            <w:tcW w:w="5453" w:type="dxa"/>
          </w:tcPr>
          <w:p w:rsidR="005D157E" w:rsidRPr="00C70946" w:rsidRDefault="005D157E" w:rsidP="001939A1">
            <w:r w:rsidRPr="00C70946">
              <w:t>Законность и порядок</w:t>
            </w:r>
          </w:p>
        </w:tc>
        <w:tc>
          <w:tcPr>
            <w:tcW w:w="2410" w:type="dxa"/>
          </w:tcPr>
          <w:p w:rsidR="005D157E" w:rsidRPr="00C70946" w:rsidRDefault="005D157E" w:rsidP="005D157E">
            <w:pPr>
              <w:jc w:val="center"/>
            </w:pPr>
            <w:r>
              <w:t>8</w:t>
            </w:r>
          </w:p>
        </w:tc>
        <w:tc>
          <w:tcPr>
            <w:tcW w:w="1241" w:type="dxa"/>
          </w:tcPr>
          <w:p w:rsidR="005D157E" w:rsidRPr="00C70946" w:rsidRDefault="005D157E" w:rsidP="005D157E">
            <w:pPr>
              <w:jc w:val="center"/>
            </w:pPr>
            <w:r>
              <w:t>4,3</w:t>
            </w:r>
          </w:p>
        </w:tc>
      </w:tr>
      <w:tr w:rsidR="005D157E" w:rsidRPr="00C70946" w:rsidTr="001939A1">
        <w:tc>
          <w:tcPr>
            <w:tcW w:w="467" w:type="dxa"/>
          </w:tcPr>
          <w:p w:rsidR="005D157E" w:rsidRPr="00C70946" w:rsidRDefault="005D157E" w:rsidP="001939A1">
            <w:r>
              <w:t>3</w:t>
            </w:r>
          </w:p>
        </w:tc>
        <w:tc>
          <w:tcPr>
            <w:tcW w:w="5453" w:type="dxa"/>
          </w:tcPr>
          <w:p w:rsidR="005D157E" w:rsidRPr="00C70946" w:rsidRDefault="005D157E" w:rsidP="001939A1">
            <w:r w:rsidRPr="00C70946">
              <w:t>Приватизация</w:t>
            </w:r>
          </w:p>
        </w:tc>
        <w:tc>
          <w:tcPr>
            <w:tcW w:w="2410" w:type="dxa"/>
          </w:tcPr>
          <w:p w:rsidR="005D157E" w:rsidRPr="00C70946" w:rsidRDefault="005D157E" w:rsidP="005D157E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5D157E" w:rsidRPr="00C70946" w:rsidRDefault="005D157E" w:rsidP="005D157E">
            <w:pPr>
              <w:jc w:val="center"/>
            </w:pPr>
            <w:r>
              <w:t>0,5</w:t>
            </w:r>
          </w:p>
        </w:tc>
      </w:tr>
      <w:tr w:rsidR="005D157E" w:rsidRPr="00C70946" w:rsidTr="001939A1">
        <w:tc>
          <w:tcPr>
            <w:tcW w:w="467" w:type="dxa"/>
          </w:tcPr>
          <w:p w:rsidR="005D157E" w:rsidRPr="00C70946" w:rsidRDefault="005D157E" w:rsidP="001939A1">
            <w:r>
              <w:t>4</w:t>
            </w:r>
          </w:p>
        </w:tc>
        <w:tc>
          <w:tcPr>
            <w:tcW w:w="5453" w:type="dxa"/>
          </w:tcPr>
          <w:p w:rsidR="005D157E" w:rsidRPr="00C70946" w:rsidRDefault="005D157E" w:rsidP="001939A1">
            <w:r w:rsidRPr="00C70946">
              <w:t>Миграционная служба (регистрация)</w:t>
            </w:r>
          </w:p>
        </w:tc>
        <w:tc>
          <w:tcPr>
            <w:tcW w:w="2410" w:type="dxa"/>
          </w:tcPr>
          <w:p w:rsidR="005D157E" w:rsidRPr="00C70946" w:rsidRDefault="005D157E" w:rsidP="005D157E">
            <w:pPr>
              <w:jc w:val="center"/>
            </w:pPr>
            <w:r>
              <w:t>5</w:t>
            </w:r>
          </w:p>
        </w:tc>
        <w:tc>
          <w:tcPr>
            <w:tcW w:w="1241" w:type="dxa"/>
          </w:tcPr>
          <w:p w:rsidR="005D157E" w:rsidRPr="00C70946" w:rsidRDefault="005D157E" w:rsidP="005D157E">
            <w:pPr>
              <w:jc w:val="center"/>
            </w:pPr>
            <w:r>
              <w:t>2,7</w:t>
            </w:r>
          </w:p>
        </w:tc>
      </w:tr>
      <w:tr w:rsidR="005D157E" w:rsidRPr="00C70946" w:rsidTr="001939A1">
        <w:tc>
          <w:tcPr>
            <w:tcW w:w="467" w:type="dxa"/>
          </w:tcPr>
          <w:p w:rsidR="005D157E" w:rsidRPr="00C70946" w:rsidRDefault="005D157E" w:rsidP="001939A1">
            <w:r>
              <w:t>5</w:t>
            </w:r>
          </w:p>
        </w:tc>
        <w:tc>
          <w:tcPr>
            <w:tcW w:w="5453" w:type="dxa"/>
          </w:tcPr>
          <w:p w:rsidR="005D157E" w:rsidRPr="00C70946" w:rsidRDefault="005D157E" w:rsidP="001939A1">
            <w:r w:rsidRPr="00C70946">
              <w:t>Ветеринария</w:t>
            </w:r>
          </w:p>
        </w:tc>
        <w:tc>
          <w:tcPr>
            <w:tcW w:w="2410" w:type="dxa"/>
          </w:tcPr>
          <w:p w:rsidR="005D157E" w:rsidRPr="00C70946" w:rsidRDefault="005D157E" w:rsidP="005D157E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5D157E" w:rsidRPr="00C70946" w:rsidRDefault="005D157E" w:rsidP="005D157E">
            <w:pPr>
              <w:jc w:val="center"/>
            </w:pPr>
            <w:r>
              <w:t>0,5</w:t>
            </w:r>
          </w:p>
        </w:tc>
      </w:tr>
      <w:tr w:rsidR="005D157E" w:rsidRPr="00C70946" w:rsidTr="001939A1">
        <w:tc>
          <w:tcPr>
            <w:tcW w:w="467" w:type="dxa"/>
          </w:tcPr>
          <w:p w:rsidR="005D157E" w:rsidRPr="00C70946" w:rsidRDefault="005D157E" w:rsidP="001939A1">
            <w:r>
              <w:t>6</w:t>
            </w:r>
          </w:p>
        </w:tc>
        <w:tc>
          <w:tcPr>
            <w:tcW w:w="5453" w:type="dxa"/>
          </w:tcPr>
          <w:p w:rsidR="005D157E" w:rsidRPr="00C70946" w:rsidRDefault="005D157E" w:rsidP="001939A1">
            <w:r>
              <w:t>Личного характера</w:t>
            </w:r>
          </w:p>
        </w:tc>
        <w:tc>
          <w:tcPr>
            <w:tcW w:w="2410" w:type="dxa"/>
          </w:tcPr>
          <w:p w:rsidR="005D157E" w:rsidRPr="00C70946" w:rsidRDefault="005D157E" w:rsidP="005D157E">
            <w:pPr>
              <w:jc w:val="center"/>
            </w:pPr>
            <w:r>
              <w:t>158</w:t>
            </w:r>
          </w:p>
        </w:tc>
        <w:tc>
          <w:tcPr>
            <w:tcW w:w="1241" w:type="dxa"/>
          </w:tcPr>
          <w:p w:rsidR="005D157E" w:rsidRPr="00C70946" w:rsidRDefault="005D157E" w:rsidP="005D157E">
            <w:pPr>
              <w:jc w:val="center"/>
            </w:pPr>
            <w:r>
              <w:t>85,0</w:t>
            </w:r>
          </w:p>
        </w:tc>
      </w:tr>
      <w:tr w:rsidR="005D157E" w:rsidRPr="00C70946" w:rsidTr="001939A1">
        <w:tc>
          <w:tcPr>
            <w:tcW w:w="467" w:type="dxa"/>
          </w:tcPr>
          <w:p w:rsidR="005D157E" w:rsidRPr="00C70946" w:rsidRDefault="005D157E" w:rsidP="001939A1"/>
        </w:tc>
        <w:tc>
          <w:tcPr>
            <w:tcW w:w="5453" w:type="dxa"/>
          </w:tcPr>
          <w:p w:rsidR="005D157E" w:rsidRDefault="005D157E" w:rsidP="001939A1">
            <w:r w:rsidRPr="00C70946">
              <w:t xml:space="preserve">Социальный состав </w:t>
            </w:r>
            <w:proofErr w:type="gramStart"/>
            <w:r w:rsidRPr="00C70946">
              <w:t>обратившихся</w:t>
            </w:r>
            <w:proofErr w:type="gramEnd"/>
          </w:p>
          <w:p w:rsidR="005D157E" w:rsidRPr="00C70946" w:rsidRDefault="005D157E" w:rsidP="001939A1"/>
        </w:tc>
        <w:tc>
          <w:tcPr>
            <w:tcW w:w="2410" w:type="dxa"/>
          </w:tcPr>
          <w:p w:rsidR="005D157E" w:rsidRPr="00C70946" w:rsidRDefault="005D157E" w:rsidP="005D157E">
            <w:pPr>
              <w:jc w:val="center"/>
            </w:pPr>
          </w:p>
        </w:tc>
        <w:tc>
          <w:tcPr>
            <w:tcW w:w="1241" w:type="dxa"/>
          </w:tcPr>
          <w:p w:rsidR="005D157E" w:rsidRPr="00C70946" w:rsidRDefault="005D157E" w:rsidP="005D157E">
            <w:pPr>
              <w:jc w:val="center"/>
            </w:pPr>
          </w:p>
        </w:tc>
      </w:tr>
      <w:tr w:rsidR="005D157E" w:rsidRPr="00C70946" w:rsidTr="001939A1">
        <w:tc>
          <w:tcPr>
            <w:tcW w:w="467" w:type="dxa"/>
          </w:tcPr>
          <w:p w:rsidR="005D157E" w:rsidRPr="00C70946" w:rsidRDefault="005D157E" w:rsidP="001939A1"/>
        </w:tc>
        <w:tc>
          <w:tcPr>
            <w:tcW w:w="5453" w:type="dxa"/>
          </w:tcPr>
          <w:p w:rsidR="005D157E" w:rsidRPr="00C70946" w:rsidRDefault="005D157E" w:rsidP="001939A1">
            <w:r w:rsidRPr="00C70946">
              <w:t>Пенсионеры</w:t>
            </w:r>
          </w:p>
        </w:tc>
        <w:tc>
          <w:tcPr>
            <w:tcW w:w="2410" w:type="dxa"/>
          </w:tcPr>
          <w:p w:rsidR="005D157E" w:rsidRPr="00C70946" w:rsidRDefault="005D157E" w:rsidP="005D157E">
            <w:pPr>
              <w:jc w:val="center"/>
            </w:pPr>
            <w:r>
              <w:t>33</w:t>
            </w:r>
          </w:p>
        </w:tc>
        <w:tc>
          <w:tcPr>
            <w:tcW w:w="1241" w:type="dxa"/>
          </w:tcPr>
          <w:p w:rsidR="005D157E" w:rsidRPr="00C70946" w:rsidRDefault="005D157E" w:rsidP="005D157E">
            <w:pPr>
              <w:jc w:val="center"/>
            </w:pPr>
            <w:r>
              <w:t>17,7</w:t>
            </w:r>
          </w:p>
        </w:tc>
      </w:tr>
      <w:tr w:rsidR="005D157E" w:rsidRPr="00C70946" w:rsidTr="001939A1">
        <w:tc>
          <w:tcPr>
            <w:tcW w:w="467" w:type="dxa"/>
          </w:tcPr>
          <w:p w:rsidR="005D157E" w:rsidRPr="00C70946" w:rsidRDefault="005D157E" w:rsidP="001939A1"/>
        </w:tc>
        <w:tc>
          <w:tcPr>
            <w:tcW w:w="5453" w:type="dxa"/>
          </w:tcPr>
          <w:p w:rsidR="005D157E" w:rsidRPr="00C70946" w:rsidRDefault="005D157E" w:rsidP="001939A1">
            <w:r w:rsidRPr="00C70946">
              <w:t>Рабочие, служащие</w:t>
            </w:r>
          </w:p>
        </w:tc>
        <w:tc>
          <w:tcPr>
            <w:tcW w:w="2410" w:type="dxa"/>
          </w:tcPr>
          <w:p w:rsidR="005D157E" w:rsidRPr="00C70946" w:rsidRDefault="005D157E" w:rsidP="005D157E">
            <w:pPr>
              <w:jc w:val="center"/>
            </w:pPr>
            <w:r>
              <w:t>145</w:t>
            </w:r>
          </w:p>
        </w:tc>
        <w:tc>
          <w:tcPr>
            <w:tcW w:w="1241" w:type="dxa"/>
          </w:tcPr>
          <w:p w:rsidR="005D157E" w:rsidRPr="00C70946" w:rsidRDefault="005D157E" w:rsidP="005D157E">
            <w:pPr>
              <w:jc w:val="center"/>
            </w:pPr>
            <w:r>
              <w:t>78,0</w:t>
            </w:r>
          </w:p>
        </w:tc>
      </w:tr>
      <w:tr w:rsidR="005D157E" w:rsidRPr="00C70946" w:rsidTr="001939A1">
        <w:tc>
          <w:tcPr>
            <w:tcW w:w="467" w:type="dxa"/>
          </w:tcPr>
          <w:p w:rsidR="005D157E" w:rsidRPr="00C70946" w:rsidRDefault="005D157E" w:rsidP="001939A1"/>
        </w:tc>
        <w:tc>
          <w:tcPr>
            <w:tcW w:w="5453" w:type="dxa"/>
          </w:tcPr>
          <w:p w:rsidR="005D157E" w:rsidRPr="00C70946" w:rsidRDefault="005D157E" w:rsidP="001939A1">
            <w:r w:rsidRPr="00C70946">
              <w:t>Безработные</w:t>
            </w:r>
          </w:p>
        </w:tc>
        <w:tc>
          <w:tcPr>
            <w:tcW w:w="2410" w:type="dxa"/>
          </w:tcPr>
          <w:p w:rsidR="005D157E" w:rsidRPr="00C70946" w:rsidRDefault="005D157E" w:rsidP="005D157E">
            <w:pPr>
              <w:jc w:val="center"/>
            </w:pPr>
            <w:r>
              <w:t>8</w:t>
            </w:r>
          </w:p>
        </w:tc>
        <w:tc>
          <w:tcPr>
            <w:tcW w:w="1241" w:type="dxa"/>
          </w:tcPr>
          <w:p w:rsidR="005D157E" w:rsidRPr="00C70946" w:rsidRDefault="005D157E" w:rsidP="005D157E">
            <w:pPr>
              <w:jc w:val="center"/>
            </w:pPr>
            <w:r>
              <w:t>4,3</w:t>
            </w:r>
          </w:p>
        </w:tc>
      </w:tr>
      <w:tr w:rsidR="005D157E" w:rsidRPr="00C70946" w:rsidTr="001939A1">
        <w:tc>
          <w:tcPr>
            <w:tcW w:w="467" w:type="dxa"/>
          </w:tcPr>
          <w:p w:rsidR="005D157E" w:rsidRPr="00C70946" w:rsidRDefault="005D157E" w:rsidP="001939A1"/>
        </w:tc>
        <w:tc>
          <w:tcPr>
            <w:tcW w:w="5453" w:type="dxa"/>
          </w:tcPr>
          <w:p w:rsidR="005D157E" w:rsidRPr="00C70946" w:rsidRDefault="005D157E" w:rsidP="001939A1">
            <w:r w:rsidRPr="00C70946">
              <w:t>Студенты</w:t>
            </w:r>
          </w:p>
        </w:tc>
        <w:tc>
          <w:tcPr>
            <w:tcW w:w="2410" w:type="dxa"/>
          </w:tcPr>
          <w:p w:rsidR="005D157E" w:rsidRPr="00C70946" w:rsidRDefault="005D157E" w:rsidP="005D157E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5D157E" w:rsidRPr="00C70946" w:rsidRDefault="005D157E" w:rsidP="005D157E">
            <w:pPr>
              <w:jc w:val="center"/>
            </w:pPr>
            <w:r>
              <w:t>-</w:t>
            </w:r>
          </w:p>
        </w:tc>
      </w:tr>
    </w:tbl>
    <w:p w:rsidR="00D25E1E" w:rsidRDefault="00D25E1E"/>
    <w:sectPr w:rsidR="00D2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97"/>
    <w:rsid w:val="005D157E"/>
    <w:rsid w:val="00D25E1E"/>
    <w:rsid w:val="00EC0CCD"/>
    <w:rsid w:val="00E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2015-11-20T10:48:00Z</dcterms:created>
  <dcterms:modified xsi:type="dcterms:W3CDTF">2015-11-20T10:52:00Z</dcterms:modified>
</cp:coreProperties>
</file>