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57" w:rsidRPr="005158E3" w:rsidRDefault="005F0F57" w:rsidP="00F7223F">
      <w:pPr>
        <w:jc w:val="center"/>
      </w:pPr>
      <w:r w:rsidRPr="005158E3">
        <w:t>Администрация муниципального образования «Муркозь-Омгинское»</w:t>
      </w:r>
    </w:p>
    <w:p w:rsidR="005F0F57" w:rsidRPr="005158E3" w:rsidRDefault="005F0F57" w:rsidP="00F7223F">
      <w:pPr>
        <w:jc w:val="center"/>
      </w:pPr>
      <w:r w:rsidRPr="005158E3">
        <w:t>Кизнерского района Удмуртской Республики</w:t>
      </w:r>
    </w:p>
    <w:p w:rsidR="005F0F57" w:rsidRPr="005158E3" w:rsidRDefault="005F0F57" w:rsidP="00F7223F">
      <w:pPr>
        <w:rPr>
          <w:b/>
          <w:bCs/>
        </w:rPr>
      </w:pPr>
    </w:p>
    <w:p w:rsidR="005F0F57" w:rsidRPr="005158E3" w:rsidRDefault="005F0F57" w:rsidP="00F7223F">
      <w:pPr>
        <w:jc w:val="center"/>
      </w:pPr>
    </w:p>
    <w:p w:rsidR="005F0F57" w:rsidRPr="005158E3" w:rsidRDefault="005F0F57" w:rsidP="00F7223F">
      <w:pPr>
        <w:jc w:val="center"/>
      </w:pPr>
      <w:r w:rsidRPr="005158E3">
        <w:t>ПОСТАНОВЛЕНИЕ</w:t>
      </w:r>
    </w:p>
    <w:p w:rsidR="005F0F57" w:rsidRPr="005158E3" w:rsidRDefault="005F0F57" w:rsidP="00F7223F">
      <w:pPr>
        <w:rPr>
          <w:b/>
          <w:bCs/>
        </w:rPr>
      </w:pPr>
    </w:p>
    <w:p w:rsidR="005F0F57" w:rsidRPr="005158E3" w:rsidRDefault="005F0F57" w:rsidP="00F7223F">
      <w:r>
        <w:t xml:space="preserve">от </w:t>
      </w:r>
      <w:r w:rsidR="00832FE7">
        <w:t xml:space="preserve">20 марта </w:t>
      </w:r>
      <w:r>
        <w:t>2019</w:t>
      </w:r>
      <w:r w:rsidRPr="005158E3">
        <w:t xml:space="preserve"> года                                                                          </w:t>
      </w:r>
      <w:r>
        <w:t xml:space="preserve">                                  № </w:t>
      </w:r>
      <w:r w:rsidR="00832FE7">
        <w:t>13</w:t>
      </w:r>
    </w:p>
    <w:p w:rsidR="005F0F57" w:rsidRPr="005158E3" w:rsidRDefault="005F0F57" w:rsidP="00F7223F">
      <w:pPr>
        <w:jc w:val="center"/>
      </w:pPr>
      <w:r w:rsidRPr="005158E3">
        <w:t>д. Муркозь-Омга</w:t>
      </w:r>
    </w:p>
    <w:p w:rsidR="005F0F57" w:rsidRPr="005158E3" w:rsidRDefault="005F0F57" w:rsidP="00F7223F">
      <w:pPr>
        <w:pStyle w:val="a5"/>
        <w:rPr>
          <w:color w:val="000000"/>
        </w:rPr>
      </w:pPr>
    </w:p>
    <w:p w:rsidR="005F0F57" w:rsidRPr="00F7223F" w:rsidRDefault="005F0F57" w:rsidP="00F7223F">
      <w:pPr>
        <w:ind w:right="4162"/>
      </w:pPr>
      <w:r>
        <w:t>О внесении изменений в</w:t>
      </w:r>
      <w:r w:rsidRPr="00F7223F">
        <w:t xml:space="preserve"> </w:t>
      </w:r>
      <w:r>
        <w:t>Административный</w:t>
      </w:r>
      <w:r w:rsidRPr="00F7223F">
        <w:t xml:space="preserve"> регламент предоставления  муниципальной услуги </w:t>
      </w:r>
    </w:p>
    <w:p w:rsidR="005F0F57" w:rsidRPr="00F7223F" w:rsidRDefault="005F0F57" w:rsidP="00F7223F">
      <w:pPr>
        <w:tabs>
          <w:tab w:val="left" w:pos="851"/>
        </w:tabs>
      </w:pPr>
      <w:r w:rsidRPr="00F7223F">
        <w:t>«Присвоение</w:t>
      </w:r>
      <w:r w:rsidRPr="00F7223F">
        <w:rPr>
          <w:color w:val="FF0000"/>
        </w:rPr>
        <w:t xml:space="preserve"> </w:t>
      </w:r>
      <w:r w:rsidRPr="00F7223F">
        <w:t xml:space="preserve">адреса земельному участку </w:t>
      </w:r>
    </w:p>
    <w:p w:rsidR="005F0F57" w:rsidRPr="00F7223F" w:rsidRDefault="005F0F57" w:rsidP="00F7223F">
      <w:pPr>
        <w:tabs>
          <w:tab w:val="left" w:pos="851"/>
        </w:tabs>
      </w:pPr>
      <w:proofErr w:type="gramStart"/>
      <w:r w:rsidRPr="00F7223F">
        <w:t xml:space="preserve">(при отсутствии адреса – описание </w:t>
      </w:r>
      <w:proofErr w:type="gramEnd"/>
    </w:p>
    <w:p w:rsidR="005F0F57" w:rsidRDefault="005F0F57" w:rsidP="00812DB8">
      <w:pPr>
        <w:ind w:right="4162"/>
        <w:rPr>
          <w:rStyle w:val="af0"/>
          <w:b w:val="0"/>
          <w:bCs w:val="0"/>
        </w:rPr>
      </w:pPr>
      <w:r w:rsidRPr="00F7223F">
        <w:t>местоположения земельного участка)»</w:t>
      </w:r>
      <w:r>
        <w:t>,</w:t>
      </w:r>
      <w:r w:rsidRPr="00812DB8">
        <w:rPr>
          <w:b/>
          <w:bCs/>
        </w:rPr>
        <w:t xml:space="preserve"> </w:t>
      </w:r>
      <w:r>
        <w:rPr>
          <w:rStyle w:val="af0"/>
          <w:b w:val="0"/>
          <w:bCs w:val="0"/>
        </w:rPr>
        <w:t>утвержденного постановлением администрации муниципального образования «Муркозь-Омгинское» № 34 от 12.09.2017 г.</w:t>
      </w:r>
    </w:p>
    <w:p w:rsidR="005F0F57" w:rsidRDefault="005F0F57" w:rsidP="00F7223F">
      <w:pPr>
        <w:tabs>
          <w:tab w:val="left" w:pos="851"/>
        </w:tabs>
      </w:pPr>
    </w:p>
    <w:p w:rsidR="005F0F57" w:rsidRDefault="005F0F57" w:rsidP="00F7223F">
      <w:pPr>
        <w:tabs>
          <w:tab w:val="left" w:pos="851"/>
        </w:tabs>
      </w:pPr>
    </w:p>
    <w:p w:rsidR="005F0F57" w:rsidRPr="00F7223F" w:rsidRDefault="005F0F57" w:rsidP="00F7223F">
      <w:pPr>
        <w:jc w:val="both"/>
      </w:pPr>
      <w:r>
        <w:t xml:space="preserve">      </w:t>
      </w:r>
      <w:proofErr w:type="gramStart"/>
      <w:r w:rsidRPr="005158E3">
        <w:t>В соответствии с Федеральным   законом от 27 июля 2010 года № 210-ФЗ «Об организации предоставления государственных и муниципальных услуг», Федеральным законом от  06 октября  2003 года № 131-ФЗ «Об общих принципах организации местного самоуправ</w:t>
      </w:r>
      <w:r>
        <w:t xml:space="preserve">ления в Российской Федерации»,  </w:t>
      </w:r>
      <w:r w:rsidRPr="005158E3">
        <w:t xml:space="preserve">Постановления </w:t>
      </w:r>
      <w:r w:rsidRPr="005158E3">
        <w:rPr>
          <w:color w:val="000000"/>
        </w:rPr>
        <w:t>Администрации муниципального образования «Муркозь-Омгинское» от 10.06.2016 года № 17</w:t>
      </w:r>
      <w:r>
        <w:rPr>
          <w:color w:val="000000"/>
        </w:rPr>
        <w:t xml:space="preserve"> </w:t>
      </w:r>
      <w:r>
        <w:t xml:space="preserve">(с изменениями, внесенными </w:t>
      </w:r>
      <w:r w:rsidRPr="00F7223F">
        <w:t xml:space="preserve">постановлением № 30 от </w:t>
      </w:r>
      <w:r>
        <w:t>08.08.2017 года</w:t>
      </w:r>
      <w:r w:rsidRPr="00F7223F">
        <w:t>)</w:t>
      </w:r>
      <w:r>
        <w:t xml:space="preserve">  </w:t>
      </w:r>
      <w:r w:rsidRPr="005158E3">
        <w:rPr>
          <w:color w:val="000000"/>
        </w:rPr>
        <w:t>«</w:t>
      </w:r>
      <w:r w:rsidRPr="005158E3">
        <w:t>Об  утвержде</w:t>
      </w:r>
      <w:r>
        <w:t>нии</w:t>
      </w:r>
      <w:proofErr w:type="gramEnd"/>
      <w:r>
        <w:t xml:space="preserve"> перечня муниципальных услуг</w:t>
      </w:r>
      <w:r w:rsidRPr="005158E3">
        <w:t xml:space="preserve">  Администрации муниципального образования «Муркозь-Омгинское», руководствуясь Уставом муниципального образования </w:t>
      </w:r>
      <w:r w:rsidRPr="005158E3">
        <w:rPr>
          <w:color w:val="000000"/>
        </w:rPr>
        <w:t xml:space="preserve">«Муркозь-Омгинское», </w:t>
      </w:r>
      <w:r>
        <w:rPr>
          <w:color w:val="000000"/>
        </w:rPr>
        <w:t xml:space="preserve"> </w:t>
      </w:r>
      <w:r w:rsidRPr="005158E3">
        <w:rPr>
          <w:color w:val="000000"/>
        </w:rPr>
        <w:t xml:space="preserve">Администрация муниципального образования «Муркозь-Омгинское» </w:t>
      </w:r>
      <w:r w:rsidRPr="00F7223F">
        <w:rPr>
          <w:b/>
          <w:bCs/>
          <w:color w:val="000000"/>
        </w:rPr>
        <w:t>ПОСТАНОВЛЯЕТ</w:t>
      </w:r>
      <w:r w:rsidRPr="005158E3">
        <w:rPr>
          <w:color w:val="000000"/>
        </w:rPr>
        <w:t>:</w:t>
      </w:r>
    </w:p>
    <w:p w:rsidR="005F0F57" w:rsidRDefault="005F0F57" w:rsidP="00F7223F">
      <w:pPr>
        <w:tabs>
          <w:tab w:val="left" w:pos="851"/>
        </w:tabs>
      </w:pPr>
    </w:p>
    <w:p w:rsidR="005F0F57" w:rsidRDefault="005F0F57" w:rsidP="00F7223F">
      <w:pPr>
        <w:tabs>
          <w:tab w:val="left" w:pos="851"/>
        </w:tabs>
        <w:jc w:val="both"/>
      </w:pPr>
      <w:r>
        <w:t xml:space="preserve">1. Внести в </w:t>
      </w:r>
      <w:r w:rsidRPr="005158E3">
        <w:t xml:space="preserve">Административный регламент </w:t>
      </w:r>
      <w:r w:rsidRPr="005158E3">
        <w:rPr>
          <w:rStyle w:val="af0"/>
          <w:b w:val="0"/>
          <w:bCs w:val="0"/>
        </w:rPr>
        <w:t>«</w:t>
      </w:r>
      <w:r w:rsidRPr="00F7223F">
        <w:t>Присвоение</w:t>
      </w:r>
      <w:r w:rsidRPr="00F7223F">
        <w:rPr>
          <w:color w:val="FF0000"/>
        </w:rPr>
        <w:t xml:space="preserve"> </w:t>
      </w:r>
      <w:r w:rsidRPr="00F7223F">
        <w:t xml:space="preserve">адреса земельному участку (при отсутствии адреса – описание </w:t>
      </w:r>
      <w:r>
        <w:t xml:space="preserve"> </w:t>
      </w:r>
      <w:r w:rsidRPr="00F7223F">
        <w:t>местоположения земельного участка</w:t>
      </w:r>
      <w:r>
        <w:t>)»</w:t>
      </w:r>
      <w:r w:rsidRPr="005158E3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 xml:space="preserve">следующие изменения: </w:t>
      </w:r>
    </w:p>
    <w:p w:rsidR="005F0F57" w:rsidRDefault="005F0F57" w:rsidP="00F7223F">
      <w:pPr>
        <w:tabs>
          <w:tab w:val="left" w:pos="851"/>
        </w:tabs>
        <w:jc w:val="both"/>
      </w:pPr>
      <w:r>
        <w:t xml:space="preserve">      1)  В пунктах 3,4 номер телефона для справок: «8(34154) 55146» </w:t>
      </w:r>
      <w:proofErr w:type="gramStart"/>
      <w:r>
        <w:t>заменить на номер</w:t>
      </w:r>
      <w:proofErr w:type="gramEnd"/>
      <w:r>
        <w:t xml:space="preserve"> телефона для справок: «8(34154) 53546».</w:t>
      </w:r>
    </w:p>
    <w:p w:rsidR="005F0F57" w:rsidRDefault="005F0F57" w:rsidP="00F7223F">
      <w:pPr>
        <w:tabs>
          <w:tab w:val="left" w:pos="851"/>
        </w:tabs>
        <w:jc w:val="both"/>
      </w:pPr>
      <w:r>
        <w:t xml:space="preserve">       2)  Пункт 5 изложить в новой редакции:</w:t>
      </w:r>
    </w:p>
    <w:p w:rsidR="005F0F57" w:rsidRDefault="005F0F57" w:rsidP="00C15CB8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t>«</w:t>
      </w:r>
      <w:r>
        <w:rPr>
          <w:color w:val="000000"/>
          <w:sz w:val="24"/>
          <w:szCs w:val="24"/>
        </w:rPr>
        <w:t xml:space="preserve">5. </w:t>
      </w:r>
      <w:proofErr w:type="gramStart"/>
      <w:r w:rsidRPr="00280B23">
        <w:rPr>
          <w:color w:val="000000"/>
          <w:sz w:val="24"/>
          <w:szCs w:val="24"/>
        </w:rPr>
        <w:t>Подать запрос о предоставлении муниципальной услуги, в том чи</w:t>
      </w:r>
      <w:r>
        <w:rPr>
          <w:color w:val="000000"/>
          <w:sz w:val="24"/>
          <w:szCs w:val="24"/>
        </w:rPr>
        <w:t>сле о выдаче документов в «МФЦ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</w:t>
      </w:r>
      <w:r w:rsidRPr="00280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(при наличии соглашения)</w:t>
      </w:r>
      <w:r w:rsidRPr="00280B23">
        <w:rPr>
          <w:color w:val="000000"/>
          <w:sz w:val="24"/>
          <w:szCs w:val="24"/>
        </w:rPr>
        <w:t xml:space="preserve">, заявители-получатели муниципальной услуги (далее - «заявители») могут по предварительной записи посредством личного обращения в офис </w:t>
      </w:r>
      <w:r>
        <w:rPr>
          <w:color w:val="000000"/>
          <w:sz w:val="24"/>
          <w:szCs w:val="24"/>
        </w:rPr>
        <w:t>«МФЦ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</w:t>
      </w:r>
      <w:r w:rsidRPr="00280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280B23">
        <w:rPr>
          <w:color w:val="000000"/>
          <w:sz w:val="24"/>
          <w:szCs w:val="24"/>
        </w:rPr>
        <w:t xml:space="preserve">находящийся по адресу: </w:t>
      </w:r>
      <w:r>
        <w:rPr>
          <w:color w:val="000000"/>
          <w:sz w:val="24"/>
          <w:szCs w:val="24"/>
        </w:rPr>
        <w:t xml:space="preserve">427710, </w:t>
      </w:r>
      <w:r w:rsidRPr="00280B23">
        <w:rPr>
          <w:sz w:val="24"/>
          <w:szCs w:val="24"/>
        </w:rPr>
        <w:t xml:space="preserve">Удмуртская Республика, Кизнерский район, пос. Кизнер, ул. Карла Маркса,23. </w:t>
      </w:r>
      <w:proofErr w:type="gramEnd"/>
    </w:p>
    <w:p w:rsidR="005F0F57" w:rsidRDefault="005F0F57" w:rsidP="00C15CB8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Сайт:</w:t>
      </w:r>
      <w:r w:rsidRPr="009A4BD5">
        <w:rPr>
          <w:color w:val="000000"/>
          <w:sz w:val="24"/>
          <w:szCs w:val="24"/>
        </w:rPr>
        <w:t xml:space="preserve">  http://mfcur.ru/zapis-na-priyom/#</w:t>
      </w:r>
    </w:p>
    <w:p w:rsidR="005F0F57" w:rsidRPr="00280B23" w:rsidRDefault="005F0F57" w:rsidP="00C15CB8">
      <w:pPr>
        <w:pStyle w:val="a9"/>
        <w:shd w:val="clear" w:color="auto" w:fill="FFFFFF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>
        <w:rPr>
          <w:sz w:val="24"/>
          <w:szCs w:val="24"/>
        </w:rPr>
        <w:t>лектронный адрес</w:t>
      </w:r>
      <w:r w:rsidRPr="00280B23">
        <w:rPr>
          <w:sz w:val="24"/>
          <w:szCs w:val="24"/>
        </w:rPr>
        <w:t xml:space="preserve">: </w:t>
      </w:r>
      <w:proofErr w:type="spellStart"/>
      <w:r w:rsidRPr="00280B23">
        <w:rPr>
          <w:sz w:val="24"/>
          <w:szCs w:val="24"/>
          <w:lang w:val="en-US"/>
        </w:rPr>
        <w:t>mfc</w:t>
      </w:r>
      <w:proofErr w:type="spellEnd"/>
      <w:r w:rsidRPr="00557828">
        <w:rPr>
          <w:sz w:val="24"/>
          <w:szCs w:val="24"/>
          <w:shd w:val="clear" w:color="auto" w:fill="FFFFFF"/>
        </w:rPr>
        <w:t>-</w:t>
      </w:r>
      <w:hyperlink r:id="rId6" w:history="1">
        <w:r w:rsidRPr="00557828">
          <w:rPr>
            <w:rStyle w:val="aa"/>
            <w:color w:val="000000"/>
            <w:sz w:val="24"/>
            <w:szCs w:val="24"/>
            <w:shd w:val="clear" w:color="auto" w:fill="FFFFFF"/>
            <w:lang w:val="en-US"/>
          </w:rPr>
          <w:t>kizner</w:t>
        </w:r>
      </w:hyperlink>
      <w:r w:rsidRPr="00280B23">
        <w:rPr>
          <w:sz w:val="24"/>
          <w:szCs w:val="24"/>
        </w:rPr>
        <w:t>@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.</w:t>
      </w:r>
      <w:r w:rsidRPr="00280B23">
        <w:rPr>
          <w:sz w:val="24"/>
          <w:szCs w:val="24"/>
          <w:lang w:val="en-US"/>
        </w:rPr>
        <w:t>ru</w:t>
      </w:r>
      <w:r w:rsidRPr="00280B23">
        <w:rPr>
          <w:sz w:val="24"/>
          <w:szCs w:val="24"/>
        </w:rPr>
        <w:t>.</w:t>
      </w:r>
    </w:p>
    <w:p w:rsidR="005F0F57" w:rsidRDefault="005F0F57" w:rsidP="00557828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 </w:t>
      </w:r>
    </w:p>
    <w:p w:rsidR="005F0F57" w:rsidRDefault="005F0F57" w:rsidP="00C15C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</w:t>
      </w:r>
      <w:r w:rsidRPr="00280B23">
        <w:rPr>
          <w:rFonts w:ascii="Times New Roman" w:hAnsi="Times New Roman" w:cs="Times New Roman"/>
          <w:sz w:val="24"/>
          <w:szCs w:val="24"/>
        </w:rPr>
        <w:t>, среда,</w:t>
      </w:r>
      <w:r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80B23">
        <w:rPr>
          <w:rFonts w:ascii="Times New Roman" w:hAnsi="Times New Roman" w:cs="Times New Roman"/>
          <w:sz w:val="24"/>
          <w:szCs w:val="24"/>
        </w:rPr>
        <w:t xml:space="preserve"> пятн</w:t>
      </w:r>
      <w:r>
        <w:rPr>
          <w:rFonts w:ascii="Times New Roman" w:hAnsi="Times New Roman" w:cs="Times New Roman"/>
          <w:sz w:val="24"/>
          <w:szCs w:val="24"/>
        </w:rPr>
        <w:t xml:space="preserve">ица 08. 00 час - 18.00   час. </w:t>
      </w:r>
    </w:p>
    <w:p w:rsidR="005F0F57" w:rsidRDefault="005F0F57" w:rsidP="00C15C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вторник: 08.00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20.00 час. </w:t>
      </w:r>
      <w:r w:rsidRPr="0028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57" w:rsidRDefault="005F0F57" w:rsidP="00C15C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суббота: 9.00 до 13.00 час. </w:t>
      </w:r>
    </w:p>
    <w:p w:rsidR="005F0F57" w:rsidRPr="00280B23" w:rsidRDefault="005F0F57" w:rsidP="00C15C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Выходной день – воскресенье.</w:t>
      </w:r>
    </w:p>
    <w:p w:rsidR="005F0F57" w:rsidRDefault="005F0F57" w:rsidP="00C15CB8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Прием  осуществляется  ежедневно, кроме  выходных и праздничных  дней.</w:t>
      </w:r>
    </w:p>
    <w:p w:rsidR="005F0F57" w:rsidRPr="00280B23" w:rsidRDefault="005F0F57" w:rsidP="00C15CB8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осуществляется:</w:t>
      </w:r>
    </w:p>
    <w:p w:rsidR="005F0F57" w:rsidRPr="00280B23" w:rsidRDefault="00796C0D" w:rsidP="00C15CB8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5F0F57" w:rsidRPr="00280B23">
        <w:rPr>
          <w:color w:val="000000"/>
          <w:sz w:val="24"/>
          <w:szCs w:val="24"/>
        </w:rPr>
        <w:t>) при обра</w:t>
      </w:r>
      <w:r w:rsidR="005F0F57">
        <w:rPr>
          <w:color w:val="000000"/>
          <w:sz w:val="24"/>
          <w:szCs w:val="24"/>
        </w:rPr>
        <w:t>щении по телефону  8(34154) 31794</w:t>
      </w:r>
      <w:r w:rsidR="005F0F57" w:rsidRPr="00280B23">
        <w:rPr>
          <w:color w:val="000000"/>
          <w:sz w:val="24"/>
          <w:szCs w:val="24"/>
        </w:rPr>
        <w:t xml:space="preserve">; </w:t>
      </w:r>
    </w:p>
    <w:p w:rsidR="005F0F57" w:rsidRDefault="00796C0D" w:rsidP="00C15CB8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sz w:val="24"/>
          <w:szCs w:val="24"/>
        </w:rPr>
        <w:t>б</w:t>
      </w:r>
      <w:r w:rsidR="005F0F57" w:rsidRPr="00280B23">
        <w:rPr>
          <w:sz w:val="24"/>
          <w:szCs w:val="24"/>
        </w:rPr>
        <w:t>)</w:t>
      </w:r>
      <w:r w:rsidR="005F0F57" w:rsidRPr="00280B23">
        <w:rPr>
          <w:color w:val="FF0000"/>
          <w:sz w:val="24"/>
          <w:szCs w:val="24"/>
        </w:rPr>
        <w:t xml:space="preserve"> </w:t>
      </w:r>
      <w:r w:rsidR="005F0F57" w:rsidRPr="00280B23">
        <w:rPr>
          <w:color w:val="000000"/>
          <w:sz w:val="24"/>
          <w:szCs w:val="24"/>
        </w:rPr>
        <w:t xml:space="preserve">через официальный сайт </w:t>
      </w:r>
      <w:r w:rsidR="005F0F57" w:rsidRPr="00280B23">
        <w:rPr>
          <w:sz w:val="24"/>
          <w:szCs w:val="24"/>
        </w:rPr>
        <w:t>муниципального образования</w:t>
      </w:r>
      <w:r w:rsidR="005F0F57" w:rsidRPr="00280B23">
        <w:rPr>
          <w:color w:val="000000"/>
          <w:sz w:val="24"/>
          <w:szCs w:val="24"/>
        </w:rPr>
        <w:t xml:space="preserve"> «Кизнерский район</w:t>
      </w:r>
      <w:r w:rsidR="005F0F57">
        <w:rPr>
          <w:color w:val="000000"/>
          <w:sz w:val="24"/>
          <w:szCs w:val="24"/>
        </w:rPr>
        <w:t>» в разделе «Обращения граждан» - «Написать</w:t>
      </w:r>
      <w:r w:rsidR="005F0F57" w:rsidRPr="00280B23">
        <w:rPr>
          <w:color w:val="000000"/>
          <w:sz w:val="24"/>
          <w:szCs w:val="24"/>
        </w:rPr>
        <w:t xml:space="preserve"> обращение» по адресу: </w:t>
      </w:r>
      <w:r w:rsidR="005F0F57" w:rsidRPr="00280B23">
        <w:rPr>
          <w:color w:val="000000"/>
          <w:sz w:val="24"/>
          <w:szCs w:val="24"/>
        </w:rPr>
        <w:lastRenderedPageBreak/>
        <w:t>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5F0F57" w:rsidRDefault="00C4742A" w:rsidP="005A2F8E">
      <w:pPr>
        <w:pStyle w:val="a9"/>
        <w:shd w:val="clear" w:color="auto" w:fill="FFFFFF"/>
        <w:spacing w:line="48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5F0F57">
        <w:rPr>
          <w:color w:val="000000"/>
          <w:sz w:val="24"/>
          <w:szCs w:val="24"/>
        </w:rPr>
        <w:t>) через терминал МФЦ</w:t>
      </w:r>
      <w:r w:rsidR="005F0F57" w:rsidRPr="00280B23">
        <w:rPr>
          <w:color w:val="000000"/>
          <w:sz w:val="24"/>
          <w:szCs w:val="24"/>
        </w:rPr>
        <w:t xml:space="preserve"> Кизнерского района</w:t>
      </w:r>
      <w:r w:rsidR="005F0F57">
        <w:rPr>
          <w:color w:val="000000"/>
          <w:sz w:val="24"/>
          <w:szCs w:val="24"/>
        </w:rPr>
        <w:t xml:space="preserve"> филиала «Можгинский» АУ «МФЦ УР»</w:t>
      </w:r>
    </w:p>
    <w:p w:rsidR="005F0F57" w:rsidRDefault="005F0F57" w:rsidP="00614B17">
      <w:pPr>
        <w:pStyle w:val="a9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3) В пунктах 19,20 </w:t>
      </w:r>
      <w:r w:rsidRPr="00614B17">
        <w:rPr>
          <w:color w:val="000000"/>
          <w:sz w:val="24"/>
          <w:szCs w:val="24"/>
        </w:rPr>
        <w:t>слова «АУ УР «МФЦ предоставления государственных и муниципальных услуг Кизнерского района»</w:t>
      </w:r>
      <w:r>
        <w:rPr>
          <w:color w:val="000000"/>
          <w:sz w:val="24"/>
          <w:szCs w:val="24"/>
        </w:rPr>
        <w:t xml:space="preserve"> заменить словами «МФЦ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УР».</w:t>
      </w:r>
    </w:p>
    <w:p w:rsidR="005F0F57" w:rsidRDefault="005F0F57" w:rsidP="00614B17">
      <w:pPr>
        <w:pStyle w:val="a9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4) Раздел 5 Административного регламента изложить в новой редакции:</w:t>
      </w:r>
    </w:p>
    <w:p w:rsidR="005F0F57" w:rsidRDefault="005F0F57" w:rsidP="00614B17">
      <w:pPr>
        <w:pStyle w:val="a9"/>
        <w:shd w:val="clear" w:color="auto" w:fill="FFFFFF"/>
        <w:rPr>
          <w:color w:val="000000"/>
          <w:sz w:val="24"/>
          <w:szCs w:val="24"/>
        </w:rPr>
      </w:pPr>
    </w:p>
    <w:p w:rsidR="005F0F57" w:rsidRPr="00712E42" w:rsidRDefault="005F0F57" w:rsidP="00712E42">
      <w:pPr>
        <w:pStyle w:val="a9"/>
        <w:jc w:val="center"/>
        <w:textAlignment w:val="baseline"/>
        <w:rPr>
          <w:b/>
          <w:bCs/>
          <w:sz w:val="24"/>
          <w:szCs w:val="24"/>
        </w:rPr>
      </w:pPr>
      <w:proofErr w:type="gramStart"/>
      <w:r w:rsidRPr="00712E42">
        <w:rPr>
          <w:b/>
          <w:bCs/>
          <w:sz w:val="24"/>
          <w:szCs w:val="24"/>
          <w:lang w:val="en-US"/>
        </w:rPr>
        <w:t>V</w:t>
      </w:r>
      <w:r w:rsidRPr="00712E42">
        <w:rPr>
          <w:b/>
          <w:bCs/>
          <w:sz w:val="24"/>
          <w:szCs w:val="24"/>
        </w:rPr>
        <w:t>.</w:t>
      </w:r>
      <w:r w:rsidR="00712E42">
        <w:rPr>
          <w:b/>
          <w:bCs/>
          <w:sz w:val="24"/>
          <w:szCs w:val="24"/>
        </w:rPr>
        <w:t xml:space="preserve"> </w:t>
      </w:r>
      <w:r w:rsidRPr="00712E42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5F0F57" w:rsidRPr="00106CDF" w:rsidRDefault="005F0F57" w:rsidP="009E190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F0F57" w:rsidRPr="00106CDF" w:rsidRDefault="005F0F57" w:rsidP="009E1908">
      <w:pPr>
        <w:autoSpaceDE w:val="0"/>
        <w:autoSpaceDN w:val="0"/>
        <w:adjustRightInd w:val="0"/>
        <w:jc w:val="center"/>
        <w:rPr>
          <w:b/>
          <w:bCs/>
        </w:rPr>
      </w:pPr>
      <w:r w:rsidRPr="00106CDF">
        <w:rPr>
          <w:b/>
          <w:bCs/>
        </w:rPr>
        <w:t>5.1. Информация для заявителя о его праве подать жалобу на решения и действия</w:t>
      </w:r>
      <w:r w:rsidRPr="00D061D9">
        <w:rPr>
          <w:b/>
          <w:bCs/>
        </w:rPr>
        <w:t xml:space="preserve">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5F0F57" w:rsidRPr="009E1908" w:rsidRDefault="005F0F57" w:rsidP="009E190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«Муркозь-Омгинское».</w:t>
      </w:r>
    </w:p>
    <w:p w:rsidR="005F0F57" w:rsidRPr="00106CDF" w:rsidRDefault="005F0F57" w:rsidP="009E1908">
      <w:pPr>
        <w:autoSpaceDE w:val="0"/>
        <w:autoSpaceDN w:val="0"/>
        <w:adjustRightInd w:val="0"/>
        <w:ind w:firstLine="567"/>
        <w:jc w:val="both"/>
        <w:outlineLvl w:val="0"/>
      </w:pPr>
      <w:r w:rsidRPr="00106CDF">
        <w:t>Уполномоченным лицом для рассмотрения жалобы и принятия решения по ней</w:t>
      </w:r>
      <w:r>
        <w:t xml:space="preserve"> </w:t>
      </w:r>
      <w:r w:rsidRPr="00106CDF">
        <w:t>в Администрации муниципального образования «Кизнерский район»  является Глава муниципального образования «Кизнерский район»</w:t>
      </w:r>
      <w:r>
        <w:t>,</w:t>
      </w:r>
      <w:r w:rsidRPr="00106CDF">
        <w:t xml:space="preserve"> либо лицо его замещающее. </w:t>
      </w:r>
    </w:p>
    <w:p w:rsidR="005F0F57" w:rsidRDefault="005F0F57" w:rsidP="009E1908">
      <w:pPr>
        <w:ind w:firstLine="567"/>
        <w:jc w:val="both"/>
        <w:rPr>
          <w:b/>
          <w:bCs/>
        </w:rPr>
      </w:pPr>
    </w:p>
    <w:p w:rsidR="005F0F57" w:rsidRPr="00106CDF" w:rsidRDefault="005F0F57" w:rsidP="009E1908">
      <w:pPr>
        <w:ind w:firstLine="567"/>
        <w:jc w:val="center"/>
        <w:rPr>
          <w:b/>
          <w:bCs/>
        </w:rPr>
      </w:pPr>
      <w:r w:rsidRPr="00106CDF">
        <w:rPr>
          <w:b/>
          <w:bCs/>
        </w:rPr>
        <w:t>5.2. Предмет жалобы</w:t>
      </w:r>
    </w:p>
    <w:p w:rsidR="005F0F57" w:rsidRPr="00106CDF" w:rsidRDefault="005F0F57" w:rsidP="009E1908">
      <w:pPr>
        <w:autoSpaceDE w:val="0"/>
        <w:autoSpaceDN w:val="0"/>
        <w:adjustRightInd w:val="0"/>
        <w:ind w:firstLine="720"/>
        <w:jc w:val="both"/>
      </w:pPr>
      <w:r w:rsidRPr="00477F1C">
        <w:t xml:space="preserve">Заявитель может обратиться с </w:t>
      </w:r>
      <w:proofErr w:type="gramStart"/>
      <w:r w:rsidRPr="00477F1C">
        <w:t>жалобой</w:t>
      </w:r>
      <w:proofErr w:type="gramEnd"/>
      <w:r w:rsidRPr="00477F1C">
        <w:t xml:space="preserve"> в том числе в следующих случаях:</w:t>
      </w:r>
      <w:r w:rsidRPr="00106CDF">
        <w:t xml:space="preserve"> </w:t>
      </w:r>
    </w:p>
    <w:p w:rsidR="005F0F57" w:rsidRPr="009E1908" w:rsidRDefault="005F0F57" w:rsidP="009E190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9E1908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 15.1</w:t>
        </w:r>
      </w:hyperlink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от 27 июля 2010 г. № 210-ФЗ</w:t>
      </w:r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услуги, у заявителя;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551311"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5F0F57" w:rsidRPr="00106CDF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06CDF">
          <w:t>пунктом 4 части 1 статьи 7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.</w:t>
      </w:r>
    </w:p>
    <w:p w:rsidR="005F0F57" w:rsidRPr="00106CDF" w:rsidRDefault="005F0F57" w:rsidP="009E1908">
      <w:pPr>
        <w:autoSpaceDE w:val="0"/>
        <w:autoSpaceDN w:val="0"/>
        <w:adjustRightInd w:val="0"/>
        <w:jc w:val="both"/>
      </w:pPr>
    </w:p>
    <w:p w:rsidR="005F0F57" w:rsidRPr="002E1EE2" w:rsidRDefault="005F0F57" w:rsidP="009E1908">
      <w:pPr>
        <w:ind w:firstLine="567"/>
        <w:jc w:val="center"/>
        <w:rPr>
          <w:b/>
          <w:bCs/>
        </w:rPr>
      </w:pPr>
      <w:r w:rsidRPr="002E1EE2">
        <w:rPr>
          <w:b/>
          <w:bCs/>
        </w:rPr>
        <w:t xml:space="preserve">5.3. </w:t>
      </w:r>
      <w:r w:rsidRPr="00551311">
        <w:rPr>
          <w:b/>
          <w:bCs/>
        </w:rPr>
        <w:t>Общие требования к порядку подачи и рассмотрения жалобы</w:t>
      </w:r>
    </w:p>
    <w:p w:rsidR="005F0F57" w:rsidRPr="00551311" w:rsidRDefault="005F0F57" w:rsidP="009E1908">
      <w:pPr>
        <w:autoSpaceDE w:val="0"/>
        <w:autoSpaceDN w:val="0"/>
        <w:adjustRightInd w:val="0"/>
        <w:jc w:val="both"/>
      </w:pPr>
      <w:r w:rsidRPr="00106CDF">
        <w:t xml:space="preserve">             </w:t>
      </w:r>
      <w:r w:rsidRPr="00551311">
        <w:t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</w:t>
      </w:r>
      <w:r w:rsidRPr="00106CDF">
        <w:t>,</w:t>
      </w:r>
      <w:r w:rsidRPr="00551311">
        <w:t xml:space="preserve">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 w:rsidRPr="00551311">
        <w:lastRenderedPageBreak/>
        <w:t xml:space="preserve">подаются учредителю многофункционального центра или должностному лицу, уполномоченному нормативным правовым актом </w:t>
      </w:r>
      <w:r w:rsidRPr="00106CDF">
        <w:t>Удмуртской Республики</w:t>
      </w:r>
      <w:r w:rsidRPr="00551311">
        <w:t>. Жалобы на решения и действия (бездействие) работников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подаются руководителям этих организаций.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2. </w:t>
      </w:r>
      <w:proofErr w:type="gramStart"/>
      <w:r w:rsidRPr="00551311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51311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51311">
        <w:t xml:space="preserve">Жалоба на решения и действия (бездействие)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106CDF">
        <w:t>3.</w:t>
      </w:r>
      <w:r w:rsidRPr="00551311">
        <w:t xml:space="preserve"> В случае</w:t>
      </w:r>
      <w:proofErr w:type="gramStart"/>
      <w:r w:rsidRPr="00551311">
        <w:t>,</w:t>
      </w:r>
      <w:proofErr w:type="gramEnd"/>
      <w:r w:rsidRPr="00551311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106CDF">
          <w:t>статьи 11.1</w:t>
        </w:r>
      </w:hyperlink>
      <w:r w:rsidRPr="00551311">
        <w:t xml:space="preserve"> Федерального закона </w:t>
      </w:r>
      <w:r w:rsidRPr="00106CDF">
        <w:t xml:space="preserve">№210-ФЗ </w:t>
      </w:r>
      <w:r w:rsidRPr="00551311">
        <w:t>и настоящей статьи не применяются.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106CDF">
        <w:t>3.1</w:t>
      </w:r>
      <w:r w:rsidRPr="00551311">
        <w:t xml:space="preserve">. </w:t>
      </w:r>
      <w:proofErr w:type="gramStart"/>
      <w:r w:rsidRPr="00551311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106CDF">
          <w:t>частью 2 статьи 6</w:t>
        </w:r>
      </w:hyperlink>
      <w:r w:rsidRPr="00551311">
        <w:t xml:space="preserve"> Градостроительного кодекса Российской Федерации, может быть подана</w:t>
      </w:r>
      <w:proofErr w:type="gramEnd"/>
      <w:r w:rsidRPr="00551311">
        <w:t xml:space="preserve"> такими лицами в порядке, установленном настоящей статьей, либо в порядке, установленном </w:t>
      </w:r>
      <w:hyperlink r:id="rId8" w:history="1">
        <w:r w:rsidRPr="00106CDF">
          <w:t>антимонопольным законодательством</w:t>
        </w:r>
      </w:hyperlink>
      <w:r w:rsidRPr="00551311">
        <w:t xml:space="preserve"> Российской Федерации, в антимонопольный орган.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bookmarkStart w:id="0" w:name="sub_11025"/>
      <w:r w:rsidRPr="00551311">
        <w:t>5. Жалоба должна содержать:</w:t>
      </w:r>
    </w:p>
    <w:bookmarkEnd w:id="0"/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руководителей и (или) работников, решения и действия (бездействие) которых обжалуются;</w:t>
      </w:r>
      <w:proofErr w:type="gramEnd"/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bookmarkStart w:id="1" w:name="sub_110252"/>
      <w:proofErr w:type="gramStart"/>
      <w:r w:rsidRPr="00551311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551311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bookmarkEnd w:id="1"/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работников;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 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6. </w:t>
      </w:r>
      <w:proofErr w:type="gramStart"/>
      <w:r w:rsidRPr="00551311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в</w:t>
      </w:r>
      <w:proofErr w:type="gramEnd"/>
      <w:r w:rsidRPr="00551311">
        <w:t xml:space="preserve"> </w:t>
      </w:r>
      <w:proofErr w:type="gramStart"/>
      <w:r w:rsidRPr="00551311">
        <w:t>приеме</w:t>
      </w:r>
      <w:proofErr w:type="gramEnd"/>
      <w:r w:rsidRPr="00551311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>7. По результатам рассмотрения жалобы принимается одно из следующих решений: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bookmarkStart w:id="2" w:name="sub_110271"/>
      <w:proofErr w:type="gramStart"/>
      <w:r w:rsidRPr="0055131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  <w:proofErr w:type="gramEnd"/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bookmarkStart w:id="3" w:name="sub_110272"/>
      <w:bookmarkEnd w:id="2"/>
      <w:r w:rsidRPr="00551311">
        <w:t>2) в удовлетворении жалобы отказывается.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bookmarkStart w:id="4" w:name="sub_11028"/>
      <w:bookmarkEnd w:id="3"/>
      <w:r w:rsidRPr="00551311">
        <w:t xml:space="preserve">8. Не позднее дня, следующего за днем принятия решения, указанного в </w:t>
      </w:r>
      <w:hyperlink w:anchor="sub_11027" w:history="1">
        <w:r w:rsidRPr="00106CDF">
          <w:t>части 7</w:t>
        </w:r>
      </w:hyperlink>
      <w:r w:rsidRPr="00551311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1311">
        <w:t>неудобства</w:t>
      </w:r>
      <w:proofErr w:type="gramEnd"/>
      <w:r w:rsidRPr="0055131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8.2. В случае признания </w:t>
      </w:r>
      <w:proofErr w:type="gramStart"/>
      <w:r w:rsidRPr="00551311">
        <w:t>жалобы</w:t>
      </w:r>
      <w:proofErr w:type="gramEnd"/>
      <w:r w:rsidRPr="00551311">
        <w:t xml:space="preserve"> не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0F57" w:rsidRPr="00551311" w:rsidRDefault="005F0F57" w:rsidP="009E1908">
      <w:pPr>
        <w:autoSpaceDE w:val="0"/>
        <w:autoSpaceDN w:val="0"/>
        <w:adjustRightInd w:val="0"/>
        <w:ind w:firstLine="720"/>
        <w:jc w:val="both"/>
      </w:pPr>
      <w:r w:rsidRPr="00551311">
        <w:t xml:space="preserve">9. В случае установления в ходе или по результатам </w:t>
      </w:r>
      <w:proofErr w:type="gramStart"/>
      <w:r w:rsidRPr="00551311">
        <w:t>рассмотрения жалобы признаков состава административного правонарушения</w:t>
      </w:r>
      <w:proofErr w:type="gramEnd"/>
      <w:r w:rsidRPr="00551311"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106CDF">
          <w:t>частью 1</w:t>
        </w:r>
      </w:hyperlink>
      <w:r w:rsidRPr="00551311">
        <w:t xml:space="preserve"> настоящей статьи, незамедлительно направляют имеющиеся материалы в органы прокуратуры.</w:t>
      </w:r>
    </w:p>
    <w:p w:rsidR="005F0F57" w:rsidRPr="00F7223F" w:rsidRDefault="005F0F57" w:rsidP="00E6204A">
      <w:pPr>
        <w:autoSpaceDE w:val="0"/>
        <w:autoSpaceDN w:val="0"/>
        <w:adjustRightInd w:val="0"/>
        <w:ind w:firstLine="720"/>
        <w:jc w:val="both"/>
      </w:pPr>
      <w:r w:rsidRPr="00551311"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</w:t>
      </w:r>
      <w:r w:rsidRPr="00551311">
        <w:lastRenderedPageBreak/>
        <w:t xml:space="preserve">регулируемые </w:t>
      </w:r>
      <w:hyperlink r:id="rId9" w:history="1">
        <w:r w:rsidRPr="00106CDF">
          <w:t>Федеральным законом</w:t>
        </w:r>
      </w:hyperlink>
      <w:r w:rsidRPr="00551311">
        <w:t xml:space="preserve"> от 2 мая 2</w:t>
      </w:r>
      <w:r>
        <w:t>006 года № 59-ФЗ «</w:t>
      </w:r>
      <w:r w:rsidRPr="00551311">
        <w:t>О порядке рассмотрения обращен</w:t>
      </w:r>
      <w:r>
        <w:t>ий граждан Российской Федерации»</w:t>
      </w:r>
      <w:r w:rsidRPr="00551311">
        <w:t>.</w:t>
      </w:r>
    </w:p>
    <w:p w:rsidR="005F0F57" w:rsidRPr="005158E3" w:rsidRDefault="005F0F57" w:rsidP="00F7223F">
      <w:pPr>
        <w:widowControl w:val="0"/>
        <w:spacing w:line="276" w:lineRule="auto"/>
        <w:jc w:val="both"/>
        <w:rPr>
          <w:color w:val="000000"/>
        </w:rPr>
      </w:pPr>
      <w:r>
        <w:t>2</w:t>
      </w:r>
      <w:r w:rsidRPr="005158E3">
        <w:t xml:space="preserve">. </w:t>
      </w:r>
      <w:proofErr w:type="gramStart"/>
      <w:r w:rsidRPr="005158E3">
        <w:t>Разместить</w:t>
      </w:r>
      <w:proofErr w:type="gramEnd"/>
      <w:r w:rsidRPr="005158E3">
        <w:t xml:space="preserve">  данное постановление в сети Интернет на официальном сайте Кизнерского района </w:t>
      </w:r>
      <w:r w:rsidRPr="005158E3">
        <w:rPr>
          <w:color w:val="000000"/>
        </w:rPr>
        <w:t>http://</w:t>
      </w:r>
      <w:r w:rsidRPr="005158E3">
        <w:t xml:space="preserve"> </w:t>
      </w:r>
      <w:hyperlink r:id="rId10" w:history="1">
        <w:r w:rsidRPr="005158E3">
          <w:rPr>
            <w:rStyle w:val="aa"/>
            <w:color w:val="000000"/>
          </w:rPr>
          <w:t>www.mykizner.ru</w:t>
        </w:r>
      </w:hyperlink>
      <w:r w:rsidRPr="005158E3">
        <w:rPr>
          <w:color w:val="000000"/>
        </w:rPr>
        <w:t xml:space="preserve">. </w:t>
      </w:r>
    </w:p>
    <w:p w:rsidR="005F0F57" w:rsidRPr="005158E3" w:rsidRDefault="005F0F57" w:rsidP="00F7223F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5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8E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Главу муниципального образования  «Муркозь-Омгинское».</w:t>
      </w:r>
    </w:p>
    <w:p w:rsidR="005F0F57" w:rsidRPr="005158E3" w:rsidRDefault="005F0F57" w:rsidP="00F7223F">
      <w:pPr>
        <w:tabs>
          <w:tab w:val="left" w:pos="5190"/>
        </w:tabs>
        <w:spacing w:line="276" w:lineRule="auto"/>
        <w:jc w:val="both"/>
      </w:pPr>
    </w:p>
    <w:p w:rsidR="005F0F57" w:rsidRPr="005158E3" w:rsidRDefault="005F0F57" w:rsidP="00F7223F">
      <w:pPr>
        <w:spacing w:before="280" w:after="280"/>
        <w:jc w:val="both"/>
        <w:rPr>
          <w:color w:val="052635"/>
        </w:rPr>
      </w:pPr>
    </w:p>
    <w:p w:rsidR="005F0F57" w:rsidRPr="005158E3" w:rsidRDefault="005F0F57" w:rsidP="00F7223F">
      <w:r w:rsidRPr="005158E3">
        <w:br/>
        <w:t>Глава муниципального образования</w:t>
      </w:r>
    </w:p>
    <w:p w:rsidR="005F0F57" w:rsidRPr="00F7223F" w:rsidRDefault="005F0F57" w:rsidP="00F7223F">
      <w:pPr>
        <w:tabs>
          <w:tab w:val="left" w:pos="851"/>
        </w:tabs>
      </w:pPr>
      <w:r w:rsidRPr="005158E3">
        <w:t xml:space="preserve"> «Муркозь-Омгинское»                                                                       </w:t>
      </w:r>
      <w:r>
        <w:t xml:space="preserve">                     </w:t>
      </w:r>
      <w:r w:rsidRPr="005158E3">
        <w:t xml:space="preserve">Н.А.Семеновых                                                                          </w:t>
      </w:r>
      <w:r w:rsidRPr="005158E3">
        <w:br/>
      </w:r>
      <w:r>
        <w:rPr>
          <w:sz w:val="28"/>
          <w:szCs w:val="28"/>
        </w:rPr>
        <w:br/>
      </w:r>
    </w:p>
    <w:p w:rsidR="005F0F57" w:rsidRPr="00B93BA0" w:rsidRDefault="005F0F57" w:rsidP="001F7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5" w:name="Par39"/>
      <w:bookmarkEnd w:id="5"/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6204A" w:rsidRDefault="00E6204A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6204A" w:rsidRDefault="00E6204A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6204A" w:rsidRDefault="00E6204A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E6204A" w:rsidRDefault="00E6204A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D76964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F0F57" w:rsidRDefault="005F0F57" w:rsidP="003D63A1">
      <w:pPr>
        <w:ind w:right="-1"/>
        <w:rPr>
          <w:b/>
          <w:bCs/>
        </w:rPr>
      </w:pPr>
    </w:p>
    <w:p w:rsidR="00832FE7" w:rsidRDefault="00832FE7" w:rsidP="003D63A1">
      <w:pPr>
        <w:ind w:right="-1"/>
        <w:rPr>
          <w:b/>
          <w:bCs/>
        </w:rPr>
      </w:pPr>
      <w:bookmarkStart w:id="6" w:name="_GoBack"/>
      <w:bookmarkEnd w:id="6"/>
    </w:p>
    <w:p w:rsidR="005F0F57" w:rsidRPr="00C25A26" w:rsidRDefault="005F0F57" w:rsidP="00E71662">
      <w:pPr>
        <w:pStyle w:val="HTML"/>
        <w:ind w:left="43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  <w:r w:rsidRPr="00C25A26">
        <w:rPr>
          <w:rFonts w:ascii="Times New Roman" w:hAnsi="Times New Roman" w:cs="Times New Roman"/>
        </w:rPr>
        <w:t xml:space="preserve">                    </w:t>
      </w:r>
    </w:p>
    <w:p w:rsidR="005F0F57" w:rsidRPr="00C25A26" w:rsidRDefault="005F0F57" w:rsidP="00E71662">
      <w:pPr>
        <w:pStyle w:val="HTML"/>
        <w:ind w:left="4320"/>
        <w:jc w:val="right"/>
        <w:rPr>
          <w:rFonts w:ascii="Times New Roman" w:hAnsi="Times New Roman" w:cs="Times New Roman"/>
        </w:rPr>
      </w:pPr>
      <w:r w:rsidRPr="00C25A26">
        <w:rPr>
          <w:rFonts w:ascii="Times New Roman" w:hAnsi="Times New Roman" w:cs="Times New Roman"/>
        </w:rPr>
        <w:t xml:space="preserve">  Администрации МО «Муркозь-Омгинское»</w:t>
      </w:r>
    </w:p>
    <w:p w:rsidR="005F0F57" w:rsidRDefault="005F0F57" w:rsidP="00E71662">
      <w:pPr>
        <w:pStyle w:val="HTML"/>
        <w:jc w:val="right"/>
        <w:rPr>
          <w:rFonts w:ascii="Times New Roman" w:hAnsi="Times New Roman" w:cs="Times New Roman"/>
        </w:rPr>
      </w:pPr>
      <w:r w:rsidRPr="00C25A26">
        <w:rPr>
          <w:rFonts w:ascii="Times New Roman" w:hAnsi="Times New Roman" w:cs="Times New Roman"/>
        </w:rPr>
        <w:t xml:space="preserve">                                                                                       от </w:t>
      </w:r>
      <w:r>
        <w:rPr>
          <w:rFonts w:ascii="Times New Roman" w:hAnsi="Times New Roman" w:cs="Times New Roman"/>
        </w:rPr>
        <w:t>12.09.2017</w:t>
      </w:r>
      <w:r w:rsidRPr="00C25A2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34</w:t>
      </w:r>
      <w:r w:rsidRPr="00C25A26">
        <w:rPr>
          <w:rFonts w:ascii="Times New Roman" w:hAnsi="Times New Roman" w:cs="Times New Roman"/>
        </w:rPr>
        <w:t xml:space="preserve"> </w:t>
      </w:r>
    </w:p>
    <w:p w:rsidR="005F0F57" w:rsidRDefault="005F0F57" w:rsidP="00D76964">
      <w:pPr>
        <w:jc w:val="right"/>
      </w:pPr>
      <w:r>
        <w:rPr>
          <w:sz w:val="20"/>
          <w:szCs w:val="20"/>
        </w:rPr>
        <w:t xml:space="preserve">(с изменениями, внесенными постановлением № </w:t>
      </w:r>
      <w:r w:rsidR="00832FE7">
        <w:rPr>
          <w:sz w:val="20"/>
          <w:szCs w:val="20"/>
        </w:rPr>
        <w:t>13</w:t>
      </w:r>
      <w:r>
        <w:rPr>
          <w:sz w:val="20"/>
          <w:szCs w:val="20"/>
        </w:rPr>
        <w:t xml:space="preserve"> от</w:t>
      </w:r>
      <w:r w:rsidR="00832FE7">
        <w:rPr>
          <w:sz w:val="20"/>
          <w:szCs w:val="20"/>
        </w:rPr>
        <w:t xml:space="preserve"> 20.03.</w:t>
      </w:r>
      <w:r>
        <w:rPr>
          <w:sz w:val="20"/>
          <w:szCs w:val="20"/>
        </w:rPr>
        <w:t>2019 г.)</w:t>
      </w:r>
    </w:p>
    <w:p w:rsidR="005F0F57" w:rsidRPr="00C25A26" w:rsidRDefault="005F0F57" w:rsidP="00E71662">
      <w:pPr>
        <w:pStyle w:val="HTML"/>
        <w:jc w:val="right"/>
        <w:rPr>
          <w:rFonts w:ascii="Times New Roman" w:hAnsi="Times New Roman" w:cs="Times New Roman"/>
        </w:rPr>
      </w:pPr>
    </w:p>
    <w:p w:rsidR="005F0F57" w:rsidRDefault="005F0F57" w:rsidP="00F7223F">
      <w:pPr>
        <w:ind w:right="-1"/>
        <w:jc w:val="center"/>
        <w:rPr>
          <w:b/>
          <w:bCs/>
        </w:rPr>
      </w:pPr>
    </w:p>
    <w:p w:rsidR="005F0F57" w:rsidRPr="00F7223F" w:rsidRDefault="005F0F57" w:rsidP="00F7223F">
      <w:pPr>
        <w:ind w:right="-1"/>
        <w:jc w:val="center"/>
        <w:rPr>
          <w:b/>
          <w:bCs/>
        </w:rPr>
      </w:pPr>
      <w:r>
        <w:rPr>
          <w:b/>
          <w:bCs/>
        </w:rPr>
        <w:t>А</w:t>
      </w:r>
      <w:r w:rsidRPr="00F7223F">
        <w:rPr>
          <w:b/>
          <w:bCs/>
        </w:rPr>
        <w:t>дминистративный регламент предоставления муниципальной услуги «Присвоение</w:t>
      </w:r>
      <w:r w:rsidRPr="00F7223F">
        <w:rPr>
          <w:b/>
          <w:bCs/>
          <w:color w:val="FF0000"/>
        </w:rPr>
        <w:t xml:space="preserve"> </w:t>
      </w:r>
      <w:r w:rsidRPr="00F7223F">
        <w:rPr>
          <w:b/>
          <w:bCs/>
        </w:rPr>
        <w:t>адреса земельному участку (при отсутствии адреса – описание местоположения земельного участка)»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7" w:name="Par41"/>
      <w:bookmarkEnd w:id="7"/>
      <w:r>
        <w:rPr>
          <w:b/>
          <w:bCs/>
        </w:rPr>
        <w:t>Предмет регулирования Административного регламента</w:t>
      </w:r>
    </w:p>
    <w:p w:rsidR="005F0F57" w:rsidRPr="00582397" w:rsidRDefault="005F0F57" w:rsidP="001F74ED">
      <w:pPr>
        <w:tabs>
          <w:tab w:val="left" w:pos="851"/>
        </w:tabs>
        <w:jc w:val="both"/>
      </w:pPr>
      <w:r>
        <w:t xml:space="preserve">          1</w:t>
      </w:r>
      <w:bookmarkStart w:id="8" w:name="Par46"/>
      <w:bookmarkEnd w:id="8"/>
      <w:r>
        <w:t xml:space="preserve">. </w:t>
      </w:r>
      <w:r w:rsidRPr="00B93BA0">
        <w:t xml:space="preserve"> </w:t>
      </w:r>
      <w:proofErr w:type="gramStart"/>
      <w:r w:rsidRPr="00582397">
        <w:t>Административный регламент предоставления муниципальной услуги «Присвоение</w:t>
      </w:r>
      <w:r w:rsidRPr="00582397">
        <w:rPr>
          <w:color w:val="FF0000"/>
        </w:rPr>
        <w:t xml:space="preserve"> </w:t>
      </w:r>
      <w:r w:rsidRPr="00582397">
        <w:t xml:space="preserve">адреса земельному участку (при отсутствии адреса – описание местоположения земельного участка)»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582397">
        <w:rPr>
          <w:color w:val="000000"/>
        </w:rPr>
        <w:t>соблюдения следующих основных принципов предоставления муниципальных услуг:</w:t>
      </w:r>
      <w:proofErr w:type="gramEnd"/>
    </w:p>
    <w:p w:rsidR="005F0F57" w:rsidRDefault="005F0F57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D0528E">
        <w:rPr>
          <w:color w:val="000000"/>
        </w:rPr>
        <w:t>правомерност</w:t>
      </w:r>
      <w:r>
        <w:rPr>
          <w:color w:val="000000"/>
        </w:rPr>
        <w:t>и</w:t>
      </w:r>
      <w:r w:rsidRPr="00D0528E">
        <w:rPr>
          <w:color w:val="000000"/>
        </w:rPr>
        <w:t xml:space="preserve"> предоставления </w:t>
      </w:r>
      <w:r>
        <w:rPr>
          <w:color w:val="000000"/>
        </w:rPr>
        <w:t>м</w:t>
      </w:r>
      <w:r w:rsidRPr="00D0528E">
        <w:rPr>
          <w:color w:val="000000"/>
        </w:rPr>
        <w:t>униципальной услуги;</w:t>
      </w:r>
    </w:p>
    <w:p w:rsidR="005F0F57" w:rsidRDefault="005F0F57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B405E">
        <w:rPr>
          <w:color w:val="000000"/>
        </w:rPr>
        <w:t>заявительн</w:t>
      </w:r>
      <w:r>
        <w:rPr>
          <w:color w:val="000000"/>
        </w:rPr>
        <w:t>ого</w:t>
      </w:r>
      <w:r w:rsidRPr="001B405E">
        <w:rPr>
          <w:color w:val="000000"/>
        </w:rPr>
        <w:t xml:space="preserve"> порядк</w:t>
      </w:r>
      <w:r>
        <w:rPr>
          <w:color w:val="000000"/>
        </w:rPr>
        <w:t>а</w:t>
      </w:r>
      <w:r w:rsidRPr="001B405E">
        <w:rPr>
          <w:color w:val="000000"/>
        </w:rPr>
        <w:t xml:space="preserve"> обращения за предоставлением </w:t>
      </w:r>
      <w:r>
        <w:rPr>
          <w:color w:val="000000"/>
        </w:rPr>
        <w:t>м</w:t>
      </w:r>
      <w:r w:rsidRPr="001B405E">
        <w:rPr>
          <w:color w:val="000000"/>
        </w:rPr>
        <w:t>униципальн</w:t>
      </w:r>
      <w:r>
        <w:rPr>
          <w:color w:val="000000"/>
        </w:rPr>
        <w:t>ой</w:t>
      </w:r>
      <w:r w:rsidRPr="001B405E">
        <w:rPr>
          <w:color w:val="000000"/>
        </w:rPr>
        <w:t xml:space="preserve"> услуг</w:t>
      </w:r>
      <w:r>
        <w:rPr>
          <w:color w:val="000000"/>
        </w:rPr>
        <w:t>и</w:t>
      </w:r>
      <w:r w:rsidRPr="001B405E">
        <w:rPr>
          <w:color w:val="000000"/>
        </w:rPr>
        <w:t>;</w:t>
      </w:r>
    </w:p>
    <w:p w:rsidR="005F0F57" w:rsidRDefault="005F0F57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Pr="00D0528E">
        <w:rPr>
          <w:color w:val="000000"/>
        </w:rPr>
        <w:t>открытост</w:t>
      </w:r>
      <w:r>
        <w:rPr>
          <w:color w:val="000000"/>
        </w:rPr>
        <w:t>и</w:t>
      </w:r>
      <w:r w:rsidRPr="00D0528E">
        <w:rPr>
          <w:color w:val="000000"/>
        </w:rPr>
        <w:t xml:space="preserve"> деятельности органов местного самоуправления;</w:t>
      </w:r>
    </w:p>
    <w:p w:rsidR="005F0F57" w:rsidRPr="00D0528E" w:rsidRDefault="005F0F57" w:rsidP="001F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 w:rsidRPr="00D0528E">
        <w:rPr>
          <w:color w:val="000000"/>
        </w:rPr>
        <w:t>доступност</w:t>
      </w:r>
      <w:r>
        <w:rPr>
          <w:color w:val="000000"/>
        </w:rPr>
        <w:t>и</w:t>
      </w:r>
      <w:r w:rsidRPr="00D0528E">
        <w:rPr>
          <w:color w:val="000000"/>
        </w:rPr>
        <w:t xml:space="preserve"> обращения за предоставлением </w:t>
      </w:r>
      <w:r>
        <w:rPr>
          <w:color w:val="000000"/>
        </w:rPr>
        <w:t>м</w:t>
      </w:r>
      <w:r w:rsidRPr="00D0528E">
        <w:rPr>
          <w:color w:val="000000"/>
        </w:rPr>
        <w:t xml:space="preserve">униципальной услуги, в том </w:t>
      </w:r>
      <w:r>
        <w:rPr>
          <w:color w:val="000000"/>
        </w:rPr>
        <w:t xml:space="preserve">числе для лиц с ограниченными </w:t>
      </w:r>
      <w:r w:rsidRPr="00D0528E">
        <w:rPr>
          <w:color w:val="000000"/>
        </w:rPr>
        <w:t>возможностями;</w:t>
      </w:r>
    </w:p>
    <w:p w:rsidR="005F0F57" w:rsidRPr="00D0528E" w:rsidRDefault="005F0F57" w:rsidP="001F74ED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При предоставлении муниципальной услуги должны быть обеспечены следующие права заявителей:</w:t>
      </w:r>
    </w:p>
    <w:p w:rsidR="005F0F57" w:rsidRPr="00D0528E" w:rsidRDefault="005F0F57" w:rsidP="001F74ED">
      <w:pPr>
        <w:ind w:firstLine="709"/>
        <w:jc w:val="both"/>
        <w:rPr>
          <w:color w:val="000000"/>
        </w:rPr>
      </w:pPr>
      <w:r>
        <w:rPr>
          <w:color w:val="000000"/>
        </w:rPr>
        <w:t>1) получение</w:t>
      </w:r>
      <w:r w:rsidRPr="00D0528E">
        <w:rPr>
          <w:color w:val="000000"/>
        </w:rPr>
        <w:t xml:space="preserve"> </w:t>
      </w:r>
      <w:r>
        <w:rPr>
          <w:color w:val="000000"/>
        </w:rPr>
        <w:t>м</w:t>
      </w:r>
      <w:r w:rsidRPr="00D0528E">
        <w:rPr>
          <w:color w:val="000000"/>
        </w:rPr>
        <w:t>униципальн</w:t>
      </w:r>
      <w:r>
        <w:rPr>
          <w:color w:val="000000"/>
        </w:rPr>
        <w:t>ой</w:t>
      </w:r>
      <w:r w:rsidRPr="00D0528E">
        <w:rPr>
          <w:color w:val="000000"/>
        </w:rPr>
        <w:t xml:space="preserve"> услуг</w:t>
      </w:r>
      <w:r>
        <w:rPr>
          <w:color w:val="000000"/>
        </w:rPr>
        <w:t>и</w:t>
      </w:r>
      <w:r w:rsidRPr="00D0528E">
        <w:rPr>
          <w:color w:val="000000"/>
        </w:rPr>
        <w:t xml:space="preserve"> в соответствии со стандартом предоставления </w:t>
      </w:r>
      <w:r>
        <w:rPr>
          <w:color w:val="000000"/>
        </w:rPr>
        <w:t>м</w:t>
      </w:r>
      <w:r w:rsidRPr="00D0528E">
        <w:rPr>
          <w:color w:val="000000"/>
        </w:rPr>
        <w:t>униципальной услуги;</w:t>
      </w:r>
    </w:p>
    <w:p w:rsidR="005F0F57" w:rsidRPr="00D0528E" w:rsidRDefault="005F0F57" w:rsidP="001F74ED">
      <w:pPr>
        <w:ind w:firstLine="708"/>
        <w:jc w:val="both"/>
        <w:rPr>
          <w:color w:val="000000"/>
        </w:rPr>
      </w:pPr>
      <w:r>
        <w:rPr>
          <w:color w:val="000000"/>
        </w:rPr>
        <w:t>2) получение полной, актуальной и</w:t>
      </w:r>
      <w:r w:rsidRPr="00D0528E">
        <w:rPr>
          <w:color w:val="000000"/>
        </w:rPr>
        <w:t xml:space="preserve"> достоверн</w:t>
      </w:r>
      <w:r>
        <w:rPr>
          <w:color w:val="000000"/>
        </w:rPr>
        <w:t>ой</w:t>
      </w:r>
      <w:r w:rsidRPr="00D0528E">
        <w:rPr>
          <w:color w:val="000000"/>
        </w:rPr>
        <w:t xml:space="preserve"> информаци</w:t>
      </w:r>
      <w:r>
        <w:rPr>
          <w:color w:val="000000"/>
        </w:rPr>
        <w:t>и</w:t>
      </w:r>
      <w:r w:rsidRPr="00D0528E">
        <w:rPr>
          <w:color w:val="000000"/>
        </w:rPr>
        <w:t xml:space="preserve"> о порядке предоставления </w:t>
      </w:r>
      <w:r>
        <w:rPr>
          <w:color w:val="000000"/>
        </w:rPr>
        <w:t>м</w:t>
      </w:r>
      <w:r w:rsidRPr="00D0528E">
        <w:rPr>
          <w:color w:val="000000"/>
        </w:rPr>
        <w:t xml:space="preserve">униципальной </w:t>
      </w:r>
      <w:r>
        <w:rPr>
          <w:color w:val="000000"/>
        </w:rPr>
        <w:t>услуги</w:t>
      </w:r>
      <w:r w:rsidRPr="00D0528E">
        <w:rPr>
          <w:color w:val="000000"/>
        </w:rPr>
        <w:t xml:space="preserve">; </w:t>
      </w:r>
    </w:p>
    <w:p w:rsidR="005F0F57" w:rsidRPr="00D0528E" w:rsidRDefault="005F0F57" w:rsidP="001F74ED">
      <w:pPr>
        <w:ind w:firstLine="708"/>
        <w:jc w:val="both"/>
        <w:rPr>
          <w:color w:val="000000"/>
        </w:rPr>
      </w:pPr>
      <w:r>
        <w:rPr>
          <w:color w:val="000000"/>
        </w:rPr>
        <w:t>3) возможность получения муниципальной услуги</w:t>
      </w:r>
      <w:r w:rsidRPr="00D0528E">
        <w:rPr>
          <w:color w:val="000000"/>
        </w:rPr>
        <w:t xml:space="preserve"> по принципу «одного окна»</w:t>
      </w:r>
      <w:r>
        <w:rPr>
          <w:color w:val="000000"/>
        </w:rPr>
        <w:t xml:space="preserve"> и</w:t>
      </w:r>
      <w:r w:rsidRPr="00D0528E">
        <w:rPr>
          <w:color w:val="000000"/>
        </w:rPr>
        <w:t xml:space="preserve"> в электронной форме</w:t>
      </w:r>
      <w:r>
        <w:rPr>
          <w:color w:val="000000"/>
        </w:rPr>
        <w:t>,</w:t>
      </w:r>
      <w:r w:rsidRPr="004E628B">
        <w:rPr>
          <w:color w:val="000000"/>
        </w:rPr>
        <w:t xml:space="preserve"> </w:t>
      </w:r>
      <w:r w:rsidRPr="00D0528E">
        <w:rPr>
          <w:color w:val="000000"/>
        </w:rPr>
        <w:t xml:space="preserve">если это не запрещено </w:t>
      </w:r>
      <w:r>
        <w:rPr>
          <w:color w:val="000000"/>
        </w:rPr>
        <w:t>действующим законодательством;</w:t>
      </w:r>
    </w:p>
    <w:p w:rsidR="005F0F57" w:rsidRDefault="005F0F57" w:rsidP="001F74ED">
      <w:pPr>
        <w:ind w:firstLine="709"/>
        <w:jc w:val="both"/>
        <w:rPr>
          <w:b/>
          <w:bCs/>
        </w:rPr>
      </w:pPr>
      <w:r>
        <w:rPr>
          <w:color w:val="000000"/>
        </w:rPr>
        <w:t>4) реализация</w:t>
      </w:r>
      <w:r w:rsidRPr="00D0528E">
        <w:rPr>
          <w:color w:val="000000"/>
        </w:rPr>
        <w:t xml:space="preserve"> прав</w:t>
      </w:r>
      <w:r>
        <w:rPr>
          <w:color w:val="000000"/>
        </w:rPr>
        <w:t>а заявителей</w:t>
      </w:r>
      <w:r w:rsidRPr="00D0528E">
        <w:rPr>
          <w:color w:val="000000"/>
        </w:rPr>
        <w:t xml:space="preserve"> на досудебное (внесудебное) рассмотрение жалоб (претен</w:t>
      </w:r>
      <w:r>
        <w:rPr>
          <w:color w:val="000000"/>
        </w:rPr>
        <w:t>зий) в процессе предоставления м</w:t>
      </w:r>
      <w:r w:rsidRPr="00D0528E">
        <w:rPr>
          <w:color w:val="000000"/>
        </w:rPr>
        <w:t>униципальной услуги.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Описание заявителей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bookmarkStart w:id="9" w:name="Par82"/>
      <w:bookmarkEnd w:id="9"/>
      <w:r w:rsidRPr="00E32C66">
        <w:t xml:space="preserve">Получателями </w:t>
      </w:r>
      <w:r>
        <w:t xml:space="preserve">муниципальной услуги являются: 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t xml:space="preserve">Собственники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t xml:space="preserve">а) право хозяйственного ведения; 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t xml:space="preserve">б) право оперативного управления; 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t xml:space="preserve">в) право пожизненно наследуемого владения; 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t xml:space="preserve">г) право постоянного (бессрочного) пользования (далее – заявители). 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 заявлением вправе обратиться </w:t>
      </w:r>
      <w:hyperlink r:id="rId11" w:history="1">
        <w:r w:rsidRPr="002C0C88"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5F0F57" w:rsidRDefault="005F0F57" w:rsidP="00E71662">
      <w:pPr>
        <w:autoSpaceDE w:val="0"/>
        <w:autoSpaceDN w:val="0"/>
        <w:adjustRightInd w:val="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</w:t>
      </w:r>
      <w:r w:rsidRPr="001F74ED">
        <w:t xml:space="preserve">собственников, уполномоченный на подачу заявления принятым в </w:t>
      </w:r>
      <w:r w:rsidRPr="001F74ED">
        <w:lastRenderedPageBreak/>
        <w:t xml:space="preserve">установленном </w:t>
      </w:r>
      <w:hyperlink r:id="rId12" w:history="1">
        <w:r w:rsidRPr="001F74ED"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>
        <w:rPr>
          <w:b/>
          <w:bCs/>
        </w:rPr>
        <w:t>Порядок информирования о предоставлении муниципальной услуги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3. Информация о местонахождении, графике работы, номере телефона для справок, адресе электронной почты Администрации муниципального образования «Муркозь-Омгинское»:</w:t>
      </w:r>
    </w:p>
    <w:p w:rsidR="005F0F57" w:rsidRDefault="005F0F57" w:rsidP="001F74ED">
      <w:pPr>
        <w:ind w:firstLine="705"/>
        <w:jc w:val="both"/>
        <w:rPr>
          <w:b/>
          <w:bCs/>
        </w:rPr>
      </w:pPr>
      <w:r>
        <w:t xml:space="preserve">адрес: </w:t>
      </w:r>
      <w:r>
        <w:rPr>
          <w:b/>
          <w:bCs/>
        </w:rPr>
        <w:t>ул. Верхняя, д. 30, д. Муркозь-Омга, Кизнерский район, Удмуртская Республика, 427726;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 xml:space="preserve">график работы:  </w:t>
      </w:r>
    </w:p>
    <w:tbl>
      <w:tblPr>
        <w:tblW w:w="92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58"/>
        <w:gridCol w:w="5250"/>
      </w:tblGrid>
      <w:tr w:rsidR="005F0F57">
        <w:trPr>
          <w:trHeight w:val="508"/>
        </w:trPr>
        <w:tc>
          <w:tcPr>
            <w:tcW w:w="3958" w:type="dxa"/>
          </w:tcPr>
          <w:p w:rsidR="005F0F57" w:rsidRDefault="005F0F57" w:rsidP="001F74ED">
            <w:pPr>
              <w:snapToGrid w:val="0"/>
              <w:jc w:val="center"/>
            </w:pPr>
            <w:r>
              <w:t>Понедельник - пятница</w:t>
            </w:r>
          </w:p>
        </w:tc>
        <w:tc>
          <w:tcPr>
            <w:tcW w:w="5250" w:type="dxa"/>
          </w:tcPr>
          <w:p w:rsidR="005F0F57" w:rsidRDefault="005F0F57" w:rsidP="001F74ED">
            <w:pPr>
              <w:snapToGrid w:val="0"/>
              <w:jc w:val="center"/>
            </w:pPr>
            <w:r>
              <w:t>8-00 – 17.00  перерыв с 12.00 до 13.00;</w:t>
            </w:r>
          </w:p>
        </w:tc>
      </w:tr>
      <w:tr w:rsidR="005F0F57">
        <w:tc>
          <w:tcPr>
            <w:tcW w:w="3958" w:type="dxa"/>
          </w:tcPr>
          <w:p w:rsidR="005F0F57" w:rsidRDefault="005F0F57" w:rsidP="001F74ED">
            <w:pPr>
              <w:snapToGrid w:val="0"/>
              <w:jc w:val="center"/>
            </w:pPr>
            <w:r>
              <w:t>Суббота, воскресенье,  праздничные дни</w:t>
            </w:r>
          </w:p>
        </w:tc>
        <w:tc>
          <w:tcPr>
            <w:tcW w:w="5250" w:type="dxa"/>
          </w:tcPr>
          <w:p w:rsidR="005F0F57" w:rsidRDefault="005F0F57" w:rsidP="001F74ED">
            <w:pPr>
              <w:jc w:val="center"/>
            </w:pPr>
            <w:r>
              <w:t>выходные дни</w:t>
            </w:r>
          </w:p>
        </w:tc>
      </w:tr>
      <w:tr w:rsidR="005F0F57">
        <w:tc>
          <w:tcPr>
            <w:tcW w:w="9208" w:type="dxa"/>
            <w:gridSpan w:val="2"/>
          </w:tcPr>
          <w:p w:rsidR="005F0F57" w:rsidRDefault="005F0F57" w:rsidP="001F74ED">
            <w:r>
              <w:t>В предпраздничные дни продолжительность рабочего времени сокращается на 1 час.</w:t>
            </w:r>
          </w:p>
        </w:tc>
      </w:tr>
    </w:tbl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 xml:space="preserve">телефон для справок: </w:t>
      </w:r>
      <w:r>
        <w:rPr>
          <w:b/>
          <w:bCs/>
        </w:rPr>
        <w:t>8(34154</w:t>
      </w:r>
      <w:r>
        <w:rPr>
          <w:b/>
          <w:bCs/>
          <w:color w:val="000000"/>
        </w:rPr>
        <w:t>)  53546</w:t>
      </w:r>
      <w:r>
        <w:t xml:space="preserve">; 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 xml:space="preserve">адрес электронной почты: </w:t>
      </w:r>
      <w:r>
        <w:rPr>
          <w:b/>
          <w:bCs/>
        </w:rPr>
        <w:t>отсутствует</w:t>
      </w:r>
      <w:r>
        <w:t>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 xml:space="preserve">адрес официального сайта в информационно-телекоммуникационной сети «Интернет»: </w:t>
      </w:r>
      <w:r>
        <w:rPr>
          <w:color w:val="000000"/>
        </w:rPr>
        <w:t>http://</w:t>
      </w:r>
      <w:r>
        <w:t xml:space="preserve"> www.mykizner.ru 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муниципальной услуге предоставляется специалистом Администрации муниципального образования «Муркозь-Омгинское» (далее - специалист Администрации) по телефону: 8(34154</w:t>
      </w:r>
      <w:r>
        <w:rPr>
          <w:rFonts w:ascii="Times New Roman" w:hAnsi="Times New Roman" w:cs="Times New Roman"/>
          <w:color w:val="000000"/>
          <w:sz w:val="24"/>
          <w:szCs w:val="24"/>
        </w:rPr>
        <w:t>)  53-5-46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3A" w:rsidRDefault="005F0F57" w:rsidP="0070703A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gramStart"/>
      <w:r w:rsidR="0070703A" w:rsidRPr="00280B23">
        <w:rPr>
          <w:color w:val="000000"/>
          <w:sz w:val="24"/>
          <w:szCs w:val="24"/>
        </w:rPr>
        <w:t>Подать запрос о предоставлении муниципальной услуги, в том чи</w:t>
      </w:r>
      <w:r w:rsidR="0070703A">
        <w:rPr>
          <w:color w:val="000000"/>
          <w:sz w:val="24"/>
          <w:szCs w:val="24"/>
        </w:rPr>
        <w:t>сле о выдаче документов в «МФЦ</w:t>
      </w:r>
      <w:r w:rsidR="0070703A" w:rsidRPr="00280B23">
        <w:rPr>
          <w:color w:val="000000"/>
          <w:sz w:val="24"/>
          <w:szCs w:val="24"/>
        </w:rPr>
        <w:t xml:space="preserve"> Кизнерского района</w:t>
      </w:r>
      <w:r w:rsidR="0070703A">
        <w:rPr>
          <w:color w:val="000000"/>
          <w:sz w:val="24"/>
          <w:szCs w:val="24"/>
        </w:rPr>
        <w:t xml:space="preserve"> филиала «Можгинский» АУ «МФЦ УР</w:t>
      </w:r>
      <w:r w:rsidR="0070703A" w:rsidRPr="00280B23">
        <w:rPr>
          <w:color w:val="000000"/>
          <w:sz w:val="24"/>
          <w:szCs w:val="24"/>
        </w:rPr>
        <w:t>»</w:t>
      </w:r>
      <w:r w:rsidR="0070703A">
        <w:rPr>
          <w:color w:val="000000"/>
          <w:sz w:val="24"/>
          <w:szCs w:val="24"/>
        </w:rPr>
        <w:t xml:space="preserve"> (при наличии соглашения)</w:t>
      </w:r>
      <w:r w:rsidR="0070703A" w:rsidRPr="00280B23">
        <w:rPr>
          <w:color w:val="000000"/>
          <w:sz w:val="24"/>
          <w:szCs w:val="24"/>
        </w:rPr>
        <w:t xml:space="preserve">, заявители-получатели муниципальной услуги (далее - «заявители») могут по предварительной записи посредством личного обращения в офис </w:t>
      </w:r>
      <w:r w:rsidR="0070703A">
        <w:rPr>
          <w:color w:val="000000"/>
          <w:sz w:val="24"/>
          <w:szCs w:val="24"/>
        </w:rPr>
        <w:t>«МФЦ</w:t>
      </w:r>
      <w:r w:rsidR="0070703A" w:rsidRPr="00280B23">
        <w:rPr>
          <w:color w:val="000000"/>
          <w:sz w:val="24"/>
          <w:szCs w:val="24"/>
        </w:rPr>
        <w:t xml:space="preserve"> Кизнерского района</w:t>
      </w:r>
      <w:r w:rsidR="0070703A">
        <w:rPr>
          <w:color w:val="000000"/>
          <w:sz w:val="24"/>
          <w:szCs w:val="24"/>
        </w:rPr>
        <w:t xml:space="preserve"> филиала «Можгинский» АУ «МФЦ УР</w:t>
      </w:r>
      <w:r w:rsidR="0070703A" w:rsidRPr="00280B23">
        <w:rPr>
          <w:color w:val="000000"/>
          <w:sz w:val="24"/>
          <w:szCs w:val="24"/>
        </w:rPr>
        <w:t>»</w:t>
      </w:r>
      <w:r w:rsidR="0070703A">
        <w:rPr>
          <w:color w:val="000000"/>
          <w:sz w:val="24"/>
          <w:szCs w:val="24"/>
        </w:rPr>
        <w:t xml:space="preserve">, </w:t>
      </w:r>
      <w:r w:rsidR="0070703A" w:rsidRPr="00280B23">
        <w:rPr>
          <w:color w:val="000000"/>
          <w:sz w:val="24"/>
          <w:szCs w:val="24"/>
        </w:rPr>
        <w:t xml:space="preserve">находящийся по адресу: </w:t>
      </w:r>
      <w:r w:rsidR="0070703A">
        <w:rPr>
          <w:color w:val="000000"/>
          <w:sz w:val="24"/>
          <w:szCs w:val="24"/>
        </w:rPr>
        <w:t xml:space="preserve">427710, </w:t>
      </w:r>
      <w:r w:rsidR="0070703A" w:rsidRPr="00280B23">
        <w:rPr>
          <w:sz w:val="24"/>
          <w:szCs w:val="24"/>
        </w:rPr>
        <w:t xml:space="preserve">Удмуртская Республика, Кизнерский район, пос. Кизнер, ул. Карла Маркса,23. </w:t>
      </w:r>
      <w:proofErr w:type="gramEnd"/>
    </w:p>
    <w:p w:rsidR="0070703A" w:rsidRDefault="0070703A" w:rsidP="0070703A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Сайт:</w:t>
      </w:r>
      <w:r w:rsidRPr="009A4BD5">
        <w:rPr>
          <w:color w:val="000000"/>
          <w:sz w:val="24"/>
          <w:szCs w:val="24"/>
        </w:rPr>
        <w:t xml:space="preserve">  http://mfcur.ru/zapis-na-priyom/#</w:t>
      </w:r>
    </w:p>
    <w:p w:rsidR="0070703A" w:rsidRPr="00280B23" w:rsidRDefault="0070703A" w:rsidP="0070703A">
      <w:pPr>
        <w:pStyle w:val="a9"/>
        <w:shd w:val="clear" w:color="auto" w:fill="FFFFFF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>
        <w:rPr>
          <w:sz w:val="24"/>
          <w:szCs w:val="24"/>
        </w:rPr>
        <w:t>лектронный адрес</w:t>
      </w:r>
      <w:r w:rsidRPr="00280B23">
        <w:rPr>
          <w:sz w:val="24"/>
          <w:szCs w:val="24"/>
        </w:rPr>
        <w:t xml:space="preserve">: </w:t>
      </w:r>
      <w:proofErr w:type="spellStart"/>
      <w:r w:rsidRPr="00280B23">
        <w:rPr>
          <w:sz w:val="24"/>
          <w:szCs w:val="24"/>
          <w:lang w:val="en-US"/>
        </w:rPr>
        <w:t>mfc</w:t>
      </w:r>
      <w:proofErr w:type="spellEnd"/>
      <w:r w:rsidRPr="00557828">
        <w:rPr>
          <w:sz w:val="24"/>
          <w:szCs w:val="24"/>
          <w:shd w:val="clear" w:color="auto" w:fill="FFFFFF"/>
        </w:rPr>
        <w:t>-</w:t>
      </w:r>
      <w:hyperlink r:id="rId13" w:history="1">
        <w:r w:rsidRPr="00557828">
          <w:rPr>
            <w:rStyle w:val="aa"/>
            <w:color w:val="000000"/>
            <w:sz w:val="24"/>
            <w:szCs w:val="24"/>
            <w:shd w:val="clear" w:color="auto" w:fill="FFFFFF"/>
            <w:lang w:val="en-US"/>
          </w:rPr>
          <w:t>kizner</w:t>
        </w:r>
      </w:hyperlink>
      <w:r w:rsidRPr="00280B23">
        <w:rPr>
          <w:sz w:val="24"/>
          <w:szCs w:val="24"/>
        </w:rPr>
        <w:t>@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.</w:t>
      </w:r>
      <w:r w:rsidRPr="00280B23">
        <w:rPr>
          <w:sz w:val="24"/>
          <w:szCs w:val="24"/>
          <w:lang w:val="en-US"/>
        </w:rPr>
        <w:t>ru</w:t>
      </w:r>
      <w:r w:rsidRPr="00280B23">
        <w:rPr>
          <w:sz w:val="24"/>
          <w:szCs w:val="24"/>
        </w:rPr>
        <w:t>.</w:t>
      </w:r>
    </w:p>
    <w:p w:rsidR="0070703A" w:rsidRDefault="0070703A" w:rsidP="0070703A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работы:  </w:t>
      </w:r>
    </w:p>
    <w:p w:rsidR="0070703A" w:rsidRDefault="0070703A" w:rsidP="007070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</w:t>
      </w:r>
      <w:r w:rsidRPr="00280B23">
        <w:rPr>
          <w:rFonts w:ascii="Times New Roman" w:hAnsi="Times New Roman" w:cs="Times New Roman"/>
          <w:sz w:val="24"/>
          <w:szCs w:val="24"/>
        </w:rPr>
        <w:t>, среда,</w:t>
      </w:r>
      <w:r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80B23">
        <w:rPr>
          <w:rFonts w:ascii="Times New Roman" w:hAnsi="Times New Roman" w:cs="Times New Roman"/>
          <w:sz w:val="24"/>
          <w:szCs w:val="24"/>
        </w:rPr>
        <w:t xml:space="preserve"> пятн</w:t>
      </w:r>
      <w:r>
        <w:rPr>
          <w:rFonts w:ascii="Times New Roman" w:hAnsi="Times New Roman" w:cs="Times New Roman"/>
          <w:sz w:val="24"/>
          <w:szCs w:val="24"/>
        </w:rPr>
        <w:t xml:space="preserve">ица 08. 00 час - 18.00   час. </w:t>
      </w:r>
    </w:p>
    <w:p w:rsidR="0070703A" w:rsidRDefault="0070703A" w:rsidP="007070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вторник: 08.00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20.00 час. </w:t>
      </w:r>
      <w:r w:rsidRPr="0028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3A" w:rsidRDefault="0070703A" w:rsidP="007070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суббота: 9.00 до 13.00 час. </w:t>
      </w:r>
    </w:p>
    <w:p w:rsidR="0070703A" w:rsidRPr="00280B23" w:rsidRDefault="0070703A" w:rsidP="007070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Выходной день – воскресенье.</w:t>
      </w:r>
    </w:p>
    <w:p w:rsidR="0070703A" w:rsidRDefault="0070703A" w:rsidP="0070703A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Прием  осуществляется  ежедневно, кроме  выходных и праздничных  дней.</w:t>
      </w:r>
    </w:p>
    <w:p w:rsidR="0070703A" w:rsidRPr="00280B23" w:rsidRDefault="0070703A" w:rsidP="0070703A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осуществляется:</w:t>
      </w:r>
    </w:p>
    <w:p w:rsidR="0070703A" w:rsidRPr="00280B23" w:rsidRDefault="0070703A" w:rsidP="0070703A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280B23">
        <w:rPr>
          <w:color w:val="000000"/>
          <w:sz w:val="24"/>
          <w:szCs w:val="24"/>
        </w:rPr>
        <w:t>) при обра</w:t>
      </w:r>
      <w:r>
        <w:rPr>
          <w:color w:val="000000"/>
          <w:sz w:val="24"/>
          <w:szCs w:val="24"/>
        </w:rPr>
        <w:t>щении по телефону  8(34154) 31794</w:t>
      </w:r>
      <w:r w:rsidRPr="00280B23">
        <w:rPr>
          <w:color w:val="000000"/>
          <w:sz w:val="24"/>
          <w:szCs w:val="24"/>
        </w:rPr>
        <w:t xml:space="preserve">; </w:t>
      </w:r>
    </w:p>
    <w:p w:rsidR="0070703A" w:rsidRDefault="0070703A" w:rsidP="0070703A">
      <w:pPr>
        <w:pStyle w:val="a9"/>
        <w:shd w:val="clear" w:color="auto" w:fill="FFFFFF"/>
        <w:ind w:firstLine="851"/>
        <w:rPr>
          <w:color w:val="000000"/>
          <w:sz w:val="24"/>
          <w:szCs w:val="24"/>
        </w:rPr>
      </w:pPr>
      <w:r>
        <w:rPr>
          <w:sz w:val="24"/>
          <w:szCs w:val="24"/>
        </w:rPr>
        <w:t>б</w:t>
      </w:r>
      <w:r w:rsidRPr="00280B23">
        <w:rPr>
          <w:sz w:val="24"/>
          <w:szCs w:val="24"/>
        </w:rPr>
        <w:t>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через официальный сайт </w:t>
      </w:r>
      <w:r w:rsidRPr="00280B23">
        <w:rPr>
          <w:sz w:val="24"/>
          <w:szCs w:val="24"/>
        </w:rPr>
        <w:t>муниципального образования</w:t>
      </w:r>
      <w:r w:rsidRPr="00280B23">
        <w:rPr>
          <w:color w:val="000000"/>
          <w:sz w:val="24"/>
          <w:szCs w:val="24"/>
        </w:rPr>
        <w:t xml:space="preserve"> «Кизнерский район</w:t>
      </w:r>
      <w:r>
        <w:rPr>
          <w:color w:val="000000"/>
          <w:sz w:val="24"/>
          <w:szCs w:val="24"/>
        </w:rPr>
        <w:t>» в разделе «Обращения граждан» - «Написать</w:t>
      </w:r>
      <w:r w:rsidRPr="00280B23">
        <w:rPr>
          <w:color w:val="000000"/>
          <w:sz w:val="24"/>
          <w:szCs w:val="24"/>
        </w:rPr>
        <w:t xml:space="preserve"> обращение» по адресу: http://www.mykizner.ru/feedback/new.php  (далее по тексту - «сайт района»), с помощью специально разработанной формы, размещенной на сайте района;</w:t>
      </w:r>
    </w:p>
    <w:p w:rsidR="0070703A" w:rsidRDefault="0070703A" w:rsidP="0070703A">
      <w:pPr>
        <w:pStyle w:val="a9"/>
        <w:shd w:val="clear" w:color="auto" w:fill="FFFFFF"/>
        <w:spacing w:line="48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через терминал МФЦ</w:t>
      </w:r>
      <w:r w:rsidRPr="00280B23">
        <w:rPr>
          <w:color w:val="000000"/>
          <w:sz w:val="24"/>
          <w:szCs w:val="24"/>
        </w:rPr>
        <w:t xml:space="preserve"> Кизнерского района</w:t>
      </w:r>
      <w:r>
        <w:rPr>
          <w:color w:val="000000"/>
          <w:sz w:val="24"/>
          <w:szCs w:val="24"/>
        </w:rPr>
        <w:t xml:space="preserve"> филиала «Можгинский» АУ «МФЦ УР»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Style w:val="a8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 размещается на информационном стенде,  в помещении Администрации муниципального образования «Муркозь-Омгинское» (далее - Администрация),  в информационно-телекоммуникационной сети «Интернет» на официальном сайте муниципального образования «Кизнерский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z w:val="24"/>
          <w:szCs w:val="24"/>
        </w:rPr>
        <w:t xml:space="preserve">  www.mykizner.ru.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Информационный стенд по предоставлению муниципальной услуги, расположенный в помещении Администрации, содержит следующую информацию: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исчерпывающий перечень оснований для отказа в предоставлении муниципальной услуги;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образец заполнения заявления для получения муниципальной услуги;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сроки предоставления муниципальной услуги;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часы приема, а также фамилию, имя, отчество должностных лиц уполномоченного органа, номер кабинета для приема заявителей.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Для получения информации о порядке предоставления муниципальной услуги заявитель вправе обратиться в  Администрацию муниципального образования «Муркозь-Омгинское»   в устной форме лично, в письменной форме. 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9. Консультирование по вопросам предоставления муниципальной услуги осуществляется в устной форме специалистом Администрации, который несет ответственность за полноту, грамотность и доступность проведенного консультирования.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При ответах на телефонные звонки и устные обращения граждан специалист Администрации,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При невозможности специалиста Администрации самостоятельно ответить на поставленные вопросы, телефонный звонок переадресовывается Главе  муниципального  образования «Муркозь-Омгинское», или же обратившемуся гражданину должен быть сообщен телефонный номер, по которому можно получить необходимую информацию.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Основными требованиями к информированию заявителей являются: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при предоставлении информации о муниципальной услуге.</w:t>
      </w:r>
    </w:p>
    <w:p w:rsidR="005F0F57" w:rsidRDefault="005F0F57" w:rsidP="003D63A1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10" w:name="Par201"/>
      <w:bookmarkEnd w:id="10"/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муниципальной услуги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0F57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1" w:name="Par203"/>
      <w:bookmarkEnd w:id="11"/>
      <w:r>
        <w:rPr>
          <w:b/>
          <w:bCs/>
        </w:rPr>
        <w:t>Наименование муниципальной услуги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F0F57" w:rsidRDefault="005F0F57" w:rsidP="001F74ED">
      <w:pPr>
        <w:tabs>
          <w:tab w:val="left" w:pos="709"/>
        </w:tabs>
        <w:jc w:val="both"/>
      </w:pPr>
      <w:r>
        <w:t xml:space="preserve">            11.</w:t>
      </w:r>
      <w:r w:rsidRPr="00EF2182">
        <w:t xml:space="preserve"> </w:t>
      </w:r>
      <w:r w:rsidRPr="00582397">
        <w:t>Присвоение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5F0F57" w:rsidRDefault="005F0F57" w:rsidP="003D63A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bookmarkStart w:id="12" w:name="Par208"/>
      <w:bookmarkEnd w:id="12"/>
      <w:r>
        <w:rPr>
          <w:b/>
          <w:bCs/>
        </w:rPr>
        <w:t>Наименование органа,  предоставляющего муниципальную услугу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28"/>
      <w:bookmarkEnd w:id="13"/>
      <w:r>
        <w:rPr>
          <w:rFonts w:ascii="Times New Roman" w:hAnsi="Times New Roman" w:cs="Times New Roman"/>
          <w:sz w:val="24"/>
          <w:szCs w:val="24"/>
        </w:rPr>
        <w:t xml:space="preserve">12. Муниципальная услуга предоставляется Администрацией муниципального образования «Муркозь-Омгинское». </w:t>
      </w:r>
    </w:p>
    <w:p w:rsidR="005F0F57" w:rsidRDefault="005F0F57" w:rsidP="001F74ED">
      <w:pPr>
        <w:autoSpaceDE w:val="0"/>
        <w:autoSpaceDN w:val="0"/>
        <w:adjustRightInd w:val="0"/>
        <w:jc w:val="both"/>
      </w:pPr>
      <w:r>
        <w:t xml:space="preserve">          13. В  процессе предоставления муниципальной услуги может осуществляться взаимодействие Администрации:</w:t>
      </w:r>
    </w:p>
    <w:p w:rsidR="005F0F57" w:rsidRDefault="005F0F57" w:rsidP="001F74ED">
      <w:pPr>
        <w:autoSpaceDE w:val="0"/>
        <w:autoSpaceDN w:val="0"/>
        <w:adjustRightInd w:val="0"/>
        <w:jc w:val="both"/>
      </w:pPr>
      <w:r>
        <w:t>- с Управлением Федеральной службы государственной регистрации, кадастра и картографии по Удмуртской Республике в Кизнерском районе.</w:t>
      </w:r>
    </w:p>
    <w:p w:rsidR="005F0F57" w:rsidRDefault="005F0F57" w:rsidP="001F74ED">
      <w:pPr>
        <w:autoSpaceDE w:val="0"/>
        <w:autoSpaceDN w:val="0"/>
        <w:adjustRightInd w:val="0"/>
        <w:jc w:val="both"/>
      </w:pPr>
      <w:r>
        <w:t>- с Управлением архитектуры и градостроительства Администрации муниципального образования "Кизнерский район".</w:t>
      </w:r>
    </w:p>
    <w:p w:rsidR="005F0F57" w:rsidRDefault="005F0F57" w:rsidP="00E6204A">
      <w:pPr>
        <w:tabs>
          <w:tab w:val="left" w:pos="709"/>
        </w:tabs>
        <w:jc w:val="both"/>
      </w:pPr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 «</w:t>
      </w:r>
      <w:r w:rsidRPr="00582397">
        <w:t>Присвоение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» и связанных с ней обращений в иные муниципальные органы, организации.</w:t>
      </w:r>
    </w:p>
    <w:p w:rsidR="00E6204A" w:rsidRDefault="00E6204A" w:rsidP="00E6204A">
      <w:pPr>
        <w:tabs>
          <w:tab w:val="left" w:pos="709"/>
        </w:tabs>
        <w:jc w:val="both"/>
        <w:rPr>
          <w:b/>
          <w:bCs/>
        </w:rPr>
      </w:pPr>
    </w:p>
    <w:p w:rsidR="005F0F57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>Результат предоставления муниципальной услуги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Результатом предоставления муниципальной услуги являются:</w:t>
      </w:r>
    </w:p>
    <w:p w:rsidR="005F0F57" w:rsidRDefault="005F0F57" w:rsidP="001F74ED">
      <w:pPr>
        <w:tabs>
          <w:tab w:val="left" w:pos="709"/>
        </w:tabs>
        <w:jc w:val="both"/>
      </w:pPr>
      <w:r>
        <w:t xml:space="preserve">            - Постановление  Администрации муниципального образования «Муркозь-Омгинское» о п</w:t>
      </w:r>
      <w:r w:rsidRPr="00582397">
        <w:t>рисвоени</w:t>
      </w:r>
      <w:r>
        <w:t>и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 xml:space="preserve">  (далее – Постановление). </w:t>
      </w:r>
    </w:p>
    <w:p w:rsidR="005F0F57" w:rsidRDefault="005F0F57" w:rsidP="001F74ED">
      <w:pPr>
        <w:tabs>
          <w:tab w:val="left" w:pos="709"/>
        </w:tabs>
        <w:jc w:val="both"/>
      </w:pPr>
      <w:r>
        <w:t xml:space="preserve">           - Мотивированный  отказ в  п</w:t>
      </w:r>
      <w:r w:rsidRPr="00582397">
        <w:t>рисвоени</w:t>
      </w:r>
      <w:r>
        <w:t>и</w:t>
      </w:r>
      <w:r w:rsidRPr="00582397">
        <w:rPr>
          <w:color w:val="FF0000"/>
        </w:rPr>
        <w:t xml:space="preserve">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 xml:space="preserve">  (далее – Отказ).</w:t>
      </w:r>
    </w:p>
    <w:p w:rsidR="005F0F57" w:rsidRDefault="005F0F57" w:rsidP="001F74ED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 w:rsidR="005F0F57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4" w:name="Par238"/>
      <w:bookmarkEnd w:id="14"/>
      <w:r>
        <w:rPr>
          <w:b/>
          <w:bCs/>
        </w:rPr>
        <w:t>Срок предоставления муниципальной услуги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F0F57" w:rsidRPr="003F42C1" w:rsidRDefault="005F0F57" w:rsidP="001F74ED">
      <w:pPr>
        <w:ind w:firstLine="708"/>
        <w:jc w:val="both"/>
        <w:rPr>
          <w:color w:val="C00000"/>
        </w:rPr>
      </w:pPr>
      <w:r>
        <w:t xml:space="preserve">15.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</w:t>
      </w:r>
      <w:r w:rsidRPr="0076635A">
        <w:t>не более</w:t>
      </w:r>
      <w:proofErr w:type="gramStart"/>
      <w:r w:rsidRPr="0076635A">
        <w:t>,</w:t>
      </w:r>
      <w:proofErr w:type="gramEnd"/>
      <w:r w:rsidRPr="0076635A">
        <w:t xml:space="preserve"> чем через 1</w:t>
      </w:r>
      <w:r>
        <w:t>2</w:t>
      </w:r>
      <w:r w:rsidRPr="0076635A">
        <w:t xml:space="preserve"> рабочих дней со дня поступления заявления</w:t>
      </w:r>
      <w:r>
        <w:t xml:space="preserve">. </w:t>
      </w:r>
      <w:r w:rsidRPr="00CE727F">
        <w:rPr>
          <w:color w:val="FF0000"/>
        </w:rPr>
        <w:t xml:space="preserve"> </w:t>
      </w:r>
      <w:r>
        <w:t xml:space="preserve"> </w:t>
      </w:r>
    </w:p>
    <w:p w:rsidR="005F0F57" w:rsidRPr="00C85028" w:rsidRDefault="005F0F57" w:rsidP="001F74ED">
      <w:pPr>
        <w:ind w:firstLine="708"/>
        <w:jc w:val="both"/>
        <w:rPr>
          <w:b/>
          <w:bCs/>
          <w:i/>
          <w:iCs/>
          <w:sz w:val="20"/>
          <w:szCs w:val="20"/>
        </w:rPr>
      </w:pPr>
      <w:r w:rsidRPr="00C85028">
        <w:t xml:space="preserve">При наличии обоснованных причин, </w:t>
      </w:r>
      <w:r>
        <w:t xml:space="preserve">предусмотренных законодательством Российской Федерации, Удмуртской Республики и </w:t>
      </w:r>
      <w:r w:rsidRPr="00C85028">
        <w:t xml:space="preserve">не позволяющих подготовить ответ на запрос заявителя в установленный </w:t>
      </w:r>
      <w:r>
        <w:t xml:space="preserve">настоящим административным регламентом </w:t>
      </w:r>
      <w:r w:rsidRPr="00C85028">
        <w:t>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C85028">
        <w:rPr>
          <w:b/>
          <w:bCs/>
          <w:i/>
          <w:iCs/>
          <w:sz w:val="20"/>
          <w:szCs w:val="20"/>
        </w:rPr>
        <w:t xml:space="preserve"> 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5F0F57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5" w:name="Par242"/>
      <w:bookmarkEnd w:id="15"/>
      <w:r>
        <w:rPr>
          <w:b/>
          <w:bCs/>
        </w:rPr>
        <w:t>Правовые основания для предоставления муниципальной услуги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F0F57" w:rsidRDefault="005F0F57" w:rsidP="001F74ED">
      <w:pPr>
        <w:ind w:firstLine="708"/>
        <w:jc w:val="both"/>
      </w:pPr>
      <w:r>
        <w:t>16. Предоставление муниципальной услуги регулируется:</w:t>
      </w:r>
    </w:p>
    <w:p w:rsidR="005F0F57" w:rsidRPr="005F3C24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5F3C24">
        <w:t>Гражданским кодексом Российской Федерации;</w:t>
      </w:r>
    </w:p>
    <w:p w:rsidR="005F0F57" w:rsidRPr="005F3C24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5F3C24">
        <w:t>Земельным кодексом Российской Федерации;</w:t>
      </w:r>
    </w:p>
    <w:p w:rsidR="005F0F57" w:rsidRPr="005F3C24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5F3C24">
        <w:t>Градостроительным кодексом Российской Федерации</w:t>
      </w:r>
      <w:r>
        <w:t>;</w:t>
      </w:r>
    </w:p>
    <w:p w:rsidR="005F0F57" w:rsidRPr="005F3C24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>
        <w:t xml:space="preserve"> </w:t>
      </w:r>
      <w:r w:rsidRPr="005F3C24">
        <w:t xml:space="preserve">Федеральным законом от 25.10.2001 № 137-ФЗ «О введении в действие Земельного кодекса Российской Федерации»; </w:t>
      </w:r>
    </w:p>
    <w:p w:rsidR="005F0F57" w:rsidRPr="005F3C24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5F3C24"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5F0F57" w:rsidRPr="005F3C24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5F3C24">
        <w:t>Федеральным законом от 24 июля 2007 г. № 221-ФЗ «О государственном кадастре недвижимости»;</w:t>
      </w:r>
    </w:p>
    <w:p w:rsidR="005F0F57" w:rsidRPr="00D05B2E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D05B2E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F0F57" w:rsidRPr="00D05B2E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ind w:left="0" w:firstLine="426"/>
        <w:jc w:val="both"/>
      </w:pPr>
      <w:r w:rsidRPr="00D05B2E">
        <w:t xml:space="preserve">Федеральным законом от 02.05.2006 № 59-ФЗ «О порядке рассмотрения обращений граждан Российской Федерации»; </w:t>
      </w:r>
    </w:p>
    <w:p w:rsidR="005F0F57" w:rsidRPr="00A7775A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426"/>
        <w:jc w:val="both"/>
      </w:pPr>
      <w:r w:rsidRPr="00A7775A">
        <w:t>Федеральным законом от 27.07.2010 № 210-ФЗ «Об организации предоставления государственных и муниципальных услуг»;</w:t>
      </w:r>
    </w:p>
    <w:p w:rsidR="005F0F57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autoSpaceDE w:val="0"/>
        <w:jc w:val="both"/>
      </w:pPr>
      <w:r>
        <w:t>Федеральным Законом от 27.07.2006 № 152-ФЗ «О персональных данных»</w:t>
      </w:r>
      <w:r w:rsidRPr="00A7775A">
        <w:t>;</w:t>
      </w:r>
    </w:p>
    <w:p w:rsidR="005F0F57" w:rsidRDefault="005F0F57" w:rsidP="001F74ED">
      <w:pPr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426"/>
        <w:jc w:val="both"/>
      </w:pPr>
      <w:r>
        <w:t>Федеральным</w:t>
      </w:r>
      <w:r w:rsidRPr="0058157A">
        <w:t xml:space="preserve"> закон</w:t>
      </w:r>
      <w:r>
        <w:t>ом</w:t>
      </w:r>
      <w:r w:rsidRPr="0058157A">
        <w:t xml:space="preserve"> от 24 ноября 1995 года </w:t>
      </w:r>
      <w:r>
        <w:t>№ 181-ФЗ «</w:t>
      </w:r>
      <w:r w:rsidRPr="0058157A">
        <w:t>О социальной защите и</w:t>
      </w:r>
      <w:r>
        <w:t>нвалидов в Российской Федерации»</w:t>
      </w:r>
      <w:r w:rsidRPr="00201ED0">
        <w:t>;</w:t>
      </w:r>
    </w:p>
    <w:p w:rsidR="005F0F57" w:rsidRDefault="005F0F57" w:rsidP="001F74ED">
      <w:pPr>
        <w:pStyle w:val="ConsPlu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C2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экономического развития РФ от 12 января 2015 г. №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C24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F0F57" w:rsidRDefault="005F0F57" w:rsidP="001F74ED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Уставом муниципального образования «Муркозь-Омгинское»;</w:t>
      </w:r>
    </w:p>
    <w:p w:rsidR="005F0F57" w:rsidRDefault="005F0F57" w:rsidP="001F74ED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настоящим Административным регламентом.</w:t>
      </w:r>
    </w:p>
    <w:p w:rsidR="005F0F57" w:rsidRDefault="005F0F57" w:rsidP="003D63A1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  <w:bookmarkStart w:id="16" w:name="Par263"/>
      <w:bookmarkEnd w:id="16"/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</w:pPr>
    </w:p>
    <w:p w:rsidR="005F0F57" w:rsidRPr="00EA4DEB" w:rsidRDefault="005F0F57" w:rsidP="001F74ED">
      <w:pPr>
        <w:ind w:firstLine="6"/>
        <w:jc w:val="both"/>
      </w:pPr>
      <w:bookmarkStart w:id="17" w:name="Par122"/>
      <w:bookmarkEnd w:id="17"/>
      <w:r>
        <w:t xml:space="preserve">        17. Для получения муниципальной услуги заявитель должен представить следующие документы: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о предоставлении муниципальной услуги по форме, приведенной в </w:t>
      </w:r>
      <w:r w:rsidRPr="0082615B">
        <w:rPr>
          <w:rFonts w:ascii="Times New Roman" w:hAnsi="Times New Roman" w:cs="Times New Roman"/>
          <w:sz w:val="24"/>
          <w:szCs w:val="24"/>
        </w:rPr>
        <w:t>Приложении № 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5F0F57" w:rsidRPr="007E639F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9F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(при представлении официальных документов лично заявителем);</w:t>
      </w:r>
    </w:p>
    <w:p w:rsidR="005F0F57" w:rsidRPr="007E639F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39F">
        <w:rPr>
          <w:rFonts w:ascii="Times New Roman" w:hAnsi="Times New Roman" w:cs="Times New Roman"/>
          <w:sz w:val="24"/>
          <w:szCs w:val="24"/>
        </w:rPr>
        <w:t>3) документ, подтверждающий полномочия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</w:t>
      </w:r>
      <w:r w:rsidRPr="007E639F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639F">
        <w:rPr>
          <w:rFonts w:ascii="Times New Roman" w:hAnsi="Times New Roman" w:cs="Times New Roman"/>
          <w:sz w:val="24"/>
          <w:szCs w:val="24"/>
        </w:rPr>
        <w:t>)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форме, приведенной в </w:t>
      </w:r>
      <w:r w:rsidRPr="0082615B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0B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695761">
        <w:rPr>
          <w:rFonts w:ascii="Times New Roman" w:hAnsi="Times New Roman" w:cs="Times New Roman"/>
          <w:sz w:val="24"/>
          <w:szCs w:val="24"/>
        </w:rPr>
        <w:t xml:space="preserve"> </w:t>
      </w:r>
      <w:r w:rsidRPr="00854A06">
        <w:rPr>
          <w:rFonts w:ascii="Times New Roman" w:hAnsi="Times New Roman" w:cs="Times New Roman"/>
          <w:sz w:val="24"/>
          <w:szCs w:val="24"/>
        </w:rPr>
        <w:t>заполняется рукописным или машинописным способом</w:t>
      </w:r>
      <w:r>
        <w:rPr>
          <w:rFonts w:ascii="Times New Roman" w:hAnsi="Times New Roman" w:cs="Times New Roman"/>
          <w:sz w:val="24"/>
          <w:szCs w:val="24"/>
        </w:rPr>
        <w:t xml:space="preserve">. При рукописном способе заявление заполняется </w:t>
      </w:r>
      <w:r w:rsidRPr="00854A06">
        <w:rPr>
          <w:rFonts w:ascii="Times New Roman" w:hAnsi="Times New Roman" w:cs="Times New Roman"/>
          <w:sz w:val="24"/>
          <w:szCs w:val="24"/>
        </w:rPr>
        <w:t>чернила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54A06">
        <w:rPr>
          <w:rFonts w:ascii="Times New Roman" w:hAnsi="Times New Roman" w:cs="Times New Roman"/>
          <w:sz w:val="24"/>
          <w:szCs w:val="24"/>
        </w:rPr>
        <w:t xml:space="preserve"> или паст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4A06">
        <w:rPr>
          <w:rFonts w:ascii="Times New Roman" w:hAnsi="Times New Roman" w:cs="Times New Roman"/>
          <w:sz w:val="24"/>
          <w:szCs w:val="24"/>
        </w:rPr>
        <w:t xml:space="preserve"> синего или черного цвета </w:t>
      </w:r>
      <w:r w:rsidRPr="00695761">
        <w:rPr>
          <w:rFonts w:ascii="Times New Roman" w:hAnsi="Times New Roman" w:cs="Times New Roman"/>
          <w:sz w:val="24"/>
          <w:szCs w:val="24"/>
        </w:rPr>
        <w:t>разборчиво, чётко, без сокращений и исправлени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  <w:r w:rsidRPr="00CC4FF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4F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4FF1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C4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исполнено машинописным способом, з</w:t>
      </w:r>
      <w:r w:rsidRPr="00CC4FF1">
        <w:rPr>
          <w:rFonts w:ascii="Times New Roman" w:hAnsi="Times New Roman" w:cs="Times New Roman"/>
          <w:sz w:val="24"/>
          <w:szCs w:val="24"/>
        </w:rPr>
        <w:t xml:space="preserve">аявитель дополнительно в нижней части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Pr="00CC4FF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азборчиво от руки указывает свои</w:t>
      </w:r>
      <w:r w:rsidRPr="00CC4FF1">
        <w:rPr>
          <w:rFonts w:ascii="Times New Roman" w:hAnsi="Times New Roman" w:cs="Times New Roman"/>
          <w:sz w:val="24"/>
          <w:szCs w:val="24"/>
        </w:rPr>
        <w:t xml:space="preserve"> фамилию, имя и отчество (полностью)</w:t>
      </w:r>
      <w:r>
        <w:rPr>
          <w:rFonts w:ascii="Times New Roman" w:hAnsi="Times New Roman" w:cs="Times New Roman"/>
          <w:sz w:val="24"/>
          <w:szCs w:val="24"/>
        </w:rPr>
        <w:t>, подпись и дату.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 заявлении указывается один из следующих способов получения</w:t>
      </w:r>
      <w:r w:rsidRPr="0000408A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0408A">
        <w:rPr>
          <w:rFonts w:ascii="Times New Roman" w:hAnsi="Times New Roman" w:cs="Times New Roman"/>
          <w:sz w:val="24"/>
          <w:szCs w:val="24"/>
        </w:rPr>
        <w:t xml:space="preserve"> услуги, удобн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0408A">
        <w:rPr>
          <w:rFonts w:ascii="Times New Roman" w:hAnsi="Times New Roman" w:cs="Times New Roman"/>
          <w:sz w:val="24"/>
          <w:szCs w:val="24"/>
        </w:rPr>
        <w:t xml:space="preserve"> для 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в Администрации МО « Муркозь-Омгинское»;</w:t>
      </w:r>
    </w:p>
    <w:p w:rsidR="005F0F57" w:rsidRPr="00280B23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лично </w:t>
      </w:r>
      <w:r w:rsidRPr="00280B23">
        <w:rPr>
          <w:rFonts w:ascii="Times New Roman" w:hAnsi="Times New Roman" w:cs="Times New Roman"/>
          <w:sz w:val="24"/>
          <w:szCs w:val="24"/>
        </w:rPr>
        <w:t xml:space="preserve">в </w:t>
      </w:r>
      <w:r w:rsidRPr="00391360">
        <w:rPr>
          <w:rFonts w:ascii="Times New Roman" w:hAnsi="Times New Roman" w:cs="Times New Roman"/>
          <w:color w:val="000000"/>
          <w:sz w:val="24"/>
          <w:szCs w:val="24"/>
        </w:rPr>
        <w:t>«МФЦ Кизнерского района филиала «Можгинский» АУ «МФЦ УР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80526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редством почтовой связи.</w:t>
      </w:r>
    </w:p>
    <w:p w:rsidR="005F0F57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00408A">
        <w:rPr>
          <w:rFonts w:ascii="Times New Roman" w:hAnsi="Times New Roman" w:cs="Times New Roman"/>
          <w:sz w:val="24"/>
          <w:szCs w:val="24"/>
        </w:rPr>
        <w:t xml:space="preserve"> если в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00408A">
        <w:rPr>
          <w:rFonts w:ascii="Times New Roman" w:hAnsi="Times New Roman" w:cs="Times New Roman"/>
          <w:sz w:val="24"/>
          <w:szCs w:val="24"/>
        </w:rPr>
        <w:t xml:space="preserve"> отсутствует информация о способе получения документа, являющегося результатом предоставления </w:t>
      </w:r>
      <w:r w:rsidRPr="0025040A">
        <w:rPr>
          <w:rFonts w:ascii="Times New Roman" w:hAnsi="Times New Roman" w:cs="Times New Roman"/>
          <w:sz w:val="24"/>
          <w:szCs w:val="24"/>
        </w:rPr>
        <w:t>муниципальной</w:t>
      </w:r>
      <w:r w:rsidRPr="0000408A">
        <w:rPr>
          <w:rFonts w:ascii="Times New Roman" w:hAnsi="Times New Roman" w:cs="Times New Roman"/>
          <w:sz w:val="24"/>
          <w:szCs w:val="24"/>
        </w:rPr>
        <w:t xml:space="preserve"> услуги, у</w:t>
      </w:r>
      <w:r w:rsidRPr="0025040A">
        <w:rPr>
          <w:rFonts w:ascii="Times New Roman" w:hAnsi="Times New Roman" w:cs="Times New Roman"/>
          <w:sz w:val="24"/>
          <w:szCs w:val="24"/>
        </w:rPr>
        <w:t xml:space="preserve">казанный документ направляется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0408A">
        <w:rPr>
          <w:rFonts w:ascii="Times New Roman" w:hAnsi="Times New Roman" w:cs="Times New Roman"/>
          <w:sz w:val="24"/>
          <w:szCs w:val="24"/>
        </w:rPr>
        <w:t xml:space="preserve">аявителю </w:t>
      </w:r>
      <w:r>
        <w:rPr>
          <w:rFonts w:ascii="Times New Roman" w:hAnsi="Times New Roman" w:cs="Times New Roman"/>
          <w:sz w:val="24"/>
          <w:szCs w:val="24"/>
        </w:rPr>
        <w:t>заказным письмом</w:t>
      </w:r>
      <w:r w:rsidRPr="0000408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средством почтовой связи. </w:t>
      </w:r>
    </w:p>
    <w:p w:rsidR="005F0F57" w:rsidRPr="00C435C9" w:rsidRDefault="005F0F57" w:rsidP="001F74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2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35C9">
        <w:rPr>
          <w:rFonts w:ascii="Times New Roman" w:hAnsi="Times New Roman" w:cs="Times New Roman"/>
          <w:sz w:val="24"/>
          <w:szCs w:val="24"/>
        </w:rPr>
        <w:t xml:space="preserve"> Заявление и документы для предоставления муниципальной услуги, указанные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3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44D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Pr="00C435C9">
        <w:rPr>
          <w:rFonts w:ascii="Times New Roman" w:hAnsi="Times New Roman" w:cs="Times New Roman"/>
          <w:sz w:val="24"/>
          <w:szCs w:val="24"/>
        </w:rPr>
        <w:t xml:space="preserve"> заявителями могут быть представлены: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57" w:rsidRDefault="005F0F57" w:rsidP="001F74ED">
      <w:pPr>
        <w:autoSpaceDE w:val="0"/>
        <w:autoSpaceDN w:val="0"/>
        <w:adjustRightInd w:val="0"/>
        <w:ind w:firstLine="708"/>
        <w:jc w:val="both"/>
      </w:pPr>
      <w:r>
        <w:t>1) лично самим заявителем, либо его представителем;</w:t>
      </w:r>
    </w:p>
    <w:p w:rsidR="005F0F57" w:rsidRPr="00DF1ECF" w:rsidRDefault="005F0F57" w:rsidP="001F74ED">
      <w:pPr>
        <w:autoSpaceDE w:val="0"/>
        <w:autoSpaceDN w:val="0"/>
        <w:adjustRightInd w:val="0"/>
        <w:ind w:firstLine="708"/>
        <w:jc w:val="both"/>
      </w:pPr>
      <w:r>
        <w:t>2)</w:t>
      </w:r>
      <w:r w:rsidRPr="00DF1ECF">
        <w:t xml:space="preserve"> посредством курьерской доставки;</w:t>
      </w:r>
    </w:p>
    <w:p w:rsidR="005F0F57" w:rsidRDefault="005F0F57" w:rsidP="001F74E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Pr="00A9101F">
        <w:t>посредством почтовой связи (письма, бандероли и т.д.)</w:t>
      </w:r>
      <w:r>
        <w:t>;</w:t>
      </w:r>
    </w:p>
    <w:p w:rsidR="005F0F57" w:rsidRPr="00280B23" w:rsidRDefault="005F0F57" w:rsidP="001F74ED">
      <w:pPr>
        <w:pStyle w:val="a9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Pr="00280B23">
        <w:rPr>
          <w:sz w:val="24"/>
          <w:szCs w:val="24"/>
        </w:rPr>
        <w:t>)</w:t>
      </w:r>
      <w:r w:rsidRPr="00280B23">
        <w:rPr>
          <w:color w:val="FF0000"/>
          <w:sz w:val="24"/>
          <w:szCs w:val="24"/>
        </w:rPr>
        <w:t xml:space="preserve"> </w:t>
      </w:r>
      <w:r w:rsidRPr="00280B23">
        <w:rPr>
          <w:color w:val="000000"/>
          <w:sz w:val="24"/>
          <w:szCs w:val="24"/>
        </w:rPr>
        <w:t xml:space="preserve">при обращении </w:t>
      </w:r>
      <w:r w:rsidRPr="00280B23">
        <w:rPr>
          <w:sz w:val="24"/>
          <w:szCs w:val="24"/>
        </w:rPr>
        <w:t>по электронной почте (</w:t>
      </w:r>
      <w:r w:rsidRPr="00280B23">
        <w:rPr>
          <w:sz w:val="24"/>
          <w:szCs w:val="24"/>
          <w:lang w:val="en-US"/>
        </w:rPr>
        <w:t>e</w:t>
      </w:r>
      <w:r w:rsidRPr="00280B23">
        <w:rPr>
          <w:sz w:val="24"/>
          <w:szCs w:val="24"/>
        </w:rPr>
        <w:t>-</w:t>
      </w:r>
      <w:r w:rsidRPr="00280B23">
        <w:rPr>
          <w:sz w:val="24"/>
          <w:szCs w:val="24"/>
          <w:lang w:val="en-US"/>
        </w:rPr>
        <w:t>mail</w:t>
      </w:r>
      <w:r w:rsidRPr="00280B23">
        <w:rPr>
          <w:sz w:val="24"/>
          <w:szCs w:val="24"/>
        </w:rPr>
        <w:t>:</w:t>
      </w:r>
      <w:r w:rsidRPr="00280B23">
        <w:rPr>
          <w:color w:val="000000"/>
          <w:sz w:val="24"/>
          <w:szCs w:val="24"/>
        </w:rPr>
        <w:t xml:space="preserve"> </w:t>
      </w:r>
      <w:hyperlink r:id="rId14" w:history="1">
        <w:r w:rsidRPr="00280B23">
          <w:rPr>
            <w:rStyle w:val="aa"/>
            <w:sz w:val="24"/>
            <w:szCs w:val="24"/>
            <w:shd w:val="clear" w:color="auto" w:fill="FFFFFF"/>
          </w:rPr>
          <w:t>kizner-adm@udm.net</w:t>
        </w:r>
      </w:hyperlink>
      <w:r w:rsidRPr="00280B23">
        <w:rPr>
          <w:sz w:val="24"/>
          <w:szCs w:val="24"/>
          <w:shd w:val="clear" w:color="auto" w:fill="FFFFFF"/>
        </w:rPr>
        <w:t>)</w:t>
      </w:r>
      <w:r w:rsidRPr="00280B23">
        <w:rPr>
          <w:sz w:val="24"/>
          <w:szCs w:val="24"/>
        </w:rPr>
        <w:t>;</w:t>
      </w:r>
    </w:p>
    <w:p w:rsidR="005F0F57" w:rsidRPr="003F42C1" w:rsidRDefault="005F0F57" w:rsidP="001F74ED">
      <w:pPr>
        <w:ind w:firstLine="708"/>
        <w:jc w:val="both"/>
      </w:pPr>
      <w:r>
        <w:t>20</w:t>
      </w:r>
      <w:r w:rsidRPr="00762E98">
        <w:rPr>
          <w:b/>
          <w:bCs/>
        </w:rPr>
        <w:t>.</w:t>
      </w:r>
      <w:r>
        <w:t xml:space="preserve"> Прием документов на предоставление муниципальной услуги осуществляется в Администрации МО «Муркозь-Омгинское» и </w:t>
      </w:r>
      <w:r w:rsidRPr="00280B23">
        <w:t xml:space="preserve">в </w:t>
      </w:r>
      <w:r>
        <w:rPr>
          <w:color w:val="000000"/>
        </w:rPr>
        <w:t>«МФЦ</w:t>
      </w:r>
      <w:r w:rsidRPr="00280B23">
        <w:rPr>
          <w:color w:val="000000"/>
        </w:rPr>
        <w:t xml:space="preserve"> Кизнерского района</w:t>
      </w:r>
      <w:r>
        <w:rPr>
          <w:color w:val="000000"/>
        </w:rPr>
        <w:t xml:space="preserve"> филиала «Можгинский» АУ «МФЦ УР»</w:t>
      </w:r>
      <w:r>
        <w:t xml:space="preserve"> по адресу и в соответствии с графиком работы, указанном в </w:t>
      </w:r>
      <w:r w:rsidRPr="003F42C1">
        <w:t>пункт</w:t>
      </w:r>
      <w:r>
        <w:t>е 5</w:t>
      </w:r>
      <w:r w:rsidRPr="003F42C1">
        <w:t xml:space="preserve"> настоящего Административного регламента.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F57" w:rsidRPr="003D63A1" w:rsidRDefault="005F0F57" w:rsidP="003D63A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0F57" w:rsidRDefault="005F0F57" w:rsidP="001F74ED">
      <w:pPr>
        <w:ind w:firstLine="708"/>
        <w:jc w:val="both"/>
      </w:pPr>
      <w:r>
        <w:t xml:space="preserve">       21</w:t>
      </w:r>
      <w:r w:rsidRPr="00A326A3">
        <w:t xml:space="preserve"> </w:t>
      </w:r>
      <w:r>
        <w:t>Основанием для отказа в приёме документов является:</w:t>
      </w:r>
    </w:p>
    <w:p w:rsidR="005F0F57" w:rsidRPr="00CB6E42" w:rsidRDefault="005F0F57" w:rsidP="001F74ED">
      <w:pPr>
        <w:ind w:firstLine="708"/>
        <w:jc w:val="both"/>
        <w:rPr>
          <w:color w:val="FF0000"/>
        </w:rPr>
      </w:pPr>
      <w:r>
        <w:t xml:space="preserve">1) отсутствие одного из документов, указанных </w:t>
      </w:r>
      <w:r w:rsidRPr="005E0D81">
        <w:t xml:space="preserve">в пункте </w:t>
      </w:r>
      <w:r>
        <w:t>17</w:t>
      </w:r>
      <w:r w:rsidRPr="005E0D81">
        <w:t xml:space="preserve"> настоящего Административного регламента</w:t>
      </w:r>
      <w:r>
        <w:rPr>
          <w:color w:val="FF0000"/>
        </w:rPr>
        <w:t xml:space="preserve"> </w:t>
      </w:r>
      <w:r w:rsidRPr="00206D02">
        <w:rPr>
          <w:color w:val="000000"/>
        </w:rPr>
        <w:t>и (или)</w:t>
      </w:r>
      <w:r>
        <w:rPr>
          <w:color w:val="FF0000"/>
        </w:rPr>
        <w:t xml:space="preserve"> </w:t>
      </w:r>
      <w:r w:rsidRPr="00540377">
        <w:rPr>
          <w:color w:val="000000"/>
        </w:rPr>
        <w:t xml:space="preserve">нарушение требований к </w:t>
      </w:r>
      <w:r>
        <w:rPr>
          <w:color w:val="000000"/>
        </w:rPr>
        <w:t xml:space="preserve">их </w:t>
      </w:r>
      <w:r w:rsidRPr="00540377">
        <w:rPr>
          <w:color w:val="000000"/>
        </w:rPr>
        <w:t>форме и содержанию</w:t>
      </w:r>
      <w:r>
        <w:rPr>
          <w:color w:val="000000"/>
        </w:rPr>
        <w:t>;</w:t>
      </w:r>
    </w:p>
    <w:p w:rsidR="005F0F57" w:rsidRDefault="005F0F57" w:rsidP="001F74ED">
      <w:pPr>
        <w:ind w:firstLine="708"/>
        <w:jc w:val="both"/>
      </w:pPr>
      <w:r>
        <w:t xml:space="preserve">2) текст запроса не поддается прочтению, а также </w:t>
      </w:r>
      <w:r w:rsidRPr="00540377">
        <w:rPr>
          <w:color w:val="000000"/>
        </w:rPr>
        <w:t>наличие фактических ошибок в указанных заявителем персональных данных</w:t>
      </w:r>
      <w:r>
        <w:t>;</w:t>
      </w:r>
    </w:p>
    <w:p w:rsidR="005F0F57" w:rsidRDefault="005F0F57" w:rsidP="001F74ED">
      <w:pPr>
        <w:ind w:firstLine="708"/>
        <w:jc w:val="both"/>
      </w:pPr>
      <w: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5F0F57" w:rsidRDefault="005F0F57" w:rsidP="001F74ED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стороны.</w:t>
      </w:r>
    </w:p>
    <w:p w:rsidR="005F0F57" w:rsidRDefault="005F0F57" w:rsidP="001F74ED">
      <w:pPr>
        <w:autoSpaceDE w:val="0"/>
        <w:autoSpaceDN w:val="0"/>
        <w:adjustRightInd w:val="0"/>
        <w:jc w:val="both"/>
      </w:pP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предоставлении муниципальной услуги</w:t>
      </w:r>
    </w:p>
    <w:p w:rsidR="005F0F57" w:rsidRDefault="005F0F57" w:rsidP="001F74ED">
      <w:pPr>
        <w:ind w:firstLine="708"/>
        <w:jc w:val="both"/>
      </w:pPr>
      <w:r>
        <w:t xml:space="preserve">  22. </w:t>
      </w:r>
      <w:r w:rsidRPr="005F7EBC">
        <w:t>Основанием для отказа в предоставлении муниципальной услуги является:</w:t>
      </w:r>
    </w:p>
    <w:p w:rsidR="005F0F57" w:rsidRPr="00985188" w:rsidRDefault="005F0F57" w:rsidP="001F74ED">
      <w:pPr>
        <w:ind w:firstLine="708"/>
        <w:jc w:val="both"/>
        <w:rPr>
          <w:rStyle w:val="blk"/>
        </w:rPr>
      </w:pPr>
      <w:r w:rsidRPr="00985188">
        <w:rPr>
          <w:rStyle w:val="blk"/>
        </w:rPr>
        <w:t>1) выявление в ходе предоставления муниципальной услуги в представленных заявителем документах сведений, не соответствующих действительности (недостоверных сведений);</w:t>
      </w:r>
    </w:p>
    <w:p w:rsidR="005F0F57" w:rsidRDefault="005F0F57" w:rsidP="001F74E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2) с заявлением о присвоении объекту адресации адреса обратилось лицо, не указанное в пункте</w:t>
      </w:r>
      <w:r w:rsidRPr="002C0C88">
        <w:t xml:space="preserve"> </w:t>
      </w:r>
      <w:r w:rsidRPr="00985188">
        <w:t>3</w:t>
      </w:r>
      <w:r w:rsidRPr="002C0C88">
        <w:t xml:space="preserve"> </w:t>
      </w:r>
      <w:r>
        <w:t>Административного регламента;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 xml:space="preserve"> 3)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 xml:space="preserve"> 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F0F57" w:rsidRDefault="005F0F57" w:rsidP="001F74ED">
      <w:pPr>
        <w:ind w:firstLine="708"/>
        <w:jc w:val="both"/>
      </w:pPr>
      <w:r>
        <w:t xml:space="preserve">23.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5F0F57" w:rsidRDefault="005F0F57" w:rsidP="001F74ED">
      <w:pPr>
        <w:ind w:firstLine="708"/>
        <w:jc w:val="both"/>
      </w:pPr>
      <w:r>
        <w:t>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</w:p>
    <w:p w:rsidR="005F0F57" w:rsidRPr="003D63A1" w:rsidRDefault="005F0F57" w:rsidP="003D63A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24. Предоставление муниципальной услуги является бесплатным.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</w:pPr>
    </w:p>
    <w:p w:rsidR="005F0F57" w:rsidRPr="003D63A1" w:rsidRDefault="005F0F57" w:rsidP="003D63A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25.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5F0F57" w:rsidRDefault="005F0F57" w:rsidP="001F74ED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F0F57" w:rsidRPr="003D63A1" w:rsidRDefault="005F0F57" w:rsidP="003D63A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5F0F57" w:rsidRDefault="005F0F57" w:rsidP="003D63A1">
      <w:pPr>
        <w:autoSpaceDE w:val="0"/>
        <w:autoSpaceDN w:val="0"/>
        <w:adjustRightInd w:val="0"/>
        <w:ind w:firstLine="709"/>
        <w:jc w:val="both"/>
      </w:pPr>
      <w:r>
        <w:t>26. Регистрация запроса заявителя специалистом Администрации осуществляется в течение 1 рабочего дня.</w:t>
      </w:r>
    </w:p>
    <w:p w:rsidR="005F0F57" w:rsidRDefault="005F0F57" w:rsidP="003D63A1">
      <w:pPr>
        <w:autoSpaceDE w:val="0"/>
        <w:autoSpaceDN w:val="0"/>
        <w:adjustRightInd w:val="0"/>
        <w:ind w:firstLine="709"/>
        <w:jc w:val="both"/>
      </w:pPr>
    </w:p>
    <w:p w:rsidR="005F0F57" w:rsidRPr="003D63A1" w:rsidRDefault="005F0F57" w:rsidP="003D63A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</w:rPr>
        <w:t>Требования к помещениям, в которых предоставляется 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F0F57" w:rsidRDefault="005F0F57" w:rsidP="001F74ED">
      <w:pPr>
        <w:ind w:firstLine="708"/>
        <w:jc w:val="both"/>
      </w:pPr>
      <w:r>
        <w:t>27.  Помещение Администрации и рабочее место специалиста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F0F57" w:rsidRDefault="005F0F57" w:rsidP="001F74ED">
      <w:pPr>
        <w:tabs>
          <w:tab w:val="left" w:pos="540"/>
        </w:tabs>
        <w:jc w:val="both"/>
        <w:rPr>
          <w:i/>
          <w:iCs/>
        </w:rPr>
      </w:pPr>
      <w:r>
        <w:tab/>
      </w:r>
      <w:r>
        <w:tab/>
        <w:t xml:space="preserve"> Помещение Администрации</w:t>
      </w:r>
      <w:r>
        <w:rPr>
          <w:i/>
          <w:iCs/>
        </w:rPr>
        <w:t xml:space="preserve"> </w:t>
      </w:r>
      <w:r>
        <w:t>должно быть оборудовано противопожарной системой, средствами пожаротушения, системой оповещения о возникновении чрезвычайных ситуаций.</w:t>
      </w:r>
    </w:p>
    <w:p w:rsidR="005F0F57" w:rsidRDefault="005F0F57" w:rsidP="001F74ED">
      <w:pPr>
        <w:ind w:firstLine="708"/>
        <w:jc w:val="both"/>
        <w:rPr>
          <w:i/>
          <w:iCs/>
        </w:rPr>
      </w:pPr>
      <w:r>
        <w:t>При подъезде к зданию должны  быть оборудованы бесплатные места для парковки   автотранспортных средств, в том числе  для инвалидов.</w:t>
      </w:r>
    </w:p>
    <w:p w:rsidR="005F0F57" w:rsidRDefault="005F0F57" w:rsidP="001F74ED">
      <w:pPr>
        <w:ind w:firstLine="708"/>
        <w:jc w:val="both"/>
      </w:pPr>
      <w:r>
        <w:t xml:space="preserve">  Вход в здание Администрации</w:t>
      </w:r>
      <w:r>
        <w:rPr>
          <w:i/>
          <w:iCs/>
        </w:rPr>
        <w:t xml:space="preserve"> </w:t>
      </w:r>
      <w:r>
        <w:t>и</w:t>
      </w:r>
      <w:r>
        <w:rPr>
          <w:i/>
          <w:iCs/>
        </w:rPr>
        <w:t xml:space="preserve"> </w:t>
      </w:r>
      <w:r>
        <w:t>выход из него должны быть оборудованы вывеской, содержащей наименование Администрации,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lastRenderedPageBreak/>
        <w:t>В здании, в котором предоставляется муниципальная услуга, должны быть информационные стенды и стол для возможности оформления документов.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28.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 кабинете специалиста Администрации, где 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 мебелью. Рабочее место специалиста Администрации 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5F0F57" w:rsidRDefault="005F0F57" w:rsidP="001F74ED">
      <w:pPr>
        <w:ind w:firstLine="720"/>
        <w:jc w:val="both"/>
      </w:pPr>
      <w: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F0F57" w:rsidRDefault="005F0F57" w:rsidP="001F74ED">
      <w:pPr>
        <w:ind w:firstLine="72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5F0F57" w:rsidRDefault="005F0F57" w:rsidP="001F74ED">
      <w:pPr>
        <w:ind w:firstLine="720"/>
        <w:jc w:val="both"/>
      </w:pPr>
      <w:r>
        <w:t>стульями, столами (стойками), бланками заявлений и письменными принадлежностями.</w:t>
      </w:r>
    </w:p>
    <w:p w:rsidR="005F0F57" w:rsidRDefault="005F0F57" w:rsidP="001F74ED">
      <w:pPr>
        <w:ind w:firstLine="720"/>
        <w:jc w:val="both"/>
      </w:pPr>
      <w:r>
        <w:t xml:space="preserve"> Информационные стенды должны быть максимально заметны, хорошо просматриваемы и функциональны. На нем должны быть размещены  информационные листки, образцы заполнения форм бланков, типовые формы документов.</w:t>
      </w:r>
    </w:p>
    <w:p w:rsidR="005F0F57" w:rsidRDefault="005F0F57" w:rsidP="001F74ED">
      <w:pPr>
        <w:ind w:firstLine="72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5F0F57" w:rsidRDefault="005F0F57" w:rsidP="001F74ED">
      <w:pPr>
        <w:ind w:firstLine="720"/>
        <w:jc w:val="both"/>
      </w:pPr>
      <w:r>
        <w:t xml:space="preserve"> Информационные стенды, а также столы 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5F0F57" w:rsidRDefault="005F0F57" w:rsidP="001F74ED">
      <w:pPr>
        <w:ind w:firstLine="708"/>
        <w:jc w:val="both"/>
      </w:pPr>
      <w:r>
        <w:t>Коридор ожидания должен быть оборудован стульями, иметь естественное и искусственное освещение. Должны соответствовать комфортным условиям для граждан, в том числе для инвалидов,  использующим кресла-коляски.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У входа в кабинет для приема заявителей должна быть размещена информационная табличка с указанием  фамилии, имени, отчества, должности специалиста Администрации, режима работы, в том числе часов приема специалиста Администрации.</w:t>
      </w:r>
    </w:p>
    <w:p w:rsidR="005F0F57" w:rsidRDefault="005F0F57" w:rsidP="001F74ED">
      <w:pPr>
        <w:ind w:firstLine="720"/>
        <w:jc w:val="both"/>
      </w:pPr>
      <w:r>
        <w:t>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5F0F57" w:rsidRDefault="005F0F57" w:rsidP="001F74ED">
      <w:pPr>
        <w:ind w:firstLine="720"/>
        <w:jc w:val="both"/>
        <w:rPr>
          <w:i/>
          <w:iCs/>
        </w:rPr>
      </w:pPr>
      <w:r>
        <w:t>сопровождение инвалидов, имеющих стойкие расстройства функции зрения и самостоятельного передвижения, и оказание им помощи в Администрации</w:t>
      </w:r>
      <w:r>
        <w:rPr>
          <w:i/>
          <w:iCs/>
        </w:rPr>
        <w:t>;</w:t>
      </w:r>
    </w:p>
    <w:p w:rsidR="005F0F57" w:rsidRDefault="005F0F57" w:rsidP="001F74ED">
      <w:pPr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5F0F57" w:rsidRDefault="005F0F57" w:rsidP="001F74ED">
      <w:pPr>
        <w:ind w:firstLine="72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F0F57" w:rsidRDefault="005F0F57" w:rsidP="001F74ED">
      <w:pPr>
        <w:ind w:firstLine="720"/>
        <w:jc w:val="both"/>
      </w:pPr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5F0F57" w:rsidRDefault="005F0F57" w:rsidP="001F74ED">
      <w:pPr>
        <w:ind w:firstLine="720"/>
        <w:jc w:val="both"/>
      </w:pPr>
      <w: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5F0F57" w:rsidRDefault="005F0F57" w:rsidP="001F74ED">
      <w:pPr>
        <w:ind w:firstLine="720"/>
        <w:jc w:val="both"/>
      </w:pPr>
      <w:r>
        <w:lastRenderedPageBreak/>
        <w:t xml:space="preserve"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</w:t>
      </w:r>
      <w:r w:rsidRPr="001F74ED">
        <w:t>когда</w:t>
      </w:r>
      <w:r>
        <w:t xml:space="preserve"> </w:t>
      </w:r>
      <w:proofErr w:type="gramStart"/>
      <w:r>
        <w:t>это</w:t>
      </w:r>
      <w:proofErr w:type="gramEnd"/>
      <w: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5F0F57" w:rsidRDefault="005F0F57" w:rsidP="001F74ED">
      <w:pPr>
        <w:autoSpaceDE w:val="0"/>
        <w:autoSpaceDN w:val="0"/>
        <w:adjustRightInd w:val="0"/>
        <w:jc w:val="center"/>
      </w:pPr>
    </w:p>
    <w:p w:rsidR="005F0F57" w:rsidRPr="003D63A1" w:rsidRDefault="005F0F57" w:rsidP="003D63A1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29. Показатели доступности муниципальной услуги: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- возможность получения информации о порядке предоставления муниципальной услуги.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30. Показатели качества предоставления муниципальной услуги: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- своевременность предоставления муниципальной услуги;</w:t>
      </w:r>
    </w:p>
    <w:p w:rsidR="005F0F57" w:rsidRDefault="005F0F57" w:rsidP="001F74ED">
      <w:pPr>
        <w:autoSpaceDE w:val="0"/>
        <w:autoSpaceDN w:val="0"/>
        <w:adjustRightInd w:val="0"/>
        <w:ind w:firstLine="709"/>
        <w:jc w:val="both"/>
      </w:pPr>
      <w:r>
        <w:t>- достоверность и полнота информирования заявителя о ходе рассмотрения его заявления;</w:t>
      </w:r>
    </w:p>
    <w:p w:rsidR="005F0F57" w:rsidRDefault="005F0F57" w:rsidP="00B33A69">
      <w:pPr>
        <w:autoSpaceDE w:val="0"/>
        <w:autoSpaceDN w:val="0"/>
        <w:adjustRightInd w:val="0"/>
        <w:ind w:firstLine="709"/>
        <w:jc w:val="both"/>
      </w:pPr>
      <w:r>
        <w:t>- срок рассмотрения заявления, отсутствие жалоб на действия (бездействие) должностных лиц.</w:t>
      </w:r>
    </w:p>
    <w:p w:rsidR="005F0F57" w:rsidRDefault="005F0F57" w:rsidP="001F74ED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>Иные требования и особенности предоставления муниципальной услуги</w:t>
      </w:r>
    </w:p>
    <w:p w:rsidR="005F0F57" w:rsidRDefault="005F0F57" w:rsidP="001F74ED">
      <w:pPr>
        <w:ind w:firstLine="708"/>
        <w:jc w:val="both"/>
      </w:pPr>
      <w:r>
        <w:t>31. Т</w:t>
      </w:r>
      <w:r w:rsidRPr="009936B1">
        <w:t xml:space="preserve">ребования, учитывающие особенности предоставления </w:t>
      </w:r>
      <w:r>
        <w:t>муниципальной</w:t>
      </w:r>
      <w:r w:rsidRPr="009936B1">
        <w:t xml:space="preserve"> услуги в многофункциональных центрах предоставления государственных и муниципальных услуг, не предъявляются</w:t>
      </w:r>
      <w:r>
        <w:t>.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</w:pPr>
    </w:p>
    <w:p w:rsidR="005F0F57" w:rsidRPr="003D63A1" w:rsidRDefault="005F0F57" w:rsidP="003D63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32. Предоставление муниципальной услуги включает в себя следующие административные процедуры:</w:t>
      </w:r>
    </w:p>
    <w:p w:rsidR="005F0F57" w:rsidRDefault="005F0F57" w:rsidP="001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5F0F57" w:rsidRDefault="005F0F57" w:rsidP="001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возможности присвоения адреса;</w:t>
      </w:r>
    </w:p>
    <w:p w:rsidR="005F0F57" w:rsidRDefault="005F0F57" w:rsidP="001F7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выдача Постановления или Отказа и направление его Заявителю.</w:t>
      </w:r>
    </w:p>
    <w:p w:rsidR="005F0F57" w:rsidRDefault="00832FE7" w:rsidP="001F74ED">
      <w:pPr>
        <w:widowControl w:val="0"/>
        <w:autoSpaceDE w:val="0"/>
        <w:autoSpaceDN w:val="0"/>
        <w:adjustRightInd w:val="0"/>
        <w:ind w:firstLine="709"/>
        <w:jc w:val="both"/>
      </w:pPr>
      <w:hyperlink w:anchor="P614" w:history="1">
        <w:r w:rsidR="005F0F57">
          <w:t>Блок-схема</w:t>
        </w:r>
      </w:hyperlink>
      <w:r w:rsidR="005F0F57">
        <w:t xml:space="preserve"> последовательности административных действий по  присвоению </w:t>
      </w:r>
      <w:r w:rsidR="005F0F57" w:rsidRPr="00582397">
        <w:t>адреса земельному участку (при отсутствии адреса – описание местоположения земельного участка)</w:t>
      </w:r>
      <w:r w:rsidR="005F0F57">
        <w:t xml:space="preserve"> на территории муниципального образования «Муркозь-Омгинское» (приложение N 3 к Регламенту).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8" w:name="Par372"/>
      <w:bookmarkEnd w:id="18"/>
      <w:r>
        <w:rPr>
          <w:b/>
          <w:bCs/>
        </w:rPr>
        <w:t>Прием заявления и представленных документов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33. Основанием начала данной административной процедуры является поступление заявления и документов в Администрацию. Специалист Администрации осуществляет их прием и регистрацию.</w:t>
      </w:r>
    </w:p>
    <w:p w:rsidR="005F0F57" w:rsidRDefault="005F0F57" w:rsidP="00E6204A">
      <w:pPr>
        <w:widowControl w:val="0"/>
        <w:autoSpaceDE w:val="0"/>
        <w:autoSpaceDN w:val="0"/>
        <w:adjustRightInd w:val="0"/>
        <w:ind w:firstLine="709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9" w:name="Par379"/>
      <w:bookmarkEnd w:id="19"/>
      <w:r>
        <w:rPr>
          <w:b/>
          <w:bCs/>
        </w:rPr>
        <w:t>Рассмотрение заявления и представленных документов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34. Основанием начала данной административной процедуры является поступление заявления и документов к специалисту Администрации на рассмотрение представленных заявления и документов для проверки.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35. Специалист Администрации рассматривает поступившие документы. В случае необходимости запрашивает в рамках межведомственного взаимодействия недостающие документы, предусмотренные пунктом 17 настоящего Административного регламента. 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36. При наличии оснований для отказа в предоставлении муниципальной услуги, </w:t>
      </w:r>
      <w:r>
        <w:lastRenderedPageBreak/>
        <w:t xml:space="preserve">указанных в пункте 22-23 настоящего Административного регламента, готовится письменное уведомление об отказе в выдаче документа о присвоении </w:t>
      </w:r>
      <w:r w:rsidRPr="00582397">
        <w:t>адреса земельному участку (при отсутствии адреса – описание местоположения земельного участка)</w:t>
      </w:r>
      <w:r w:rsidRPr="00B97C27">
        <w:t xml:space="preserve"> </w:t>
      </w:r>
      <w:r>
        <w:t>с указанием причин отказа.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37. При отсутствии причин для отказа, указанных в пункте 22-23 настоящего Административного регламента, специалист Администрации подготавливает документ о присвоении 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38. В порядке делопроизводства специалист Администрации направляет подготовленные документы для принятия решения Главе муниципального образования «Муркозь-Омгинское».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39. Максимальный срок выполнения данной административной процедуры составляет не более  12 рабочих дней.</w:t>
      </w:r>
    </w:p>
    <w:p w:rsidR="005F0F57" w:rsidRDefault="005F0F57" w:rsidP="001F74ED">
      <w:pPr>
        <w:widowControl w:val="0"/>
        <w:autoSpaceDE w:val="0"/>
        <w:autoSpaceDN w:val="0"/>
        <w:adjustRightInd w:val="0"/>
        <w:jc w:val="center"/>
      </w:pPr>
    </w:p>
    <w:p w:rsidR="005F0F57" w:rsidRPr="003D63A1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20" w:name="Par386"/>
      <w:bookmarkEnd w:id="20"/>
      <w:r>
        <w:rPr>
          <w:b/>
          <w:bCs/>
        </w:rPr>
        <w:t xml:space="preserve">Принятие решения о присвоении почтового </w:t>
      </w:r>
      <w:r w:rsidRPr="00B97C27">
        <w:rPr>
          <w:b/>
          <w:bCs/>
        </w:rPr>
        <w:t>адреса земельному участку (при отсутствии адреса – описание местоположения земельного участка) либо об отказе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40. Основанием начала данной административной процедуры являются подготовленные специалистом Администрации документ о присвоении  </w:t>
      </w:r>
      <w:r w:rsidRPr="00582397">
        <w:t>адреса земельному участку (при отсутствии адреса – описание местоположения земельного участка)</w:t>
      </w:r>
      <w:r w:rsidRPr="00B97C27">
        <w:t xml:space="preserve"> </w:t>
      </w:r>
      <w:r>
        <w:t xml:space="preserve"> либо уведомление об отказе в выдаче документа о присвоении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41. Глава муниципального образования «Муркозь-Омгинское» принимает решение и подписывает подготовленные документы.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42. Результатом данной административной процедуры является подписание документа о присвоении </w:t>
      </w:r>
      <w:r w:rsidRPr="00582397">
        <w:t>адреса земельному участку (при отсутствии адреса – описание местоположения земельного участка)</w:t>
      </w:r>
      <w:r w:rsidRPr="00B97C27">
        <w:t xml:space="preserve"> </w:t>
      </w:r>
      <w:r>
        <w:t xml:space="preserve">либо уведомления об отказе в выдаче документа о присвоении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 w:rsidP="00E6204A">
      <w:pPr>
        <w:widowControl w:val="0"/>
        <w:autoSpaceDE w:val="0"/>
        <w:autoSpaceDN w:val="0"/>
        <w:adjustRightInd w:val="0"/>
        <w:ind w:firstLine="709"/>
        <w:jc w:val="both"/>
      </w:pPr>
      <w:r>
        <w:t>43. Максимальный срок выполнения данной административной процедуры составляет 2 рабочих дня.</w:t>
      </w:r>
    </w:p>
    <w:p w:rsidR="005F0F57" w:rsidRDefault="005F0F57" w:rsidP="003D63A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21" w:name="Par393"/>
      <w:bookmarkEnd w:id="21"/>
      <w:r>
        <w:rPr>
          <w:b/>
          <w:bCs/>
        </w:rPr>
        <w:t>Выдача документов</w:t>
      </w:r>
    </w:p>
    <w:p w:rsidR="005F0F57" w:rsidRDefault="005F0F57" w:rsidP="001F74ED">
      <w:pPr>
        <w:widowControl w:val="0"/>
        <w:autoSpaceDE w:val="0"/>
        <w:autoSpaceDN w:val="0"/>
        <w:adjustRightInd w:val="0"/>
        <w:ind w:firstLine="709"/>
        <w:jc w:val="both"/>
      </w:pPr>
      <w:r>
        <w:t>44. В порядке делопроизводства подписанные документы направляются специалисту Администрации для выдачи подписанных документов заявителю. Один экземпляр документов выдается заявителю, второй экземпляр хранится в Администрации. Документы могут быть направлены по почте.</w:t>
      </w:r>
    </w:p>
    <w:p w:rsidR="005F0F57" w:rsidRDefault="005F0F57" w:rsidP="001F74ED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Максимальный срок выполнения данной административной процедуры составляет 1 рабочий день.</w:t>
      </w:r>
    </w:p>
    <w:p w:rsidR="005F0F57" w:rsidRDefault="005F0F57" w:rsidP="001F74ED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</w:p>
    <w:p w:rsidR="005F0F57" w:rsidRDefault="005F0F57" w:rsidP="001F74ED">
      <w:pPr>
        <w:pStyle w:val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5F0F57" w:rsidRPr="00881BAD" w:rsidRDefault="005F0F57" w:rsidP="001F74ED">
      <w:pPr>
        <w:autoSpaceDE w:val="0"/>
        <w:autoSpaceDN w:val="0"/>
        <w:adjustRightInd w:val="0"/>
        <w:spacing w:before="240"/>
        <w:ind w:firstLine="851"/>
        <w:jc w:val="both"/>
        <w:outlineLvl w:val="0"/>
        <w:rPr>
          <w:color w:val="26282F"/>
        </w:rPr>
      </w:pPr>
      <w:bookmarkStart w:id="22" w:name="sub_4100"/>
      <w:r>
        <w:rPr>
          <w:color w:val="26282F"/>
        </w:rPr>
        <w:t>46</w:t>
      </w:r>
      <w:r w:rsidRPr="00881BAD">
        <w:rPr>
          <w:color w:val="26282F"/>
        </w:rPr>
        <w:t xml:space="preserve">. Порядок осуществления текущего </w:t>
      </w:r>
      <w:proofErr w:type="gramStart"/>
      <w:r w:rsidRPr="00881BAD">
        <w:rPr>
          <w:color w:val="26282F"/>
        </w:rPr>
        <w:t>контроля за</w:t>
      </w:r>
      <w:proofErr w:type="gramEnd"/>
      <w:r w:rsidRPr="00881BAD">
        <w:rPr>
          <w:color w:val="26282F"/>
        </w:rPr>
        <w:t xml:space="preserve"> соблюдением и исполнением ответственными</w:t>
      </w:r>
      <w:r>
        <w:rPr>
          <w:color w:val="26282F"/>
        </w:rPr>
        <w:t xml:space="preserve"> должностными лицами положений </w:t>
      </w:r>
      <w:r w:rsidRPr="00881BAD">
        <w:rPr>
          <w:color w:val="26282F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color w:val="26282F"/>
        </w:rPr>
        <w:t>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bookmarkStart w:id="23" w:name="sub_144"/>
      <w:bookmarkEnd w:id="22"/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порядка предоставления муниципальной услуги специалистами, принятием решений должностными лицами Администрации МО «Муркозь-Омгинское» осуществляется постоянно в процессе осуществления предусмотренных регламентом административных процедур с учетом сроков их осуществления, а также путем проведения проверок исполнения положений регламента и иных нормативных правовых актов, регулирующих вопросы, связанные с предоставлением муниципальной услуги.</w:t>
      </w:r>
    </w:p>
    <w:p w:rsidR="005F0F57" w:rsidRDefault="005F0F57" w:rsidP="001F74ED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bookmarkStart w:id="24" w:name="sub_145"/>
      <w:bookmarkEnd w:id="23"/>
      <w:r>
        <w:rPr>
          <w:color w:val="26282F"/>
        </w:rPr>
        <w:lastRenderedPageBreak/>
        <w:t>2.</w:t>
      </w:r>
      <w:r>
        <w:rPr>
          <w:b/>
          <w:bCs/>
          <w:color w:val="26282F"/>
        </w:rPr>
        <w:t xml:space="preserve"> </w:t>
      </w:r>
      <w:r>
        <w:t xml:space="preserve">Текущий контроль осуществляется </w:t>
      </w:r>
      <w:bookmarkEnd w:id="24"/>
      <w:r>
        <w:t>Главой муниципального образования «Муркозь-Омгинское», иными лицами по поручению Главы муниципального образования «Муркозь-Омгинское».</w:t>
      </w:r>
      <w:r>
        <w:rPr>
          <w:color w:val="FF0000"/>
        </w:rPr>
        <w:t xml:space="preserve"> </w:t>
      </w:r>
    </w:p>
    <w:p w:rsidR="005F0F57" w:rsidRPr="00881BAD" w:rsidRDefault="005F0F57" w:rsidP="001F74ED">
      <w:pPr>
        <w:autoSpaceDE w:val="0"/>
        <w:autoSpaceDN w:val="0"/>
        <w:adjustRightInd w:val="0"/>
        <w:ind w:firstLine="851"/>
        <w:jc w:val="both"/>
        <w:outlineLvl w:val="0"/>
        <w:rPr>
          <w:color w:val="26282F"/>
        </w:rPr>
      </w:pPr>
      <w:r>
        <w:rPr>
          <w:color w:val="26282F"/>
        </w:rPr>
        <w:t>47</w:t>
      </w:r>
      <w:r w:rsidRPr="00881BAD">
        <w:rPr>
          <w:color w:val="26282F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1BAD">
        <w:rPr>
          <w:color w:val="26282F"/>
        </w:rPr>
        <w:t>контроля за</w:t>
      </w:r>
      <w:proofErr w:type="gramEnd"/>
      <w:r w:rsidRPr="00881BAD">
        <w:rPr>
          <w:color w:val="26282F"/>
        </w:rPr>
        <w:t xml:space="preserve"> полнотой и качеством предоставления муниципальной услуги</w:t>
      </w:r>
      <w:r>
        <w:rPr>
          <w:color w:val="26282F"/>
        </w:rPr>
        <w:t>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уполномоченных должностных лиц, ответственных за предоставление муниципальной услуги.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r>
        <w:t>2. Проверки могут быть плановыми (осуществляться на основании годовых планов работы Администрации</w:t>
      </w:r>
      <w:r w:rsidRPr="0038451B">
        <w:t xml:space="preserve"> </w:t>
      </w:r>
      <w:r>
        <w:t>МО «Муркозь-Омгинское») и внеплановыми. Проверка также может проводиться по конкретному обращению заявителя.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r>
        <w:t>3. При проведении плановой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конкретных административных процедур (тематические проверки).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r>
        <w:t>4. Плановые и внеплановые проверки проводятся на основании распоряжения Главы муниципального образования «Муркозь-Омгинское».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bookmarkStart w:id="25" w:name="sub_1125"/>
      <w:r>
        <w:t>5. Результаты проведенных проверок оформляются актом, в котором отмечаются выявленные недостатки и предложения по их устранению. К акту прилагаются необходимые документы, в том числе объяснительные записки должностных лиц, сотрудников, ответственных за предоставление муниципальной услуги.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bookmarkStart w:id="26" w:name="sub_1126"/>
      <w:bookmarkEnd w:id="25"/>
      <w:r>
        <w:t xml:space="preserve">6. </w:t>
      </w:r>
      <w:bookmarkStart w:id="27" w:name="sub_1127"/>
      <w:bookmarkEnd w:id="26"/>
      <w: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bookmarkEnd w:id="27"/>
    <w:p w:rsidR="005F0F57" w:rsidRPr="00EF6072" w:rsidRDefault="005F0F57" w:rsidP="001F74ED">
      <w:pPr>
        <w:autoSpaceDE w:val="0"/>
        <w:autoSpaceDN w:val="0"/>
        <w:adjustRightInd w:val="0"/>
        <w:ind w:firstLine="851"/>
        <w:jc w:val="both"/>
        <w:outlineLvl w:val="0"/>
        <w:rPr>
          <w:color w:val="26282F"/>
        </w:rPr>
      </w:pPr>
      <w:r>
        <w:rPr>
          <w:color w:val="26282F"/>
        </w:rPr>
        <w:t>48</w:t>
      </w:r>
      <w:r w:rsidRPr="00EF6072">
        <w:rPr>
          <w:color w:val="26282F"/>
        </w:rPr>
        <w:t>. Ответственность должностных лиц Администрации</w:t>
      </w:r>
      <w:r w:rsidRPr="0038451B">
        <w:t xml:space="preserve"> </w:t>
      </w:r>
      <w:r>
        <w:t>МО «Муркозь-Омгинское»</w:t>
      </w:r>
      <w:r w:rsidRPr="00EF6072">
        <w:rPr>
          <w:color w:val="26282F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5F0F57" w:rsidRPr="00EF6072" w:rsidRDefault="005F0F57" w:rsidP="001F74ED">
      <w:pPr>
        <w:autoSpaceDE w:val="0"/>
        <w:autoSpaceDN w:val="0"/>
        <w:adjustRightInd w:val="0"/>
        <w:ind w:firstLine="720"/>
        <w:jc w:val="both"/>
      </w:pPr>
      <w:r w:rsidRPr="00EF6072">
        <w:t>Уполномоченные должностные лица и специалисты в случае выявления нарушений положений регламента и иных нормативных правовых актов, устанавливающих требования к предоставлению муниципальной услуги, несут ответственность в соответствии с законодательством Российской Федерации.</w:t>
      </w:r>
    </w:p>
    <w:p w:rsidR="005F0F57" w:rsidRPr="00EF6072" w:rsidRDefault="005F0F57" w:rsidP="001F74ED">
      <w:pPr>
        <w:autoSpaceDE w:val="0"/>
        <w:autoSpaceDN w:val="0"/>
        <w:adjustRightInd w:val="0"/>
        <w:ind w:firstLine="851"/>
        <w:jc w:val="both"/>
        <w:outlineLvl w:val="0"/>
        <w:rPr>
          <w:color w:val="26282F"/>
        </w:rPr>
      </w:pPr>
      <w:bookmarkStart w:id="28" w:name="sub_440"/>
      <w:r>
        <w:rPr>
          <w:color w:val="26282F"/>
        </w:rPr>
        <w:t>49</w:t>
      </w:r>
      <w:r w:rsidRPr="00EF6072">
        <w:rPr>
          <w:color w:val="26282F"/>
        </w:rPr>
        <w:t xml:space="preserve">. Положения, характеризующие требования к порядку и формам </w:t>
      </w:r>
      <w:proofErr w:type="gramStart"/>
      <w:r w:rsidRPr="00EF6072">
        <w:rPr>
          <w:color w:val="26282F"/>
        </w:rPr>
        <w:t>контроля за</w:t>
      </w:r>
      <w:proofErr w:type="gramEnd"/>
      <w:r w:rsidRPr="00EF6072">
        <w:rPr>
          <w:color w:val="26282F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bookmarkStart w:id="29" w:name="sub_1131"/>
      <w:bookmarkEnd w:id="28"/>
      <w:r>
        <w:t xml:space="preserve">1.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bookmarkStart w:id="30" w:name="sub_1132"/>
      <w:bookmarkEnd w:id="29"/>
      <w:r>
        <w:t>2. Граждане, их объединения и организации также вправе:</w:t>
      </w:r>
    </w:p>
    <w:bookmarkEnd w:id="30"/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r>
        <w:t>1) направлять замечания и предложения по улучшению доступности и качества предоставления муниципальной услуги;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r>
        <w:t>2) вносить предложения о мерах по устранению нарушений регламента.</w:t>
      </w:r>
    </w:p>
    <w:p w:rsidR="005F0F57" w:rsidRDefault="005F0F57" w:rsidP="001F74ED">
      <w:pPr>
        <w:autoSpaceDE w:val="0"/>
        <w:autoSpaceDN w:val="0"/>
        <w:adjustRightInd w:val="0"/>
        <w:ind w:firstLine="851"/>
        <w:jc w:val="both"/>
      </w:pPr>
      <w:bookmarkStart w:id="31" w:name="sub_1133"/>
      <w:r>
        <w:t>3. Должностные лица,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F0F57" w:rsidRDefault="005F0F57" w:rsidP="00E6204A">
      <w:pPr>
        <w:autoSpaceDE w:val="0"/>
        <w:autoSpaceDN w:val="0"/>
        <w:adjustRightInd w:val="0"/>
        <w:ind w:firstLine="851"/>
        <w:jc w:val="both"/>
      </w:pPr>
      <w:bookmarkStart w:id="32" w:name="sub_1134"/>
      <w:bookmarkEnd w:id="31"/>
      <w:r>
        <w:t>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bookmarkEnd w:id="32"/>
    </w:p>
    <w:p w:rsidR="00712E42" w:rsidRPr="00712E42" w:rsidRDefault="00712E42" w:rsidP="00712E42">
      <w:pPr>
        <w:pStyle w:val="a9"/>
        <w:jc w:val="center"/>
        <w:textAlignment w:val="baseline"/>
        <w:rPr>
          <w:b/>
          <w:bCs/>
          <w:sz w:val="24"/>
          <w:szCs w:val="24"/>
        </w:rPr>
      </w:pPr>
      <w:bookmarkStart w:id="33" w:name="Par508"/>
      <w:bookmarkEnd w:id="33"/>
      <w:proofErr w:type="gramStart"/>
      <w:r w:rsidRPr="00712E42">
        <w:rPr>
          <w:b/>
          <w:bCs/>
          <w:sz w:val="24"/>
          <w:szCs w:val="24"/>
          <w:lang w:val="en-US"/>
        </w:rPr>
        <w:lastRenderedPageBreak/>
        <w:t>V</w:t>
      </w:r>
      <w:r w:rsidRPr="00712E4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712E42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712E42" w:rsidRPr="00106CDF" w:rsidRDefault="00712E42" w:rsidP="00712E4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12E42" w:rsidRPr="00106CDF" w:rsidRDefault="00712E42" w:rsidP="00712E42">
      <w:pPr>
        <w:autoSpaceDE w:val="0"/>
        <w:autoSpaceDN w:val="0"/>
        <w:adjustRightInd w:val="0"/>
        <w:jc w:val="center"/>
        <w:rPr>
          <w:b/>
          <w:bCs/>
        </w:rPr>
      </w:pPr>
      <w:r w:rsidRPr="00106CDF">
        <w:rPr>
          <w:b/>
          <w:bCs/>
        </w:rPr>
        <w:t>5.1. Информация для заявителя о его праве подать жалобу на решения и действия</w:t>
      </w:r>
      <w:r w:rsidRPr="00D061D9">
        <w:rPr>
          <w:b/>
          <w:bCs/>
        </w:rPr>
        <w:t xml:space="preserve">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12E42" w:rsidRPr="009E1908" w:rsidRDefault="00712E42" w:rsidP="00712E4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t>Органом, предоставляющим муниципальную услугу, является Администрация муниципального образования «Муркозь-Омгинское».</w:t>
      </w:r>
    </w:p>
    <w:p w:rsidR="00712E42" w:rsidRPr="00106CDF" w:rsidRDefault="00712E42" w:rsidP="00712E42">
      <w:pPr>
        <w:autoSpaceDE w:val="0"/>
        <w:autoSpaceDN w:val="0"/>
        <w:adjustRightInd w:val="0"/>
        <w:ind w:firstLine="567"/>
        <w:jc w:val="both"/>
        <w:outlineLvl w:val="0"/>
      </w:pPr>
      <w:r w:rsidRPr="00106CDF">
        <w:t>Уполномоченным лицом для рассмотрения жалобы и принятия решения по ней</w:t>
      </w:r>
      <w:r>
        <w:t xml:space="preserve"> </w:t>
      </w:r>
      <w:r w:rsidRPr="00106CDF">
        <w:t>в Администрации муниципального образования «Кизнерский район»  является Глава муниципального образования «Кизнерский район»</w:t>
      </w:r>
      <w:r>
        <w:t>,</w:t>
      </w:r>
      <w:r w:rsidRPr="00106CDF">
        <w:t xml:space="preserve"> либо лицо его замещающее. </w:t>
      </w:r>
    </w:p>
    <w:p w:rsidR="00712E42" w:rsidRDefault="00712E42" w:rsidP="00712E42">
      <w:pPr>
        <w:ind w:firstLine="567"/>
        <w:jc w:val="both"/>
        <w:rPr>
          <w:b/>
          <w:bCs/>
        </w:rPr>
      </w:pPr>
    </w:p>
    <w:p w:rsidR="00712E42" w:rsidRPr="00106CDF" w:rsidRDefault="00712E42" w:rsidP="00712E42">
      <w:pPr>
        <w:ind w:firstLine="567"/>
        <w:jc w:val="center"/>
        <w:rPr>
          <w:b/>
          <w:bCs/>
        </w:rPr>
      </w:pPr>
      <w:r w:rsidRPr="00106CDF">
        <w:rPr>
          <w:b/>
          <w:bCs/>
        </w:rPr>
        <w:t>5.2. Предмет жалобы</w:t>
      </w:r>
    </w:p>
    <w:p w:rsidR="00712E42" w:rsidRPr="00106CDF" w:rsidRDefault="00712E42" w:rsidP="00712E42">
      <w:pPr>
        <w:autoSpaceDE w:val="0"/>
        <w:autoSpaceDN w:val="0"/>
        <w:adjustRightInd w:val="0"/>
        <w:ind w:firstLine="720"/>
        <w:jc w:val="both"/>
      </w:pPr>
      <w:r w:rsidRPr="00477F1C">
        <w:t xml:space="preserve">Заявитель может обратиться с </w:t>
      </w:r>
      <w:proofErr w:type="gramStart"/>
      <w:r w:rsidRPr="00477F1C">
        <w:t>жалобой</w:t>
      </w:r>
      <w:proofErr w:type="gramEnd"/>
      <w:r w:rsidRPr="00477F1C">
        <w:t xml:space="preserve"> в том числе в следующих случаях:</w:t>
      </w:r>
      <w:r w:rsidRPr="00106CDF">
        <w:t xml:space="preserve"> </w:t>
      </w:r>
    </w:p>
    <w:p w:rsidR="00712E42" w:rsidRPr="009E1908" w:rsidRDefault="00712E42" w:rsidP="00712E4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9E1908">
          <w:rPr>
            <w:rFonts w:ascii="Times New Roman" w:hAnsi="Times New Roman" w:cs="Times New Roman"/>
            <w:b w:val="0"/>
            <w:bCs w:val="0"/>
            <w:sz w:val="24"/>
            <w:szCs w:val="24"/>
          </w:rPr>
          <w:t>статье 15.1</w:t>
        </w:r>
      </w:hyperlink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от 27 июля 2010 г. № 210-ФЗ</w:t>
      </w:r>
      <w:r w:rsidRPr="009E1908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 для предоставления муниципальной услуги, у заявителя;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 xml:space="preserve">частью 1.1 статьи </w:t>
        </w:r>
        <w:r w:rsidRPr="00106CDF">
          <w:lastRenderedPageBreak/>
          <w:t>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актами.</w:t>
      </w:r>
      <w:proofErr w:type="gramEnd"/>
      <w:r w:rsidRPr="0055131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;</w:t>
      </w:r>
    </w:p>
    <w:p w:rsidR="00712E42" w:rsidRPr="00106CDF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06CDF">
          <w:t>пунктом 4 части 1 статьи 7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06CDF">
          <w:t>частью 1.3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.</w:t>
      </w:r>
    </w:p>
    <w:p w:rsidR="00712E42" w:rsidRPr="00106CDF" w:rsidRDefault="00712E42" w:rsidP="00712E42">
      <w:pPr>
        <w:autoSpaceDE w:val="0"/>
        <w:autoSpaceDN w:val="0"/>
        <w:adjustRightInd w:val="0"/>
        <w:jc w:val="both"/>
      </w:pPr>
    </w:p>
    <w:p w:rsidR="00712E42" w:rsidRPr="002E1EE2" w:rsidRDefault="00712E42" w:rsidP="00712E42">
      <w:pPr>
        <w:ind w:firstLine="567"/>
        <w:jc w:val="center"/>
        <w:rPr>
          <w:b/>
          <w:bCs/>
        </w:rPr>
      </w:pPr>
      <w:r w:rsidRPr="002E1EE2">
        <w:rPr>
          <w:b/>
          <w:bCs/>
        </w:rPr>
        <w:t xml:space="preserve">5.3. </w:t>
      </w:r>
      <w:r w:rsidRPr="00551311">
        <w:rPr>
          <w:b/>
          <w:bCs/>
        </w:rPr>
        <w:t>Общие требования к порядку подачи и рассмотрения жалобы</w:t>
      </w:r>
    </w:p>
    <w:p w:rsidR="00712E42" w:rsidRPr="00551311" w:rsidRDefault="00712E42" w:rsidP="00712E42">
      <w:pPr>
        <w:autoSpaceDE w:val="0"/>
        <w:autoSpaceDN w:val="0"/>
        <w:adjustRightInd w:val="0"/>
        <w:jc w:val="both"/>
      </w:pPr>
      <w:r w:rsidRPr="00106CDF">
        <w:t xml:space="preserve">             </w:t>
      </w:r>
      <w:r w:rsidRPr="00551311">
        <w:t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</w:t>
      </w:r>
      <w:r w:rsidRPr="00106CDF">
        <w:t>,</w:t>
      </w:r>
      <w:r w:rsidRPr="00551311">
        <w:t xml:space="preserve">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Pr="00106CDF">
        <w:t>Удмуртской Республики</w:t>
      </w:r>
      <w:r w:rsidRPr="00551311">
        <w:t>. Жалобы на решения и действия (бездействие) работников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подаются руководителям этих организаций.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2. </w:t>
      </w:r>
      <w:proofErr w:type="gramStart"/>
      <w:r w:rsidRPr="00551311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551311"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51311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51311">
        <w:t xml:space="preserve">Жалоба на решения и действия (бездействие)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106CDF">
        <w:t>3.</w:t>
      </w:r>
      <w:r w:rsidRPr="00551311">
        <w:t xml:space="preserve"> В случае</w:t>
      </w:r>
      <w:proofErr w:type="gramStart"/>
      <w:r w:rsidRPr="00551311">
        <w:t>,</w:t>
      </w:r>
      <w:proofErr w:type="gramEnd"/>
      <w:r w:rsidRPr="00551311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106CDF">
          <w:t>статьи 11.1</w:t>
        </w:r>
      </w:hyperlink>
      <w:r w:rsidRPr="00551311">
        <w:t xml:space="preserve"> Федерального закона </w:t>
      </w:r>
      <w:r w:rsidRPr="00106CDF">
        <w:t xml:space="preserve">№210-ФЗ </w:t>
      </w:r>
      <w:r w:rsidRPr="00551311">
        <w:t>и настоящей статьи не применяются.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106CDF">
        <w:t>3.1</w:t>
      </w:r>
      <w:r w:rsidRPr="00551311">
        <w:t xml:space="preserve">. </w:t>
      </w:r>
      <w:proofErr w:type="gramStart"/>
      <w:r w:rsidRPr="00551311"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106CDF">
          <w:t>частью 2 статьи 6</w:t>
        </w:r>
      </w:hyperlink>
      <w:r w:rsidRPr="00551311">
        <w:t xml:space="preserve"> Градостроительного кодекса Российской Федерации, может быть подана</w:t>
      </w:r>
      <w:proofErr w:type="gramEnd"/>
      <w:r w:rsidRPr="00551311">
        <w:t xml:space="preserve"> такими лицами в порядке, установленном настоящей статьей, либо в порядке, установленном </w:t>
      </w:r>
      <w:hyperlink r:id="rId16" w:history="1">
        <w:r w:rsidRPr="00106CDF">
          <w:t>антимонопольным законодательством</w:t>
        </w:r>
      </w:hyperlink>
      <w:r w:rsidRPr="00551311">
        <w:t xml:space="preserve"> Российской Федерации, в антимонопольный орган.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>5. Жалоба должна содержать: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руководителей и (или) работников, решения и действия (бездействие) которых обжалуются;</w:t>
      </w:r>
      <w:proofErr w:type="gramEnd"/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работников;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551311">
        <w:lastRenderedPageBreak/>
        <w:t xml:space="preserve"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106CDF">
          <w:t>частью 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6. </w:t>
      </w:r>
      <w:proofErr w:type="gramStart"/>
      <w:r w:rsidRPr="00551311"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106CDF">
        <w:t xml:space="preserve"> №210-ФЗ</w:t>
      </w:r>
      <w:r w:rsidRPr="00551311">
        <w:t>, в</w:t>
      </w:r>
      <w:proofErr w:type="gramEnd"/>
      <w:r w:rsidRPr="00551311">
        <w:t xml:space="preserve"> </w:t>
      </w:r>
      <w:proofErr w:type="gramStart"/>
      <w:r w:rsidRPr="00551311">
        <w:t>приеме</w:t>
      </w:r>
      <w:proofErr w:type="gramEnd"/>
      <w:r w:rsidRPr="00551311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>7. По результатам рассмотрения жалобы принимается одно из следующих решений: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proofErr w:type="gramStart"/>
      <w:r w:rsidRPr="0055131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106CDF">
        <w:t>Удмуртской Республики</w:t>
      </w:r>
      <w:r w:rsidRPr="00551311">
        <w:t>, муниципальными правовыми актами;</w:t>
      </w:r>
      <w:proofErr w:type="gramEnd"/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>2) в удовлетворении жалобы отказывается.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8. Не позднее дня, следующего за днем принятия решения, указанного в </w:t>
      </w:r>
      <w:hyperlink w:anchor="sub_11027" w:history="1">
        <w:r w:rsidRPr="00106CDF">
          <w:t>части 7</w:t>
        </w:r>
      </w:hyperlink>
      <w:r w:rsidRPr="00551311"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06CDF">
          <w:t>частью 1.1 статьи 16</w:t>
        </w:r>
      </w:hyperlink>
      <w:r w:rsidRPr="00551311">
        <w:t xml:space="preserve"> Федерального закона</w:t>
      </w:r>
      <w:r w:rsidRPr="00106CDF">
        <w:t xml:space="preserve"> №210-ФЗ</w:t>
      </w:r>
      <w:r w:rsidRPr="00551311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1311">
        <w:t>неудобства</w:t>
      </w:r>
      <w:proofErr w:type="gramEnd"/>
      <w:r w:rsidRPr="0055131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8.2. В случае признания </w:t>
      </w:r>
      <w:proofErr w:type="gramStart"/>
      <w:r w:rsidRPr="00551311">
        <w:t>жалобы</w:t>
      </w:r>
      <w:proofErr w:type="gramEnd"/>
      <w:r w:rsidRPr="00551311">
        <w:t xml:space="preserve"> не подлежащей удовлетворению в ответе заявителю, указанном в </w:t>
      </w:r>
      <w:hyperlink w:anchor="sub_11028" w:history="1">
        <w:r w:rsidRPr="00106CDF">
          <w:t>части 8</w:t>
        </w:r>
      </w:hyperlink>
      <w:r w:rsidRPr="00551311"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9. В случае установления в ходе или по результатам </w:t>
      </w:r>
      <w:proofErr w:type="gramStart"/>
      <w:r w:rsidRPr="00551311">
        <w:t>рассмотрения жалобы признаков состава административного правонарушения</w:t>
      </w:r>
      <w:proofErr w:type="gramEnd"/>
      <w:r w:rsidRPr="00551311"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106CDF">
          <w:t>частью 1</w:t>
        </w:r>
      </w:hyperlink>
      <w:r w:rsidRPr="00551311">
        <w:t xml:space="preserve"> настоящей статьи, незамедлительно направляют имеющиеся материалы в органы прокуратуры.</w:t>
      </w:r>
    </w:p>
    <w:p w:rsidR="00712E42" w:rsidRPr="00551311" w:rsidRDefault="00712E42" w:rsidP="00712E42">
      <w:pPr>
        <w:autoSpaceDE w:val="0"/>
        <w:autoSpaceDN w:val="0"/>
        <w:adjustRightInd w:val="0"/>
        <w:ind w:firstLine="720"/>
        <w:jc w:val="both"/>
      </w:pPr>
      <w:r w:rsidRPr="00551311"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7" w:history="1">
        <w:r w:rsidRPr="00106CDF">
          <w:t>Федеральным законом</w:t>
        </w:r>
      </w:hyperlink>
      <w:r w:rsidRPr="00551311">
        <w:t xml:space="preserve"> от 2 мая 2</w:t>
      </w:r>
      <w:r>
        <w:t>006 года № 59-ФЗ «</w:t>
      </w:r>
      <w:r w:rsidRPr="00551311">
        <w:t>О порядке рассмотрения обращен</w:t>
      </w:r>
      <w:r>
        <w:t>ий граждан Российской Федерации»</w:t>
      </w:r>
      <w:r w:rsidRPr="00551311">
        <w:t>.</w:t>
      </w: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204A" w:rsidRDefault="00E6204A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0F57" w:rsidRDefault="005F0F5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№1</w:t>
      </w:r>
    </w:p>
    <w:p w:rsidR="005F0F57" w:rsidRDefault="005F0F57" w:rsidP="009542CB">
      <w:pPr>
        <w:tabs>
          <w:tab w:val="left" w:pos="709"/>
        </w:tabs>
        <w:ind w:left="5245"/>
        <w:jc w:val="both"/>
      </w:pPr>
      <w:r>
        <w:rPr>
          <w:sz w:val="22"/>
          <w:szCs w:val="22"/>
        </w:rPr>
        <w:t xml:space="preserve">к административному регламенту предоставления муниципальной услуги по присвоению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 w:rsidP="009542CB">
      <w:pPr>
        <w:pStyle w:val="ConsPlusNormal"/>
        <w:widowControl/>
        <w:ind w:left="5580" w:firstLine="0"/>
        <w:rPr>
          <w:rFonts w:ascii="Times New Roman" w:hAnsi="Times New Roman" w:cs="Times New Roman"/>
          <w:sz w:val="26"/>
          <w:szCs w:val="26"/>
        </w:rPr>
      </w:pPr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муниципального образования «Муркозь-Омгинское» ____________________________________</w:t>
      </w:r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(Ф.И.О.)</w:t>
      </w:r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</w:rPr>
        <w:t>(Ф.И.О.  физического лица или</w:t>
      </w:r>
      <w:proofErr w:type="gramEnd"/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5F0F57" w:rsidRDefault="005F0F57">
      <w:pPr>
        <w:pStyle w:val="ConsPlusNormal"/>
        <w:widowControl/>
        <w:tabs>
          <w:tab w:val="left" w:pos="6300"/>
        </w:tabs>
        <w:ind w:left="52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</w:rPr>
        <w:t>наименование юридического лица)</w:t>
      </w:r>
    </w:p>
    <w:p w:rsidR="005F0F57" w:rsidRDefault="005F0F57">
      <w:pPr>
        <w:pStyle w:val="ConsPlusNormal"/>
        <w:widowControl/>
        <w:tabs>
          <w:tab w:val="left" w:pos="6300"/>
        </w:tabs>
        <w:ind w:left="5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 </w:t>
      </w:r>
      <w:r>
        <w:rPr>
          <w:rFonts w:ascii="Times New Roman" w:hAnsi="Times New Roman" w:cs="Times New Roman"/>
          <w:sz w:val="26"/>
          <w:szCs w:val="26"/>
        </w:rPr>
        <w:br/>
        <w:t>_________________________________</w:t>
      </w:r>
    </w:p>
    <w:p w:rsidR="005F0F57" w:rsidRDefault="005F0F57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0F57" w:rsidRDefault="005F0F57">
      <w:pPr>
        <w:pStyle w:val="ConsPlusNormal"/>
        <w:widowControl/>
        <w:tabs>
          <w:tab w:val="left" w:pos="5760"/>
        </w:tabs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5F0F57" w:rsidRDefault="005F0F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0F57" w:rsidRDefault="005F0F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0F57" w:rsidRDefault="005F0F57">
      <w:pPr>
        <w:pStyle w:val="ConsPlusNonformat"/>
        <w:widowControl/>
        <w:jc w:val="both"/>
        <w:rPr>
          <w:rFonts w:ascii="Courier New CYR" w:hAnsi="Courier New CYR" w:cs="Times New Roman"/>
        </w:rPr>
      </w:pPr>
      <w:r>
        <w:t xml:space="preserve">           </w:t>
      </w:r>
    </w:p>
    <w:p w:rsidR="005F0F57" w:rsidRDefault="005F0F57">
      <w:pPr>
        <w:autoSpaceDE w:val="0"/>
      </w:pPr>
      <w:r>
        <w:rPr>
          <w:rFonts w:ascii="Courier New CYR" w:hAnsi="Courier New CYR"/>
          <w:sz w:val="20"/>
          <w:szCs w:val="20"/>
        </w:rPr>
        <w:t xml:space="preserve">                                </w:t>
      </w:r>
      <w:r>
        <w:t xml:space="preserve"> ЗАЯВЛЕНИЕ</w:t>
      </w:r>
    </w:p>
    <w:p w:rsidR="005F0F57" w:rsidRDefault="005F0F57" w:rsidP="009542CB">
      <w:pPr>
        <w:tabs>
          <w:tab w:val="left" w:pos="709"/>
        </w:tabs>
        <w:jc w:val="both"/>
      </w:pPr>
      <w:r>
        <w:t xml:space="preserve">о присвоении 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 w:rsidP="009542CB">
      <w:pPr>
        <w:autoSpaceDE w:val="0"/>
        <w:jc w:val="center"/>
      </w:pPr>
    </w:p>
    <w:p w:rsidR="005F0F57" w:rsidRDefault="005F0F57" w:rsidP="009542CB">
      <w:pPr>
        <w:autoSpaceDE w:val="0"/>
        <w:jc w:val="center"/>
        <w:rPr>
          <w:sz w:val="20"/>
          <w:szCs w:val="20"/>
        </w:rPr>
      </w:pPr>
      <w:r>
        <w:t>Прошу присвоить адрес земельному участку</w:t>
      </w:r>
      <w:r>
        <w:rPr>
          <w:rFonts w:ascii="Courier New CYR" w:hAnsi="Courier New CYR"/>
          <w:sz w:val="20"/>
          <w:szCs w:val="20"/>
        </w:rPr>
        <w:t xml:space="preserve">,  </w:t>
      </w:r>
    </w:p>
    <w:p w:rsidR="005F0F57" w:rsidRDefault="005F0F57">
      <w:pPr>
        <w:autoSpaceDE w:val="0"/>
      </w:pPr>
      <w:r>
        <w:t>расположенному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  <w:rPr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 xml:space="preserve">                    </w:t>
      </w:r>
      <w:r>
        <w:rPr>
          <w:sz w:val="20"/>
          <w:szCs w:val="20"/>
        </w:rPr>
        <w:t>(местоположение объекта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t xml:space="preserve"> кадастровый номер</w:t>
      </w:r>
      <w:r>
        <w:rPr>
          <w:rFonts w:ascii="Courier New CYR" w:hAnsi="Courier New CYR"/>
          <w:sz w:val="20"/>
          <w:szCs w:val="20"/>
        </w:rPr>
        <w:t xml:space="preserve"> __________________________________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</w:pPr>
      <w:r>
        <w:t>К заявлению прилагаются: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 и его реквизиты)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  <w:jc w:val="center"/>
        <w:rPr>
          <w:rFonts w:ascii="Courier New CYR" w:hAnsi="Courier New CYR"/>
          <w:sz w:val="20"/>
          <w:szCs w:val="20"/>
        </w:rPr>
      </w:pPr>
      <w:r>
        <w:rPr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  <w:jc w:val="center"/>
        <w:rPr>
          <w:rFonts w:ascii="Courier New CYR" w:hAnsi="Courier New CYR"/>
          <w:sz w:val="20"/>
          <w:szCs w:val="20"/>
        </w:rPr>
      </w:pPr>
      <w:r>
        <w:rPr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  <w:jc w:val="center"/>
        <w:rPr>
          <w:rFonts w:ascii="Courier New CYR" w:hAnsi="Courier New CYR"/>
          <w:sz w:val="20"/>
          <w:szCs w:val="20"/>
        </w:rPr>
      </w:pPr>
      <w:r>
        <w:rPr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hAnsi="Courier New CYR"/>
          <w:sz w:val="20"/>
          <w:szCs w:val="20"/>
        </w:rPr>
        <w:t>___________________________________________________________________________</w:t>
      </w:r>
    </w:p>
    <w:p w:rsidR="005F0F57" w:rsidRDefault="005F0F57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 и его реквизиты)</w:t>
      </w:r>
    </w:p>
    <w:p w:rsidR="005F0F57" w:rsidRDefault="005F0F57">
      <w:pPr>
        <w:autoSpaceDE w:val="0"/>
        <w:jc w:val="both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 xml:space="preserve"> 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 xml:space="preserve">                                                 "____" __________ 20___ г.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 xml:space="preserve">                                  ___________________/____________________/</w:t>
      </w:r>
    </w:p>
    <w:p w:rsidR="005F0F57" w:rsidRDefault="005F0F57">
      <w:pPr>
        <w:autoSpaceDE w:val="0"/>
        <w:rPr>
          <w:rFonts w:ascii="Courier New CYR" w:hAnsi="Courier New CYR"/>
          <w:sz w:val="20"/>
          <w:szCs w:val="20"/>
        </w:rPr>
      </w:pPr>
      <w:r>
        <w:rPr>
          <w:rFonts w:ascii="Courier New CYR" w:hAnsi="Courier New CYR"/>
          <w:sz w:val="20"/>
          <w:szCs w:val="20"/>
        </w:rPr>
        <w:t xml:space="preserve">                                  (подпись заявителя) (расшифровка подписи)</w:t>
      </w:r>
    </w:p>
    <w:p w:rsidR="005F0F57" w:rsidRDefault="005F0F5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F0F57" w:rsidRDefault="005F0F5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0F57" w:rsidRDefault="005F0F5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F0F57" w:rsidRDefault="005F0F5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tbl>
      <w:tblPr>
        <w:tblpPr w:leftFromText="180" w:rightFromText="180" w:vertAnchor="text" w:tblpX="-1511" w:tblpY="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"/>
      </w:tblGrid>
      <w:tr w:rsidR="005F0F57">
        <w:trPr>
          <w:trHeight w:val="180"/>
        </w:trPr>
        <w:tc>
          <w:tcPr>
            <w:tcW w:w="324" w:type="dxa"/>
          </w:tcPr>
          <w:p w:rsidR="005F0F57" w:rsidRDefault="005F0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F57" w:rsidRDefault="005F0F57" w:rsidP="009542CB">
      <w:pPr>
        <w:tabs>
          <w:tab w:val="left" w:pos="709"/>
        </w:tabs>
        <w:ind w:left="5245"/>
        <w:jc w:val="both"/>
      </w:pPr>
      <w:r>
        <w:rPr>
          <w:sz w:val="22"/>
          <w:szCs w:val="22"/>
        </w:rPr>
        <w:t xml:space="preserve">к административному регламенту предоставления муниципальной услуги по присвоению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>
      <w:pPr>
        <w:autoSpaceDE w:val="0"/>
        <w:jc w:val="both"/>
      </w:pPr>
      <w:r>
        <w:tab/>
      </w:r>
    </w:p>
    <w:p w:rsidR="005F0F57" w:rsidRDefault="005F0F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В Администрацию муниципального</w:t>
      </w:r>
    </w:p>
    <w:p w:rsidR="005F0F57" w:rsidRDefault="005F0F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образования «Муркозь-Омгинское»</w:t>
      </w:r>
    </w:p>
    <w:p w:rsidR="005F0F57" w:rsidRDefault="005F0F57">
      <w:pPr>
        <w:autoSpaceDE w:val="0"/>
        <w:autoSpaceDN w:val="0"/>
        <w:adjustRightInd w:val="0"/>
      </w:pPr>
    </w:p>
    <w:p w:rsidR="005F0F57" w:rsidRDefault="005F0F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от ____________________________</w:t>
      </w:r>
    </w:p>
    <w:p w:rsidR="005F0F57" w:rsidRDefault="005F0F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____________________________</w:t>
      </w:r>
    </w:p>
    <w:p w:rsidR="005F0F57" w:rsidRDefault="005F0F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(Ф.И.О.)</w:t>
      </w:r>
    </w:p>
    <w:p w:rsidR="005F0F57" w:rsidRDefault="005F0F57">
      <w:pPr>
        <w:autoSpaceDE w:val="0"/>
        <w:autoSpaceDN w:val="0"/>
        <w:adjustRightInd w:val="0"/>
      </w:pPr>
    </w:p>
    <w:p w:rsidR="005F0F57" w:rsidRDefault="005F0F57">
      <w:pPr>
        <w:autoSpaceDE w:val="0"/>
        <w:autoSpaceDN w:val="0"/>
        <w:adjustRightInd w:val="0"/>
      </w:pPr>
      <w:r>
        <w:t xml:space="preserve">                 Согласие на обработку персональных данных</w:t>
      </w:r>
    </w:p>
    <w:p w:rsidR="005F0F57" w:rsidRDefault="005F0F57">
      <w:pPr>
        <w:autoSpaceDE w:val="0"/>
        <w:autoSpaceDN w:val="0"/>
        <w:adjustRightInd w:val="0"/>
      </w:pPr>
    </w:p>
    <w:p w:rsidR="005F0F57" w:rsidRDefault="005F0F57">
      <w:pPr>
        <w:autoSpaceDE w:val="0"/>
        <w:autoSpaceDN w:val="0"/>
        <w:adjustRightInd w:val="0"/>
      </w:pPr>
      <w:r>
        <w:t xml:space="preserve">Настоящим  во  исполнение  требований  Федерального  </w:t>
      </w:r>
      <w:hyperlink r:id="rId18" w:history="1">
        <w:r>
          <w:t>закона</w:t>
        </w:r>
      </w:hyperlink>
      <w:r>
        <w:t xml:space="preserve"> "</w:t>
      </w:r>
      <w:proofErr w:type="gramStart"/>
      <w:r>
        <w:t>О</w:t>
      </w:r>
      <w:proofErr w:type="gramEnd"/>
      <w:r>
        <w:t xml:space="preserve"> персональных</w:t>
      </w:r>
    </w:p>
    <w:p w:rsidR="005F0F57" w:rsidRDefault="005F0F57">
      <w:pPr>
        <w:autoSpaceDE w:val="0"/>
        <w:autoSpaceDN w:val="0"/>
        <w:adjustRightInd w:val="0"/>
      </w:pPr>
      <w:r>
        <w:t>данных" N 152-ФЗ от 27.07.2006</w:t>
      </w:r>
    </w:p>
    <w:p w:rsidR="005F0F57" w:rsidRDefault="005F0F57">
      <w:pPr>
        <w:autoSpaceDE w:val="0"/>
        <w:autoSpaceDN w:val="0"/>
        <w:adjustRightInd w:val="0"/>
      </w:pPr>
      <w:r>
        <w:t>Я,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 xml:space="preserve">   (Ф.И.О.) и члены моей семьи:</w:t>
      </w:r>
    </w:p>
    <w:p w:rsidR="005F0F57" w:rsidRDefault="005F0F57">
      <w:pPr>
        <w:autoSpaceDE w:val="0"/>
        <w:autoSpaceDN w:val="0"/>
        <w:adjustRightInd w:val="0"/>
      </w:pPr>
      <w:r>
        <w:t>1.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>2.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>3.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>4.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>5.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>6.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  <w:r>
        <w:t>7. ________________________________________________________________________</w:t>
      </w:r>
    </w:p>
    <w:p w:rsidR="005F0F57" w:rsidRDefault="005F0F57">
      <w:pPr>
        <w:autoSpaceDE w:val="0"/>
        <w:autoSpaceDN w:val="0"/>
        <w:adjustRightInd w:val="0"/>
      </w:pPr>
    </w:p>
    <w:p w:rsidR="005F0F57" w:rsidRDefault="005F0F57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Проживающие</w:t>
      </w:r>
      <w:proofErr w:type="gramEnd"/>
      <w:r>
        <w:t xml:space="preserve"> по адресу: ____________________________________________________</w:t>
      </w:r>
    </w:p>
    <w:p w:rsidR="005F0F57" w:rsidRDefault="005F0F57">
      <w:pPr>
        <w:autoSpaceDE w:val="0"/>
        <w:autoSpaceDN w:val="0"/>
        <w:adjustRightInd w:val="0"/>
        <w:jc w:val="both"/>
      </w:pPr>
      <w:r>
        <w:t>даем   согласие  Администрации  муниципального образования «Муркозь-Омгинское»,  расположенной  по адресу:  д. Муркозь-Омга, ул. Верхняя, 30, в лице специалиста Администрации, на которого  согласно  должностным  обязанностям  возлагается  обработка персональных  данных,  включающих  фамилию,  имя, отчество, дату рождения, паспортные данные, адрес регистрации, контактные телефоны.</w:t>
      </w:r>
    </w:p>
    <w:p w:rsidR="005F0F57" w:rsidRDefault="005F0F57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Под  обработкой  персональных  данных  я  понимаю сбор, систематизацию, накопление,  хранение,  уточнение  (обновление,  изменение), использование, распространение (в том числе передачу), уничтожение и любые другие действия (операции)  с  персональными  данными.</w:t>
      </w:r>
      <w:proofErr w:type="gramEnd"/>
      <w:r>
        <w:t xml:space="preserve">  Оператор  вправе  обрабатывать  мои персональные  данные  посредством  внесения  их 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5F0F57" w:rsidRDefault="005F0F57">
      <w:pPr>
        <w:autoSpaceDE w:val="0"/>
        <w:autoSpaceDN w:val="0"/>
        <w:adjustRightInd w:val="0"/>
        <w:jc w:val="both"/>
      </w:pPr>
      <w:r>
        <w:t xml:space="preserve">    Оператор  имеет  право  во исполнение своих обязательств передо мной на обмен  (прием  и  передачу)  персональными  данными  с  третьими  лицами  с использованием  машинных носителей или по каналам связи, с соблюдением мер, обеспечивающих их защиту от несанкционированного доступа.</w:t>
      </w:r>
    </w:p>
    <w:p w:rsidR="005F0F57" w:rsidRDefault="005F0F57">
      <w:pPr>
        <w:autoSpaceDE w:val="0"/>
        <w:autoSpaceDN w:val="0"/>
        <w:adjustRightInd w:val="0"/>
        <w:jc w:val="both"/>
      </w:pPr>
      <w:r>
        <w:t xml:space="preserve">    Настоящее  согласие  действует  со  дня  его подписания до дня отзыва в письменной форме или по снятию с учета.</w:t>
      </w:r>
    </w:p>
    <w:p w:rsidR="005F0F57" w:rsidRDefault="005F0F57">
      <w:pPr>
        <w:autoSpaceDE w:val="0"/>
        <w:autoSpaceDN w:val="0"/>
        <w:adjustRightInd w:val="0"/>
        <w:jc w:val="both"/>
      </w:pPr>
      <w:r>
        <w:t xml:space="preserve">    Контактны</w:t>
      </w:r>
      <w:proofErr w:type="gramStart"/>
      <w:r>
        <w:t>й(</w:t>
      </w:r>
      <w:proofErr w:type="gramEnd"/>
      <w:r>
        <w:t>е) телефон(ы) ______________________________________________</w:t>
      </w:r>
    </w:p>
    <w:p w:rsidR="005F0F57" w:rsidRDefault="005F0F57">
      <w:pPr>
        <w:autoSpaceDE w:val="0"/>
        <w:autoSpaceDN w:val="0"/>
        <w:adjustRightInd w:val="0"/>
      </w:pPr>
    </w:p>
    <w:p w:rsidR="005F0F57" w:rsidRDefault="005F0F57">
      <w:pPr>
        <w:autoSpaceDE w:val="0"/>
        <w:autoSpaceDN w:val="0"/>
        <w:adjustRightInd w:val="0"/>
      </w:pPr>
      <w:r>
        <w:t>(Ф.И.О. полностью, подпись субъекта персональных данных) __________________</w:t>
      </w:r>
    </w:p>
    <w:p w:rsidR="005F0F57" w:rsidRDefault="005F0F57" w:rsidP="00F7223F">
      <w:pPr>
        <w:autoSpaceDE w:val="0"/>
        <w:autoSpaceDN w:val="0"/>
        <w:adjustRightInd w:val="0"/>
      </w:pPr>
      <w:r>
        <w:t>______________________________________________________ "  " ________20__ г.</w:t>
      </w:r>
    </w:p>
    <w:p w:rsidR="005F0F57" w:rsidRDefault="005F0F57" w:rsidP="00F7223F">
      <w:pPr>
        <w:autoSpaceDE w:val="0"/>
        <w:autoSpaceDN w:val="0"/>
        <w:adjustRightInd w:val="0"/>
      </w:pPr>
    </w:p>
    <w:p w:rsidR="005F0F57" w:rsidRDefault="005F0F57">
      <w:pPr>
        <w:autoSpaceDE w:val="0"/>
        <w:jc w:val="both"/>
      </w:pPr>
    </w:p>
    <w:p w:rsidR="005F0F57" w:rsidRDefault="005F0F57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№3</w:t>
      </w:r>
    </w:p>
    <w:tbl>
      <w:tblPr>
        <w:tblpPr w:leftFromText="180" w:rightFromText="180" w:vertAnchor="text" w:tblpX="-1511" w:tblpY="9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"/>
      </w:tblGrid>
      <w:tr w:rsidR="005F0F57">
        <w:trPr>
          <w:trHeight w:val="180"/>
        </w:trPr>
        <w:tc>
          <w:tcPr>
            <w:tcW w:w="324" w:type="dxa"/>
          </w:tcPr>
          <w:p w:rsidR="005F0F57" w:rsidRDefault="005F0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F57" w:rsidRDefault="005F0F57" w:rsidP="009542CB">
      <w:pPr>
        <w:tabs>
          <w:tab w:val="left" w:pos="709"/>
        </w:tabs>
        <w:ind w:left="5245"/>
        <w:jc w:val="both"/>
      </w:pPr>
      <w:r>
        <w:rPr>
          <w:sz w:val="22"/>
          <w:szCs w:val="22"/>
        </w:rPr>
        <w:t xml:space="preserve">к административному регламенту предоставления муниципальной услуги по присвоению </w:t>
      </w:r>
      <w:r w:rsidRPr="00582397">
        <w:t>адреса земельному участку (при отсутствии адреса – описание местоположения земельного участка)</w:t>
      </w:r>
      <w:r>
        <w:t>.</w:t>
      </w:r>
    </w:p>
    <w:p w:rsidR="005F0F57" w:rsidRDefault="005F0F57">
      <w:pPr>
        <w:jc w:val="right"/>
        <w:rPr>
          <w:spacing w:val="7"/>
        </w:rPr>
      </w:pPr>
    </w:p>
    <w:p w:rsidR="005F0F57" w:rsidRDefault="005F0F57">
      <w:pPr>
        <w:jc w:val="right"/>
        <w:rPr>
          <w:b/>
          <w:bCs/>
          <w:spacing w:val="7"/>
        </w:rPr>
      </w:pPr>
    </w:p>
    <w:p w:rsidR="005F0F57" w:rsidRDefault="005F0F57">
      <w:pPr>
        <w:jc w:val="center"/>
        <w:rPr>
          <w:b/>
          <w:bCs/>
          <w:spacing w:val="7"/>
        </w:rPr>
      </w:pPr>
      <w:r>
        <w:rPr>
          <w:b/>
          <w:bCs/>
          <w:spacing w:val="7"/>
        </w:rPr>
        <w:t>БЛОК-СХЕМА</w:t>
      </w:r>
    </w:p>
    <w:p w:rsidR="005F0F57" w:rsidRDefault="005F0F57">
      <w:pPr>
        <w:jc w:val="center"/>
        <w:rPr>
          <w:b/>
          <w:bCs/>
          <w:spacing w:val="7"/>
        </w:rPr>
      </w:pPr>
    </w:p>
    <w:p w:rsidR="005F0F57" w:rsidRDefault="005F0F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по присвоению  адреса объекту капитального строительства</w:t>
      </w:r>
    </w:p>
    <w:p w:rsidR="005F0F57" w:rsidRDefault="005F0F5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rect id="_x0000_s1026" style="position:absolute;left:0;text-align:left;margin-left:108pt;margin-top:1.95pt;width:272.1pt;height:45pt;z-index:3">
            <v:textbox>
              <w:txbxContent>
                <w:p w:rsidR="005F0F57" w:rsidRDefault="005F0F57">
                  <w:pPr>
                    <w:jc w:val="center"/>
                  </w:pPr>
                  <w:r>
                    <w:t>Подача заявления заявителем с комплектом документов</w:t>
                  </w:r>
                </w:p>
              </w:txbxContent>
            </v:textbox>
          </v:rect>
        </w:pict>
      </w:r>
    </w:p>
    <w:p w:rsidR="005F0F57" w:rsidRDefault="005F0F57">
      <w:pPr>
        <w:jc w:val="center"/>
        <w:rPr>
          <w:spacing w:val="7"/>
        </w:rPr>
      </w:pPr>
    </w:p>
    <w:p w:rsidR="005F0F57" w:rsidRDefault="005F0F57">
      <w:pPr>
        <w:jc w:val="center"/>
        <w:rPr>
          <w:spacing w:val="7"/>
        </w:rPr>
      </w:pP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line id="Прямая соединительная линия 14" o:spid="_x0000_s1027" style="position:absolute;left:0;text-align:left;z-index:15" from="244.35pt,6.75pt" to="244.35pt,31.5pt" strokeweight="1pt">
            <v:stroke endarrow="block"/>
          </v:line>
        </w:pict>
      </w:r>
    </w:p>
    <w:p w:rsidR="005F0F57" w:rsidRDefault="005F0F57">
      <w:pPr>
        <w:jc w:val="center"/>
        <w:rPr>
          <w:spacing w:val="7"/>
        </w:rPr>
      </w:pPr>
    </w:p>
    <w:tbl>
      <w:tblPr>
        <w:tblW w:w="5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</w:tblGrid>
      <w:tr w:rsidR="005F0F57">
        <w:trPr>
          <w:trHeight w:val="900"/>
        </w:trPr>
        <w:tc>
          <w:tcPr>
            <w:tcW w:w="5580" w:type="dxa"/>
            <w:vAlign w:val="center"/>
          </w:tcPr>
          <w:p w:rsidR="005F0F57" w:rsidRDefault="005F0F57">
            <w:pPr>
              <w:jc w:val="center"/>
              <w:rPr>
                <w:spacing w:val="7"/>
              </w:rPr>
            </w:pPr>
          </w:p>
          <w:p w:rsidR="005F0F57" w:rsidRDefault="005F0F57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Прием документов и регистрация заявления по предоставлению муниципальной услуги</w:t>
            </w:r>
          </w:p>
          <w:p w:rsidR="005F0F57" w:rsidRDefault="005F0F57">
            <w:pPr>
              <w:jc w:val="center"/>
              <w:rPr>
                <w:spacing w:val="7"/>
              </w:rPr>
            </w:pPr>
          </w:p>
        </w:tc>
      </w:tr>
    </w:tbl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line id="Прямая соединительная линия 13" o:spid="_x0000_s1028" style="position:absolute;left:0;text-align:left;z-index:14;mso-position-horizontal-relative:text;mso-position-vertical-relative:text" from="241.5pt,1.65pt" to="241.5pt,26.4pt" strokeweight="1pt">
            <v:stroke endarrow="block"/>
          </v:line>
        </w:pict>
      </w:r>
    </w:p>
    <w:p w:rsidR="005F0F57" w:rsidRDefault="005F0F57">
      <w:pPr>
        <w:jc w:val="center"/>
        <w:rPr>
          <w:spacing w:val="7"/>
        </w:rPr>
      </w:pPr>
    </w:p>
    <w:tbl>
      <w:tblPr>
        <w:tblW w:w="55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</w:tblGrid>
      <w:tr w:rsidR="005F0F57">
        <w:trPr>
          <w:trHeight w:val="1080"/>
        </w:trPr>
        <w:tc>
          <w:tcPr>
            <w:tcW w:w="5580" w:type="dxa"/>
          </w:tcPr>
          <w:p w:rsidR="005F0F57" w:rsidRDefault="005F0F57">
            <w:pPr>
              <w:jc w:val="center"/>
            </w:pPr>
          </w:p>
          <w:p w:rsidR="005F0F57" w:rsidRDefault="00832FE7">
            <w:pPr>
              <w:jc w:val="center"/>
            </w:pPr>
            <w:r>
              <w:rPr>
                <w:noProof/>
              </w:rPr>
              <w:pict>
                <v:line id="Прямая соединительная линия 12" o:spid="_x0000_s1029" style="position:absolute;left:0;text-align:left;z-index:1" from="130.8pt,-8.4pt" to="130.8pt,-8.4pt">
                  <v:stroke endarrow="block"/>
                </v:line>
              </w:pict>
            </w:r>
            <w:r w:rsidR="005F0F57">
              <w:rPr>
                <w:sz w:val="22"/>
                <w:szCs w:val="22"/>
              </w:rPr>
              <w:t xml:space="preserve"> </w:t>
            </w:r>
            <w:r w:rsidR="005F0F57">
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</w:r>
          </w:p>
          <w:p w:rsidR="005F0F57" w:rsidRDefault="005F0F57">
            <w:pPr>
              <w:jc w:val="center"/>
              <w:rPr>
                <w:spacing w:val="7"/>
              </w:rPr>
            </w:pPr>
          </w:p>
        </w:tc>
      </w:tr>
    </w:tbl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line id="Прямая соединительная линия 11" o:spid="_x0000_s1030" style="position:absolute;left:0;text-align:left;z-index:2;mso-position-horizontal-relative:text;mso-position-vertical-relative:text" from="243pt,1.2pt" to="243pt,25.95pt" strokeweight="1pt">
            <v:stroke endarrow="block"/>
          </v:line>
        </w:pict>
      </w:r>
    </w:p>
    <w:p w:rsidR="005F0F57" w:rsidRDefault="005F0F57">
      <w:pPr>
        <w:jc w:val="center"/>
        <w:rPr>
          <w:spacing w:val="7"/>
        </w:rPr>
      </w:pPr>
    </w:p>
    <w:tbl>
      <w:tblPr>
        <w:tblpPr w:leftFromText="180" w:rightFromText="180" w:vertAnchor="text" w:tblpX="2340" w:tblpY="1"/>
        <w:tblOverlap w:val="never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5F0F57">
        <w:trPr>
          <w:trHeight w:val="900"/>
        </w:trPr>
        <w:tc>
          <w:tcPr>
            <w:tcW w:w="5688" w:type="dxa"/>
          </w:tcPr>
          <w:p w:rsidR="005F0F57" w:rsidRDefault="005F0F57">
            <w:pPr>
              <w:ind w:left="-363" w:right="-335"/>
              <w:jc w:val="center"/>
            </w:pPr>
          </w:p>
          <w:p w:rsidR="005F0F57" w:rsidRDefault="005F0F57">
            <w:pPr>
              <w:ind w:left="-363" w:right="-335"/>
              <w:jc w:val="center"/>
            </w:pPr>
            <w:r>
              <w:t xml:space="preserve">Наличие оснований для отказа </w:t>
            </w:r>
          </w:p>
          <w:p w:rsidR="005F0F57" w:rsidRDefault="005F0F57">
            <w:pPr>
              <w:jc w:val="center"/>
              <w:rPr>
                <w:spacing w:val="7"/>
              </w:rPr>
            </w:pPr>
          </w:p>
        </w:tc>
      </w:tr>
    </w:tbl>
    <w:p w:rsidR="005F0F57" w:rsidRDefault="005F0F57">
      <w:pPr>
        <w:jc w:val="center"/>
        <w:rPr>
          <w:spacing w:val="7"/>
        </w:rPr>
      </w:pPr>
    </w:p>
    <w:p w:rsidR="005F0F57" w:rsidRDefault="005F0F57">
      <w:pPr>
        <w:jc w:val="center"/>
        <w:rPr>
          <w:spacing w:val="7"/>
        </w:rPr>
      </w:pPr>
    </w:p>
    <w:p w:rsidR="005F0F57" w:rsidRDefault="005F0F57">
      <w:pPr>
        <w:jc w:val="center"/>
        <w:rPr>
          <w:spacing w:val="7"/>
        </w:rPr>
      </w:pP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line id="Прямая соединительная линия 10" o:spid="_x0000_s1031" style="position:absolute;left:0;text-align:left;z-index:4" from="315pt,8.35pt" to="362pt,56.2pt" strokeweight="1pt">
            <v:stroke endarrow="block"/>
          </v:line>
        </w:pict>
      </w:r>
      <w:r>
        <w:rPr>
          <w:noProof/>
        </w:rPr>
        <w:pict>
          <v:line id="Прямая соединительная линия 9" o:spid="_x0000_s1032" style="position:absolute;left:0;text-align:left;flip:x;z-index:5" from="108.6pt,8.35pt" to="162pt,56.2pt" strokeweight="1pt">
            <v:stroke endarrow="block"/>
          </v:line>
        </w:pict>
      </w:r>
    </w:p>
    <w:p w:rsidR="005F0F57" w:rsidRDefault="005F0F57">
      <w:pPr>
        <w:tabs>
          <w:tab w:val="left" w:pos="1950"/>
          <w:tab w:val="left" w:pos="5835"/>
          <w:tab w:val="left" w:pos="7200"/>
        </w:tabs>
        <w:rPr>
          <w:spacing w:val="7"/>
        </w:rPr>
      </w:pPr>
      <w:r>
        <w:rPr>
          <w:spacing w:val="7"/>
        </w:rPr>
        <w:t xml:space="preserve">                           </w:t>
      </w:r>
      <w:r>
        <w:rPr>
          <w:b/>
          <w:bCs/>
          <w:spacing w:val="7"/>
        </w:rPr>
        <w:t xml:space="preserve">    ДА</w:t>
      </w:r>
      <w:r>
        <w:rPr>
          <w:spacing w:val="7"/>
        </w:rPr>
        <w:tab/>
      </w:r>
      <w:r>
        <w:rPr>
          <w:spacing w:val="7"/>
        </w:rPr>
        <w:tab/>
      </w:r>
      <w:r>
        <w:rPr>
          <w:b/>
          <w:bCs/>
          <w:spacing w:val="7"/>
        </w:rPr>
        <w:t>НЕТ</w:t>
      </w:r>
    </w:p>
    <w:p w:rsidR="005F0F57" w:rsidRDefault="005F0F57">
      <w:pPr>
        <w:tabs>
          <w:tab w:val="left" w:pos="2400"/>
        </w:tabs>
        <w:rPr>
          <w:spacing w:val="7"/>
        </w:rPr>
      </w:pPr>
      <w:r>
        <w:rPr>
          <w:spacing w:val="7"/>
        </w:rPr>
        <w:t xml:space="preserve">                               </w:t>
      </w:r>
    </w:p>
    <w:p w:rsidR="005F0F57" w:rsidRDefault="005F0F57">
      <w:pPr>
        <w:rPr>
          <w:spacing w:val="7"/>
        </w:rPr>
      </w:pPr>
      <w:r>
        <w:rPr>
          <w:spacing w:val="7"/>
        </w:rPr>
        <w:t xml:space="preserve">                     </w:t>
      </w: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rect id="_x0000_s1033" style="position:absolute;left:0;text-align:left;margin-left:9pt;margin-top:7.15pt;width:162pt;height:36pt;z-index:12">
            <v:textbox>
              <w:txbxContent>
                <w:p w:rsidR="005F0F57" w:rsidRDefault="005F0F57">
                  <w:pPr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79pt;margin-top:7.15pt;width:180pt;height:36pt;z-index:10">
            <v:textbox>
              <w:txbxContent>
                <w:p w:rsidR="005F0F57" w:rsidRDefault="005F0F57">
                  <w:pPr>
                    <w:jc w:val="center"/>
                  </w:pPr>
                  <w:r>
                    <w:t>Подготовка постановления Администрации</w:t>
                  </w:r>
                </w:p>
              </w:txbxContent>
            </v:textbox>
          </v:rect>
        </w:pict>
      </w:r>
    </w:p>
    <w:p w:rsidR="005F0F57" w:rsidRDefault="005F0F57">
      <w:pPr>
        <w:jc w:val="center"/>
        <w:rPr>
          <w:spacing w:val="7"/>
        </w:rPr>
      </w:pPr>
      <w:r>
        <w:rPr>
          <w:spacing w:val="7"/>
        </w:rPr>
        <w:t xml:space="preserve">  </w:t>
      </w:r>
    </w:p>
    <w:p w:rsidR="005F0F57" w:rsidRDefault="005F0F57">
      <w:pPr>
        <w:jc w:val="center"/>
        <w:rPr>
          <w:spacing w:val="7"/>
        </w:rPr>
      </w:pP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line id="Прямая соединительная линия 6" o:spid="_x0000_s1035" style="position:absolute;left:0;text-align:left;z-index:13" from="81pt,1.75pt" to="81.05pt,26pt" strokeweight="1pt">
            <v:stroke endarrow="block"/>
          </v:line>
        </w:pict>
      </w:r>
      <w:r>
        <w:rPr>
          <w:noProof/>
        </w:rPr>
        <w:pict>
          <v:line id="Прямая соединительная линия 5" o:spid="_x0000_s1036" style="position:absolute;left:0;text-align:left;z-index:11" from="369pt,1.75pt" to="369.05pt,26pt" strokeweight="1pt">
            <v:stroke endarrow="block"/>
          </v:line>
        </w:pict>
      </w:r>
    </w:p>
    <w:p w:rsidR="005F0F57" w:rsidRDefault="005F0F57">
      <w:pPr>
        <w:jc w:val="center"/>
        <w:rPr>
          <w:spacing w:val="7"/>
        </w:rPr>
      </w:pP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rect id="_x0000_s1037" style="position:absolute;left:0;text-align:left;margin-left:9pt;margin-top:1.15pt;width:162pt;height:45pt;z-index:7">
            <v:textbox>
              <w:txbxContent>
                <w:p w:rsidR="005F0F57" w:rsidRDefault="005F0F57">
                  <w:pPr>
                    <w:jc w:val="center"/>
                  </w:pPr>
                  <w:r>
                    <w:t>Выдача письменного отказа с указанием причин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79pt;margin-top:1.15pt;width:180pt;height:36pt;z-index:8">
            <v:textbox>
              <w:txbxContent>
                <w:p w:rsidR="005F0F57" w:rsidRDefault="005F0F57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rect>
        </w:pict>
      </w:r>
    </w:p>
    <w:p w:rsidR="005F0F57" w:rsidRDefault="005F0F57">
      <w:pPr>
        <w:rPr>
          <w:spacing w:val="7"/>
        </w:rPr>
      </w:pPr>
    </w:p>
    <w:p w:rsidR="005F0F57" w:rsidRDefault="00832FE7">
      <w:pPr>
        <w:jc w:val="center"/>
        <w:rPr>
          <w:spacing w:val="7"/>
        </w:rPr>
      </w:pPr>
      <w:r>
        <w:rPr>
          <w:noProof/>
        </w:rPr>
        <w:pict>
          <v:line id="Прямая соединительная линия 2" o:spid="_x0000_s1039" style="position:absolute;left:0;text-align:left;z-index:6" from="369pt,9.55pt" to="369.05pt,33.8pt" strokeweight="1pt">
            <v:stroke endarrow="block"/>
          </v:line>
        </w:pict>
      </w:r>
    </w:p>
    <w:p w:rsidR="005F0F57" w:rsidRDefault="005F0F57"/>
    <w:p w:rsidR="005F0F57" w:rsidRDefault="00832FE7">
      <w:r>
        <w:rPr>
          <w:noProof/>
        </w:rPr>
        <w:pict>
          <v:rect id="_x0000_s1040" style="position:absolute;margin-left:279pt;margin-top:8.95pt;width:180pt;height:44.85pt;z-index:9">
            <v:textbox>
              <w:txbxContent>
                <w:p w:rsidR="005F0F57" w:rsidRDefault="005F0F57">
                  <w:pPr>
                    <w:jc w:val="center"/>
                  </w:pPr>
                  <w:r>
                    <w:t>Выдача копии постановления Администрации</w:t>
                  </w:r>
                </w:p>
              </w:txbxContent>
            </v:textbox>
          </v:rect>
        </w:pict>
      </w:r>
    </w:p>
    <w:sectPr w:rsidR="005F0F57" w:rsidSect="00774C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8C"/>
    <w:rsid w:val="FDDF0B12"/>
    <w:rsid w:val="0000408A"/>
    <w:rsid w:val="00042974"/>
    <w:rsid w:val="000B098F"/>
    <w:rsid w:val="000F0174"/>
    <w:rsid w:val="000F0C5A"/>
    <w:rsid w:val="00106CDF"/>
    <w:rsid w:val="001526A2"/>
    <w:rsid w:val="001B405E"/>
    <w:rsid w:val="001F0AF6"/>
    <w:rsid w:val="001F15E6"/>
    <w:rsid w:val="001F5C18"/>
    <w:rsid w:val="001F74ED"/>
    <w:rsid w:val="00201ED0"/>
    <w:rsid w:val="00202D4B"/>
    <w:rsid w:val="00204EC8"/>
    <w:rsid w:val="00206D02"/>
    <w:rsid w:val="00212B96"/>
    <w:rsid w:val="00213007"/>
    <w:rsid w:val="0025040A"/>
    <w:rsid w:val="00251772"/>
    <w:rsid w:val="00280B23"/>
    <w:rsid w:val="00280B2E"/>
    <w:rsid w:val="00291908"/>
    <w:rsid w:val="00296268"/>
    <w:rsid w:val="002B04C9"/>
    <w:rsid w:val="002B14AA"/>
    <w:rsid w:val="002C0C88"/>
    <w:rsid w:val="002C6A4C"/>
    <w:rsid w:val="002E1EE2"/>
    <w:rsid w:val="002E41D3"/>
    <w:rsid w:val="002F5E76"/>
    <w:rsid w:val="003129CB"/>
    <w:rsid w:val="0033107F"/>
    <w:rsid w:val="0033636D"/>
    <w:rsid w:val="003556FC"/>
    <w:rsid w:val="00361A8C"/>
    <w:rsid w:val="00370FCB"/>
    <w:rsid w:val="0038451B"/>
    <w:rsid w:val="00390642"/>
    <w:rsid w:val="00391360"/>
    <w:rsid w:val="003C2DC6"/>
    <w:rsid w:val="003C5467"/>
    <w:rsid w:val="003D63A1"/>
    <w:rsid w:val="003F42C1"/>
    <w:rsid w:val="004455A4"/>
    <w:rsid w:val="00462D44"/>
    <w:rsid w:val="00477F1C"/>
    <w:rsid w:val="0048179E"/>
    <w:rsid w:val="004A3E60"/>
    <w:rsid w:val="004A61EF"/>
    <w:rsid w:val="004D6CA0"/>
    <w:rsid w:val="004D770D"/>
    <w:rsid w:val="004E50FB"/>
    <w:rsid w:val="004E628B"/>
    <w:rsid w:val="004F160E"/>
    <w:rsid w:val="005158E3"/>
    <w:rsid w:val="00540377"/>
    <w:rsid w:val="00551311"/>
    <w:rsid w:val="00557828"/>
    <w:rsid w:val="005619DB"/>
    <w:rsid w:val="0058157A"/>
    <w:rsid w:val="00582397"/>
    <w:rsid w:val="0058378F"/>
    <w:rsid w:val="0059258C"/>
    <w:rsid w:val="005A1FA5"/>
    <w:rsid w:val="005A2F8E"/>
    <w:rsid w:val="005B505A"/>
    <w:rsid w:val="005B703B"/>
    <w:rsid w:val="005C2FEA"/>
    <w:rsid w:val="005E0D81"/>
    <w:rsid w:val="005F0F57"/>
    <w:rsid w:val="005F3C24"/>
    <w:rsid w:val="005F599F"/>
    <w:rsid w:val="005F7EBC"/>
    <w:rsid w:val="00614B17"/>
    <w:rsid w:val="00624081"/>
    <w:rsid w:val="0065171C"/>
    <w:rsid w:val="00683BF6"/>
    <w:rsid w:val="00695761"/>
    <w:rsid w:val="006A405A"/>
    <w:rsid w:val="006E3252"/>
    <w:rsid w:val="0070703A"/>
    <w:rsid w:val="00712ADD"/>
    <w:rsid w:val="00712E42"/>
    <w:rsid w:val="00712FA6"/>
    <w:rsid w:val="007154F8"/>
    <w:rsid w:val="0073348F"/>
    <w:rsid w:val="00746B5C"/>
    <w:rsid w:val="00751E52"/>
    <w:rsid w:val="00756D48"/>
    <w:rsid w:val="00762E98"/>
    <w:rsid w:val="0076635A"/>
    <w:rsid w:val="00774CAA"/>
    <w:rsid w:val="00775986"/>
    <w:rsid w:val="0079284A"/>
    <w:rsid w:val="00796C0D"/>
    <w:rsid w:val="007970D4"/>
    <w:rsid w:val="007E1ED9"/>
    <w:rsid w:val="007E639F"/>
    <w:rsid w:val="007E7530"/>
    <w:rsid w:val="00807A97"/>
    <w:rsid w:val="00812DB8"/>
    <w:rsid w:val="00815310"/>
    <w:rsid w:val="00822B86"/>
    <w:rsid w:val="0082615B"/>
    <w:rsid w:val="00832FE7"/>
    <w:rsid w:val="00844D3D"/>
    <w:rsid w:val="008466C9"/>
    <w:rsid w:val="00854A06"/>
    <w:rsid w:val="00881BAD"/>
    <w:rsid w:val="008855BA"/>
    <w:rsid w:val="00885AE9"/>
    <w:rsid w:val="008A3266"/>
    <w:rsid w:val="008E0940"/>
    <w:rsid w:val="009148CD"/>
    <w:rsid w:val="009168F1"/>
    <w:rsid w:val="009313F2"/>
    <w:rsid w:val="009542CB"/>
    <w:rsid w:val="00954A31"/>
    <w:rsid w:val="009848CF"/>
    <w:rsid w:val="00985188"/>
    <w:rsid w:val="00992200"/>
    <w:rsid w:val="009936B1"/>
    <w:rsid w:val="009A4BD5"/>
    <w:rsid w:val="009B6E05"/>
    <w:rsid w:val="009D0C65"/>
    <w:rsid w:val="009E1908"/>
    <w:rsid w:val="00A10AED"/>
    <w:rsid w:val="00A326A3"/>
    <w:rsid w:val="00A42ADA"/>
    <w:rsid w:val="00A56AB6"/>
    <w:rsid w:val="00A7775A"/>
    <w:rsid w:val="00A9101F"/>
    <w:rsid w:val="00AB3647"/>
    <w:rsid w:val="00AC6B24"/>
    <w:rsid w:val="00AD1242"/>
    <w:rsid w:val="00AD7E6D"/>
    <w:rsid w:val="00AF1DB0"/>
    <w:rsid w:val="00AF33AF"/>
    <w:rsid w:val="00AF6275"/>
    <w:rsid w:val="00B33A69"/>
    <w:rsid w:val="00B36D18"/>
    <w:rsid w:val="00B47228"/>
    <w:rsid w:val="00B66244"/>
    <w:rsid w:val="00B867FA"/>
    <w:rsid w:val="00B93BA0"/>
    <w:rsid w:val="00B97C27"/>
    <w:rsid w:val="00BB03FB"/>
    <w:rsid w:val="00BF7508"/>
    <w:rsid w:val="00C06D65"/>
    <w:rsid w:val="00C15CB8"/>
    <w:rsid w:val="00C15FF0"/>
    <w:rsid w:val="00C23D68"/>
    <w:rsid w:val="00C25A26"/>
    <w:rsid w:val="00C41A4C"/>
    <w:rsid w:val="00C435C9"/>
    <w:rsid w:val="00C4742A"/>
    <w:rsid w:val="00C80526"/>
    <w:rsid w:val="00C85028"/>
    <w:rsid w:val="00CB6E42"/>
    <w:rsid w:val="00CC0CF7"/>
    <w:rsid w:val="00CC4FF1"/>
    <w:rsid w:val="00CE727F"/>
    <w:rsid w:val="00D02871"/>
    <w:rsid w:val="00D0528E"/>
    <w:rsid w:val="00D05B2E"/>
    <w:rsid w:val="00D061D9"/>
    <w:rsid w:val="00D13DC4"/>
    <w:rsid w:val="00D45F09"/>
    <w:rsid w:val="00D76964"/>
    <w:rsid w:val="00DA4748"/>
    <w:rsid w:val="00DD38FD"/>
    <w:rsid w:val="00DE1A8C"/>
    <w:rsid w:val="00DF1ECF"/>
    <w:rsid w:val="00E03D4F"/>
    <w:rsid w:val="00E32C66"/>
    <w:rsid w:val="00E36F2E"/>
    <w:rsid w:val="00E51EE7"/>
    <w:rsid w:val="00E6204A"/>
    <w:rsid w:val="00E71662"/>
    <w:rsid w:val="00E92A84"/>
    <w:rsid w:val="00EA4DEB"/>
    <w:rsid w:val="00ED1D7C"/>
    <w:rsid w:val="00EF2182"/>
    <w:rsid w:val="00EF6072"/>
    <w:rsid w:val="00F07B29"/>
    <w:rsid w:val="00F11886"/>
    <w:rsid w:val="00F35301"/>
    <w:rsid w:val="00F46494"/>
    <w:rsid w:val="00F7223F"/>
    <w:rsid w:val="00F761DC"/>
    <w:rsid w:val="00F76DDA"/>
    <w:rsid w:val="00F812A0"/>
    <w:rsid w:val="00F90F72"/>
    <w:rsid w:val="00F94EC5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E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4CAA"/>
    <w:pPr>
      <w:spacing w:after="225"/>
      <w:outlineLvl w:val="1"/>
    </w:pPr>
    <w:rPr>
      <w:rFonts w:ascii="Verdana" w:hAnsi="Verdana" w:cs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32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74CAA"/>
    <w:rPr>
      <w:rFonts w:ascii="Verdana" w:hAnsi="Verdana" w:cs="Verdana"/>
      <w:b/>
      <w:bCs/>
      <w:color w:val="EB01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74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4CAA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774CA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74C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74CAA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774C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4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74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74CAA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7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74CAA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74CAA"/>
    <w:rPr>
      <w:color w:val="0000FF"/>
      <w:u w:val="single"/>
    </w:rPr>
  </w:style>
  <w:style w:type="table" w:styleId="ab">
    <w:name w:val="Table Grid"/>
    <w:basedOn w:val="a1"/>
    <w:uiPriority w:val="99"/>
    <w:rsid w:val="00774C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74C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774CAA"/>
    <w:pPr>
      <w:ind w:left="720"/>
    </w:pPr>
  </w:style>
  <w:style w:type="paragraph" w:customStyle="1" w:styleId="12">
    <w:name w:val="Обычный1"/>
    <w:uiPriority w:val="99"/>
    <w:rsid w:val="00774CAA"/>
    <w:pPr>
      <w:snapToGrid w:val="0"/>
    </w:pPr>
    <w:rPr>
      <w:rFonts w:ascii="Times New Roman" w:eastAsia="Times New Roman" w:hAnsi="Times New Roman"/>
    </w:rPr>
  </w:style>
  <w:style w:type="paragraph" w:customStyle="1" w:styleId="13">
    <w:name w:val="Без интервала1"/>
    <w:uiPriority w:val="99"/>
    <w:rsid w:val="00774CAA"/>
    <w:pPr>
      <w:suppressAutoHyphens/>
    </w:pPr>
    <w:rPr>
      <w:rFonts w:cs="Calibri"/>
      <w:sz w:val="22"/>
      <w:szCs w:val="22"/>
      <w:lang w:eastAsia="ar-SA"/>
    </w:rPr>
  </w:style>
  <w:style w:type="paragraph" w:customStyle="1" w:styleId="Style6">
    <w:name w:val="Style6"/>
    <w:basedOn w:val="a"/>
    <w:uiPriority w:val="99"/>
    <w:rsid w:val="00774CAA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774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uiPriority w:val="99"/>
    <w:rsid w:val="0077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нум список 1"/>
    <w:basedOn w:val="a"/>
    <w:uiPriority w:val="99"/>
    <w:rsid w:val="009313F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d">
    <w:name w:val="header"/>
    <w:basedOn w:val="a"/>
    <w:link w:val="ae"/>
    <w:uiPriority w:val="99"/>
    <w:rsid w:val="0093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313F2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4D6CA0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280B23"/>
    <w:rPr>
      <w:rFonts w:ascii="Arial" w:hAnsi="Arial" w:cs="Arial"/>
      <w:lang w:val="ru-RU" w:eastAsia="ru-RU"/>
    </w:rPr>
  </w:style>
  <w:style w:type="character" w:customStyle="1" w:styleId="blk">
    <w:name w:val="blk"/>
    <w:basedOn w:val="a0"/>
    <w:uiPriority w:val="99"/>
    <w:rsid w:val="00B97C27"/>
  </w:style>
  <w:style w:type="character" w:styleId="af0">
    <w:name w:val="Strong"/>
    <w:uiPriority w:val="99"/>
    <w:qFormat/>
    <w:rsid w:val="00F7223F"/>
    <w:rPr>
      <w:b/>
      <w:bCs/>
    </w:rPr>
  </w:style>
  <w:style w:type="paragraph" w:styleId="af1">
    <w:name w:val="No Spacing"/>
    <w:uiPriority w:val="99"/>
    <w:qFormat/>
    <w:rsid w:val="00F7223F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yperlink" Target="mailto:kizner" TargetMode="External"/><Relationship Id="rId18" Type="http://schemas.openxmlformats.org/officeDocument/2006/relationships/hyperlink" Target="consultantplus://offline/ref=71A30CE4D3798F42D7CF9DC23BC23BEE5747B22B1C35B783CBE015DE5361H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6020" TargetMode="External"/><Relationship Id="rId12" Type="http://schemas.openxmlformats.org/officeDocument/2006/relationships/hyperlink" Target="consultantplus://offline/ref=15152A6818C1FAF21F54853149E73178475D2F4F173490D157FB2BECFA8186011D33000ED9D443E2ZEsFF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17.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zner" TargetMode="External"/><Relationship Id="rId11" Type="http://schemas.openxmlformats.org/officeDocument/2006/relationships/hyperlink" Target="consultantplus://offline/ref=15152A6818C1FAF21F54853149E731784F53284A1E36CDDB5FA227EEZFs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6020" TargetMode="External"/><Relationship Id="rId10" Type="http://schemas.openxmlformats.org/officeDocument/2006/relationships/hyperlink" Target="http://www.mykizn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mailto:kizner-adm@ud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23</Pages>
  <Words>10590</Words>
  <Characters>60365</Characters>
  <Application>Microsoft Office Word</Application>
  <DocSecurity>0</DocSecurity>
  <Lines>503</Lines>
  <Paragraphs>141</Paragraphs>
  <ScaleCrop>false</ScaleCrop>
  <Company>Your Company Name</Company>
  <LinksUpToDate>false</LinksUpToDate>
  <CharactersWithSpaces>70814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2017-09-12T08:10:00Z</cp:lastPrinted>
  <dcterms:created xsi:type="dcterms:W3CDTF">2017-08-07T11:01:00Z</dcterms:created>
  <dcterms:modified xsi:type="dcterms:W3CDTF">2019-03-20T11:33:00Z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