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C" w:rsidRDefault="00746B5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746B5C" w:rsidRDefault="00746B5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Администрация муници</w:t>
      </w:r>
      <w:r w:rsidR="00F72D67">
        <w:rPr>
          <w:rFonts w:ascii="Times New Roman" w:hAnsi="Times New Roman"/>
          <w:b w:val="0"/>
          <w:color w:val="auto"/>
        </w:rPr>
        <w:t>пального образования «Муркозь-Омгинское</w:t>
      </w:r>
      <w:r>
        <w:rPr>
          <w:rFonts w:ascii="Times New Roman" w:hAnsi="Times New Roman"/>
          <w:b w:val="0"/>
          <w:color w:val="auto"/>
        </w:rPr>
        <w:t>»</w:t>
      </w:r>
    </w:p>
    <w:p w:rsidR="00746B5C" w:rsidRDefault="00746B5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746B5C" w:rsidRDefault="00746B5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59258C" w:rsidRDefault="0059258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</w:t>
      </w:r>
    </w:p>
    <w:p w:rsidR="000B098F" w:rsidRDefault="000B098F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59258C" w:rsidRDefault="0059258C" w:rsidP="0059258C">
      <w:pPr>
        <w:pStyle w:val="2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 w:val="0"/>
          <w:color w:val="auto"/>
        </w:rPr>
      </w:pPr>
    </w:p>
    <w:p w:rsidR="0059258C" w:rsidRDefault="001F5C18" w:rsidP="0059258C">
      <w:pPr>
        <w:pStyle w:val="2"/>
        <w:shd w:val="clear" w:color="auto" w:fill="FFFFFF"/>
        <w:spacing w:after="0"/>
        <w:jc w:val="both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от </w:t>
      </w:r>
      <w:r w:rsidR="00A36878">
        <w:rPr>
          <w:rFonts w:ascii="Times New Roman" w:hAnsi="Times New Roman"/>
          <w:b w:val="0"/>
          <w:color w:val="auto"/>
        </w:rPr>
        <w:t xml:space="preserve">20 июня </w:t>
      </w:r>
      <w:r w:rsidR="00746B5C">
        <w:rPr>
          <w:rFonts w:ascii="Times New Roman" w:hAnsi="Times New Roman"/>
          <w:b w:val="0"/>
          <w:color w:val="auto"/>
        </w:rPr>
        <w:t>201</w:t>
      </w:r>
      <w:r w:rsidR="00F761DC">
        <w:rPr>
          <w:rFonts w:ascii="Times New Roman" w:hAnsi="Times New Roman"/>
          <w:b w:val="0"/>
          <w:color w:val="auto"/>
        </w:rPr>
        <w:t>6</w:t>
      </w:r>
      <w:r w:rsidR="00280B2E">
        <w:rPr>
          <w:rFonts w:ascii="Times New Roman" w:hAnsi="Times New Roman"/>
          <w:b w:val="0"/>
          <w:color w:val="auto"/>
        </w:rPr>
        <w:t xml:space="preserve"> года</w:t>
      </w:r>
      <w:r w:rsidR="0059258C">
        <w:rPr>
          <w:rFonts w:ascii="Times New Roman" w:hAnsi="Times New Roman"/>
          <w:b w:val="0"/>
          <w:color w:val="auto"/>
        </w:rPr>
        <w:t xml:space="preserve">                                       </w:t>
      </w:r>
      <w:r w:rsidR="00746B5C">
        <w:rPr>
          <w:rFonts w:ascii="Times New Roman" w:hAnsi="Times New Roman"/>
          <w:b w:val="0"/>
          <w:color w:val="auto"/>
        </w:rPr>
        <w:t xml:space="preserve">                                              </w:t>
      </w:r>
      <w:r w:rsidR="000B098F">
        <w:rPr>
          <w:rFonts w:ascii="Times New Roman" w:hAnsi="Times New Roman"/>
          <w:b w:val="0"/>
          <w:color w:val="auto"/>
        </w:rPr>
        <w:t xml:space="preserve">        </w:t>
      </w:r>
      <w:r w:rsidR="00F72D67">
        <w:rPr>
          <w:rFonts w:ascii="Times New Roman" w:hAnsi="Times New Roman"/>
          <w:b w:val="0"/>
          <w:color w:val="auto"/>
        </w:rPr>
        <w:t xml:space="preserve">                  №</w:t>
      </w:r>
      <w:r w:rsidR="00A36878">
        <w:rPr>
          <w:rFonts w:ascii="Times New Roman" w:hAnsi="Times New Roman"/>
          <w:b w:val="0"/>
          <w:color w:val="auto"/>
        </w:rPr>
        <w:t xml:space="preserve"> 21</w:t>
      </w:r>
      <w:r w:rsidR="00F72D67">
        <w:rPr>
          <w:rFonts w:ascii="Times New Roman" w:hAnsi="Times New Roman"/>
          <w:b w:val="0"/>
          <w:color w:val="auto"/>
        </w:rPr>
        <w:t xml:space="preserve"> </w:t>
      </w:r>
    </w:p>
    <w:p w:rsidR="0059258C" w:rsidRDefault="0059258C" w:rsidP="0059258C">
      <w:pPr>
        <w:pStyle w:val="2"/>
        <w:shd w:val="clear" w:color="auto" w:fill="FFFFFF"/>
        <w:spacing w:after="0"/>
        <w:jc w:val="both"/>
        <w:textAlignment w:val="top"/>
        <w:rPr>
          <w:rFonts w:ascii="Times New Roman" w:hAnsi="Times New Roman"/>
          <w:b w:val="0"/>
          <w:color w:val="auto"/>
        </w:rPr>
      </w:pPr>
    </w:p>
    <w:p w:rsidR="0059258C" w:rsidRDefault="00746B5C" w:rsidP="0059258C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</w:t>
      </w:r>
      <w:r w:rsidR="0059258C">
        <w:rPr>
          <w:rFonts w:ascii="Times New Roman" w:hAnsi="Times New Roman"/>
          <w:b w:val="0"/>
          <w:color w:val="auto"/>
        </w:rPr>
        <w:t>.</w:t>
      </w:r>
      <w:r w:rsidR="00F72D67">
        <w:rPr>
          <w:rFonts w:ascii="Times New Roman" w:hAnsi="Times New Roman"/>
          <w:b w:val="0"/>
          <w:color w:val="auto"/>
        </w:rPr>
        <w:t xml:space="preserve"> Муркозь-Омга</w:t>
      </w:r>
    </w:p>
    <w:p w:rsidR="0059258C" w:rsidRDefault="0059258C" w:rsidP="0059258C">
      <w:pPr>
        <w:pStyle w:val="a3"/>
        <w:rPr>
          <w:bCs/>
          <w:color w:val="0066FF"/>
          <w:sz w:val="24"/>
          <w:szCs w:val="24"/>
        </w:rPr>
      </w:pPr>
    </w:p>
    <w:p w:rsidR="000B098F" w:rsidRDefault="000B098F" w:rsidP="0059258C">
      <w:pPr>
        <w:pStyle w:val="a3"/>
        <w:rPr>
          <w:bCs/>
          <w:color w:val="0066F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927"/>
      </w:tblGrid>
      <w:tr w:rsidR="00296268" w:rsidTr="00AD1242">
        <w:trPr>
          <w:trHeight w:val="80"/>
        </w:trPr>
        <w:tc>
          <w:tcPr>
            <w:tcW w:w="4428" w:type="dxa"/>
          </w:tcPr>
          <w:p w:rsidR="00296268" w:rsidRPr="009D0257" w:rsidRDefault="00683BF6" w:rsidP="009D0257">
            <w:pPr>
              <w:jc w:val="both"/>
              <w:rPr>
                <w:b/>
              </w:rPr>
            </w:pPr>
            <w:r w:rsidRPr="009D0257">
              <w:rPr>
                <w:b/>
              </w:rPr>
              <w:t>О</w:t>
            </w:r>
            <w:r w:rsidR="002C6A4C" w:rsidRPr="009D0257">
              <w:rPr>
                <w:b/>
              </w:rPr>
              <w:t>б утверждении  Административного регламента     предоставления муниципальной  услуги «</w:t>
            </w:r>
            <w:r w:rsidR="002955AB" w:rsidRPr="009D0257">
              <w:rPr>
                <w:b/>
              </w:rPr>
              <w:t xml:space="preserve">Предоставление </w:t>
            </w:r>
            <w:r w:rsidR="0013139E" w:rsidRPr="009D0257">
              <w:rPr>
                <w:b/>
              </w:rPr>
              <w:t>выписки из похозяйственной книги сельского населенного пункта»</w:t>
            </w:r>
          </w:p>
        </w:tc>
        <w:tc>
          <w:tcPr>
            <w:tcW w:w="4927" w:type="dxa"/>
          </w:tcPr>
          <w:p w:rsidR="00296268" w:rsidRDefault="00296268" w:rsidP="00AD1242">
            <w:pPr>
              <w:pStyle w:val="21"/>
              <w:rPr>
                <w:sz w:val="24"/>
                <w:szCs w:val="24"/>
              </w:rPr>
            </w:pPr>
          </w:p>
        </w:tc>
      </w:tr>
    </w:tbl>
    <w:p w:rsidR="00AD1242" w:rsidRDefault="00AD1242" w:rsidP="0059258C">
      <w:pPr>
        <w:pStyle w:val="a3"/>
        <w:rPr>
          <w:b/>
          <w:sz w:val="24"/>
          <w:szCs w:val="24"/>
        </w:rPr>
      </w:pPr>
    </w:p>
    <w:p w:rsidR="00AD1242" w:rsidRDefault="00AD1242" w:rsidP="0059258C">
      <w:pPr>
        <w:pStyle w:val="a3"/>
        <w:rPr>
          <w:b/>
          <w:sz w:val="24"/>
          <w:szCs w:val="24"/>
        </w:rPr>
      </w:pPr>
    </w:p>
    <w:p w:rsidR="002C6A4C" w:rsidRDefault="00CC0CF7" w:rsidP="00CC0CF7">
      <w:pPr>
        <w:spacing w:line="276" w:lineRule="auto"/>
        <w:jc w:val="both"/>
        <w:rPr>
          <w:bCs/>
          <w:color w:val="000000"/>
        </w:rPr>
      </w:pPr>
      <w:r>
        <w:t xml:space="preserve">           </w:t>
      </w:r>
      <w:proofErr w:type="gramStart"/>
      <w:r w:rsidR="002C6A4C" w:rsidRPr="00C22A65">
        <w:t xml:space="preserve">В соответствии с Федеральным   законом от 27 июля 2010 года № 210-ФЗ «Об организации предоставления государственных и муниципальных услуг», Федеральным законом от </w:t>
      </w:r>
      <w:r w:rsidR="00E51EE7" w:rsidRPr="009333D5">
        <w:rPr>
          <w:rFonts w:cs="Calibri"/>
          <w:lang w:eastAsia="ar-SA"/>
        </w:rPr>
        <w:t xml:space="preserve"> 06 октября  2003 года № 131-ФЗ «Об общих принципах организации местного самоуправления в Российской Федерации», </w:t>
      </w:r>
      <w:r w:rsidR="002C6A4C" w:rsidRPr="00C22A65">
        <w:t xml:space="preserve"> Постановления </w:t>
      </w:r>
      <w:r w:rsidR="00E51EE7" w:rsidRPr="00C22A65">
        <w:rPr>
          <w:bCs/>
          <w:color w:val="000000"/>
        </w:rPr>
        <w:t>Администраци</w:t>
      </w:r>
      <w:r w:rsidR="00E51EE7">
        <w:rPr>
          <w:bCs/>
          <w:color w:val="000000"/>
        </w:rPr>
        <w:t>и</w:t>
      </w:r>
      <w:r w:rsidR="00E51EE7" w:rsidRPr="00C22A65">
        <w:rPr>
          <w:bCs/>
          <w:color w:val="000000"/>
        </w:rPr>
        <w:t xml:space="preserve"> муниципального образования </w:t>
      </w:r>
      <w:r w:rsidR="00F72D67">
        <w:rPr>
          <w:bCs/>
          <w:color w:val="000000"/>
        </w:rPr>
        <w:t>«Муркозь-Омгинское</w:t>
      </w:r>
      <w:r w:rsidR="00E51EE7">
        <w:rPr>
          <w:bCs/>
          <w:color w:val="000000"/>
        </w:rPr>
        <w:t>»</w:t>
      </w:r>
      <w:r w:rsidR="00F72D67">
        <w:rPr>
          <w:bCs/>
          <w:color w:val="000000"/>
        </w:rPr>
        <w:t xml:space="preserve"> от 10</w:t>
      </w:r>
      <w:r w:rsidR="00E51EE7">
        <w:rPr>
          <w:bCs/>
          <w:color w:val="000000"/>
        </w:rPr>
        <w:t>.0</w:t>
      </w:r>
      <w:r w:rsidR="00F72D67">
        <w:rPr>
          <w:bCs/>
          <w:color w:val="000000"/>
        </w:rPr>
        <w:t>6</w:t>
      </w:r>
      <w:r w:rsidR="00E51EE7">
        <w:rPr>
          <w:bCs/>
          <w:color w:val="000000"/>
        </w:rPr>
        <w:t xml:space="preserve">.2016 года № </w:t>
      </w:r>
      <w:r w:rsidR="00F72D67">
        <w:rPr>
          <w:bCs/>
          <w:color w:val="000000"/>
        </w:rPr>
        <w:t>17</w:t>
      </w:r>
      <w:r w:rsidR="00E51EE7" w:rsidRPr="00CC0CF7">
        <w:rPr>
          <w:bCs/>
          <w:color w:val="000000"/>
        </w:rPr>
        <w:t xml:space="preserve"> </w:t>
      </w:r>
      <w:r w:rsidRPr="00CC0CF7">
        <w:rPr>
          <w:bCs/>
          <w:color w:val="000000"/>
        </w:rPr>
        <w:t>«</w:t>
      </w:r>
      <w:r w:rsidRPr="00CC0CF7">
        <w:t xml:space="preserve">Об  утверждении перечня муниципальных услуг,  </w:t>
      </w:r>
      <w:r w:rsidR="00F72D67">
        <w:t>Администрации</w:t>
      </w:r>
      <w:r w:rsidRPr="00CC0CF7">
        <w:t xml:space="preserve"> муниципального образования</w:t>
      </w:r>
      <w:r w:rsidR="00F72D67">
        <w:t xml:space="preserve"> «Муркозь-Омгинское</w:t>
      </w:r>
      <w:r>
        <w:t>»</w:t>
      </w:r>
      <w:r w:rsidR="00F72D67">
        <w:t>,</w:t>
      </w:r>
      <w:r w:rsidR="002C6A4C" w:rsidRPr="00C22A65">
        <w:t xml:space="preserve"> руководствуясь Уставом муниципального образования </w:t>
      </w:r>
      <w:r w:rsidR="00F72D67">
        <w:rPr>
          <w:bCs/>
          <w:color w:val="000000"/>
        </w:rPr>
        <w:t>«Муркозь-Омгинское</w:t>
      </w:r>
      <w:r w:rsidR="002C6A4C" w:rsidRPr="00C22A65">
        <w:rPr>
          <w:bCs/>
          <w:color w:val="000000"/>
        </w:rPr>
        <w:t>»</w:t>
      </w:r>
      <w:r w:rsidR="002C6A4C">
        <w:rPr>
          <w:bCs/>
          <w:color w:val="000000"/>
        </w:rPr>
        <w:t xml:space="preserve">, </w:t>
      </w:r>
      <w:r w:rsidR="002C6A4C" w:rsidRPr="00C22A65">
        <w:rPr>
          <w:bCs/>
          <w:color w:val="000000"/>
        </w:rPr>
        <w:t>Администрация муниципального</w:t>
      </w:r>
      <w:proofErr w:type="gramEnd"/>
      <w:r w:rsidR="002C6A4C" w:rsidRPr="00C22A65">
        <w:rPr>
          <w:bCs/>
          <w:color w:val="000000"/>
        </w:rPr>
        <w:t xml:space="preserve"> образования </w:t>
      </w:r>
      <w:r w:rsidR="00F72D67">
        <w:rPr>
          <w:bCs/>
          <w:color w:val="000000"/>
        </w:rPr>
        <w:t>«Муркозь-Омгинское</w:t>
      </w:r>
      <w:r w:rsidR="002C6A4C">
        <w:rPr>
          <w:bCs/>
          <w:color w:val="000000"/>
        </w:rPr>
        <w:t xml:space="preserve">» </w:t>
      </w:r>
      <w:r w:rsidR="002C6A4C" w:rsidRPr="00C22A65">
        <w:rPr>
          <w:bCs/>
          <w:color w:val="000000"/>
        </w:rPr>
        <w:t>ПОСТАНОВЛЯЕТ:</w:t>
      </w:r>
    </w:p>
    <w:p w:rsidR="002C6A4C" w:rsidRDefault="002C6A4C" w:rsidP="002C6A4C">
      <w:pPr>
        <w:spacing w:line="276" w:lineRule="auto"/>
        <w:ind w:left="142" w:firstLine="540"/>
        <w:jc w:val="both"/>
        <w:rPr>
          <w:bCs/>
          <w:color w:val="000000"/>
        </w:rPr>
      </w:pPr>
    </w:p>
    <w:p w:rsidR="00CC0CF7" w:rsidRPr="00CC0CF7" w:rsidRDefault="00CC0CF7" w:rsidP="00953D26">
      <w:pPr>
        <w:spacing w:line="276" w:lineRule="auto"/>
        <w:jc w:val="both"/>
        <w:rPr>
          <w:bCs/>
        </w:rPr>
      </w:pPr>
      <w:r>
        <w:t xml:space="preserve">1. </w:t>
      </w:r>
      <w:r w:rsidR="002C6A4C" w:rsidRPr="001C5E6E">
        <w:t>Утвердить Административный регламент предоставления Администрацией муници</w:t>
      </w:r>
      <w:r w:rsidR="00F72D67">
        <w:t>пального образования «Муркозь-Омгинское</w:t>
      </w:r>
      <w:r w:rsidR="002C6A4C" w:rsidRPr="001C5E6E">
        <w:t xml:space="preserve">» муниципальной услуги  </w:t>
      </w:r>
      <w:r w:rsidR="002C6A4C" w:rsidRPr="00CC0CF7">
        <w:rPr>
          <w:bCs/>
          <w:lang w:eastAsia="ar-SA"/>
        </w:rPr>
        <w:t>«</w:t>
      </w:r>
      <w:r w:rsidR="0013139E" w:rsidRPr="002E5CAE">
        <w:t xml:space="preserve">Предоставление </w:t>
      </w:r>
      <w:r w:rsidR="0013139E" w:rsidRPr="003C02DD">
        <w:t>выписки из похозяйственной книги сельского населенного пункта</w:t>
      </w:r>
      <w:r w:rsidR="0013139E">
        <w:t xml:space="preserve">» </w:t>
      </w:r>
    </w:p>
    <w:p w:rsidR="002C6A4C" w:rsidRPr="0013139E" w:rsidRDefault="001539AF" w:rsidP="00832D48">
      <w:pPr>
        <w:tabs>
          <w:tab w:val="left" w:pos="5190"/>
        </w:tabs>
        <w:spacing w:line="276" w:lineRule="auto"/>
        <w:jc w:val="both"/>
      </w:pPr>
      <w:r>
        <w:rPr>
          <w:bCs/>
          <w:color w:val="000000"/>
        </w:rPr>
        <w:t>2. Постановление</w:t>
      </w:r>
      <w:r w:rsidR="00CC0CF7">
        <w:rPr>
          <w:bCs/>
          <w:color w:val="000000"/>
        </w:rPr>
        <w:t xml:space="preserve"> </w:t>
      </w:r>
      <w:r w:rsidR="002C6A4C" w:rsidRPr="00CC0CF7">
        <w:rPr>
          <w:bCs/>
          <w:color w:val="000000"/>
        </w:rPr>
        <w:t xml:space="preserve"> Администрации муницип</w:t>
      </w:r>
      <w:r w:rsidR="00F72D67">
        <w:rPr>
          <w:bCs/>
          <w:color w:val="000000"/>
        </w:rPr>
        <w:t>ального  образования «Муркозь-Омгинское</w:t>
      </w:r>
      <w:r w:rsidR="002C6A4C" w:rsidRPr="00CC0CF7">
        <w:rPr>
          <w:bCs/>
          <w:color w:val="000000"/>
        </w:rPr>
        <w:t>»</w:t>
      </w:r>
      <w:r w:rsidR="002955AB">
        <w:rPr>
          <w:bCs/>
          <w:color w:val="000000"/>
        </w:rPr>
        <w:t xml:space="preserve"> </w:t>
      </w:r>
      <w:r w:rsidR="00CC0CF7">
        <w:rPr>
          <w:bCs/>
          <w:color w:val="000000"/>
        </w:rPr>
        <w:t xml:space="preserve"> </w:t>
      </w:r>
      <w:r w:rsidR="002C6A4C" w:rsidRPr="00CC0CF7">
        <w:rPr>
          <w:bCs/>
          <w:color w:val="000000"/>
        </w:rPr>
        <w:t xml:space="preserve"> от </w:t>
      </w:r>
      <w:r w:rsidR="00CC0CF7" w:rsidRPr="00CC0CF7">
        <w:rPr>
          <w:bCs/>
          <w:color w:val="000000"/>
        </w:rPr>
        <w:t xml:space="preserve"> </w:t>
      </w:r>
      <w:r w:rsidR="00F72D67">
        <w:rPr>
          <w:bCs/>
          <w:color w:val="000000"/>
        </w:rPr>
        <w:t>30.07</w:t>
      </w:r>
      <w:r w:rsidR="00F72D67">
        <w:rPr>
          <w:bCs/>
          <w:color w:val="000000"/>
          <w:spacing w:val="-5"/>
        </w:rPr>
        <w:t>.2012 года  № 26</w:t>
      </w:r>
      <w:r w:rsidR="00CC0CF7" w:rsidRPr="00CC0CF7">
        <w:rPr>
          <w:bCs/>
          <w:color w:val="000000"/>
          <w:spacing w:val="-5"/>
        </w:rPr>
        <w:t xml:space="preserve"> </w:t>
      </w:r>
      <w:r w:rsidR="002C6A4C" w:rsidRPr="00CC0CF7">
        <w:rPr>
          <w:bCs/>
          <w:color w:val="000000"/>
          <w:spacing w:val="-5"/>
        </w:rPr>
        <w:t xml:space="preserve"> «</w:t>
      </w:r>
      <w:r w:rsidR="0013139E">
        <w:t xml:space="preserve">Об   утверждении    Административного  регламента    </w:t>
      </w:r>
      <w:r w:rsidR="00F72D67">
        <w:t>по предоставлению</w:t>
      </w:r>
      <w:r w:rsidR="0013139E" w:rsidRPr="0013139E">
        <w:t xml:space="preserve"> муниципальной  услуги  «Выдача физическим лицам  выписки из похозяйственной книги» </w:t>
      </w:r>
      <w:r w:rsidR="002C6A4C" w:rsidRPr="0013139E">
        <w:rPr>
          <w:bCs/>
          <w:lang w:eastAsia="ar-SA"/>
        </w:rPr>
        <w:t>признать утратившим силу.</w:t>
      </w:r>
    </w:p>
    <w:p w:rsidR="002C6A4C" w:rsidRPr="0013139E" w:rsidRDefault="00CC0CF7" w:rsidP="00953D26">
      <w:pPr>
        <w:widowControl w:val="0"/>
        <w:suppressAutoHyphens/>
        <w:spacing w:line="276" w:lineRule="auto"/>
        <w:jc w:val="both"/>
        <w:rPr>
          <w:color w:val="000000"/>
        </w:rPr>
      </w:pPr>
      <w:r w:rsidRPr="0013139E">
        <w:t xml:space="preserve">3. </w:t>
      </w:r>
      <w:proofErr w:type="gramStart"/>
      <w:r w:rsidR="0082410C">
        <w:t>Разместить</w:t>
      </w:r>
      <w:proofErr w:type="gramEnd"/>
      <w:r w:rsidR="0082410C">
        <w:t xml:space="preserve">  данное постановление </w:t>
      </w:r>
      <w:r w:rsidR="0082410C" w:rsidRPr="0013139E">
        <w:t>в сети Интернет</w:t>
      </w:r>
      <w:r w:rsidR="002C6A4C" w:rsidRPr="0013139E">
        <w:t xml:space="preserve"> на официальном сайте Кизнерского района </w:t>
      </w:r>
      <w:r w:rsidR="002C6A4C" w:rsidRPr="0013139E">
        <w:rPr>
          <w:color w:val="000000"/>
        </w:rPr>
        <w:t>http://</w:t>
      </w:r>
      <w:r w:rsidR="002C6A4C" w:rsidRPr="0013139E">
        <w:t xml:space="preserve"> </w:t>
      </w:r>
      <w:hyperlink r:id="rId7" w:history="1">
        <w:r w:rsidR="002C6A4C" w:rsidRPr="00CD33A7">
          <w:rPr>
            <w:rStyle w:val="a9"/>
            <w:color w:val="000000" w:themeColor="text1"/>
          </w:rPr>
          <w:t>www.mykizner.ru</w:t>
        </w:r>
      </w:hyperlink>
      <w:r w:rsidR="002C6A4C" w:rsidRPr="00CD33A7">
        <w:rPr>
          <w:color w:val="000000" w:themeColor="text1"/>
        </w:rPr>
        <w:t xml:space="preserve">. </w:t>
      </w:r>
    </w:p>
    <w:p w:rsidR="002C6A4C" w:rsidRPr="0013139E" w:rsidRDefault="00CC0CF7" w:rsidP="00953D2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 xml:space="preserve">4. </w:t>
      </w:r>
      <w:r w:rsidR="002C6A4C" w:rsidRPr="001313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6A4C" w:rsidRPr="001313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C6A4C" w:rsidRPr="0013139E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Главу муницип</w:t>
      </w:r>
      <w:r w:rsidR="00CD33A7">
        <w:rPr>
          <w:rFonts w:ascii="Times New Roman" w:hAnsi="Times New Roman"/>
          <w:sz w:val="24"/>
          <w:szCs w:val="24"/>
        </w:rPr>
        <w:t>ального образования  «Муркозь-Омгинское</w:t>
      </w:r>
      <w:r w:rsidR="002C6A4C" w:rsidRPr="0013139E">
        <w:rPr>
          <w:rFonts w:ascii="Times New Roman" w:hAnsi="Times New Roman"/>
          <w:sz w:val="24"/>
          <w:szCs w:val="24"/>
        </w:rPr>
        <w:t>»</w:t>
      </w:r>
      <w:r w:rsidR="00832D48">
        <w:rPr>
          <w:rFonts w:ascii="Times New Roman" w:hAnsi="Times New Roman"/>
          <w:sz w:val="24"/>
          <w:szCs w:val="24"/>
        </w:rPr>
        <w:t>.</w:t>
      </w:r>
    </w:p>
    <w:p w:rsidR="002C6A4C" w:rsidRPr="0013139E" w:rsidRDefault="002C6A4C" w:rsidP="002C6A4C">
      <w:pPr>
        <w:pStyle w:val="a3"/>
        <w:spacing w:line="276" w:lineRule="auto"/>
        <w:rPr>
          <w:sz w:val="24"/>
          <w:szCs w:val="24"/>
        </w:rPr>
      </w:pPr>
    </w:p>
    <w:p w:rsidR="002C6A4C" w:rsidRPr="0013139E" w:rsidRDefault="002C6A4C" w:rsidP="00280B2E">
      <w:pPr>
        <w:pStyle w:val="a3"/>
        <w:ind w:firstLine="709"/>
        <w:rPr>
          <w:sz w:val="24"/>
          <w:szCs w:val="24"/>
        </w:rPr>
      </w:pPr>
    </w:p>
    <w:p w:rsidR="0033636D" w:rsidRPr="0013139E" w:rsidRDefault="0033636D" w:rsidP="00280B2E">
      <w:pPr>
        <w:pStyle w:val="a3"/>
        <w:ind w:firstLine="709"/>
        <w:rPr>
          <w:sz w:val="24"/>
          <w:szCs w:val="24"/>
        </w:rPr>
      </w:pPr>
    </w:p>
    <w:p w:rsidR="00CD33A7" w:rsidRDefault="0059258C" w:rsidP="00DE1A8C">
      <w:pPr>
        <w:pStyle w:val="a3"/>
        <w:rPr>
          <w:sz w:val="24"/>
          <w:szCs w:val="24"/>
        </w:rPr>
      </w:pPr>
      <w:r w:rsidRPr="0013139E">
        <w:rPr>
          <w:sz w:val="24"/>
          <w:szCs w:val="24"/>
        </w:rPr>
        <w:t xml:space="preserve">Глава </w:t>
      </w:r>
      <w:r w:rsidR="00746B5C" w:rsidRPr="0013139E">
        <w:rPr>
          <w:sz w:val="24"/>
          <w:szCs w:val="24"/>
        </w:rPr>
        <w:t>м</w:t>
      </w:r>
      <w:r w:rsidRPr="0013139E">
        <w:rPr>
          <w:sz w:val="24"/>
          <w:szCs w:val="24"/>
        </w:rPr>
        <w:t xml:space="preserve">униципального образования   </w:t>
      </w:r>
    </w:p>
    <w:p w:rsidR="0059258C" w:rsidRPr="0013139E" w:rsidRDefault="00CD33A7" w:rsidP="00DE1A8C">
      <w:pPr>
        <w:pStyle w:val="a3"/>
        <w:rPr>
          <w:sz w:val="24"/>
          <w:szCs w:val="24"/>
        </w:rPr>
      </w:pPr>
      <w:r>
        <w:rPr>
          <w:sz w:val="24"/>
          <w:szCs w:val="24"/>
        </w:rPr>
        <w:t>«Муркозь-Омгинское</w:t>
      </w:r>
      <w:r w:rsidR="00746B5C" w:rsidRPr="0013139E">
        <w:rPr>
          <w:sz w:val="24"/>
          <w:szCs w:val="24"/>
        </w:rPr>
        <w:t xml:space="preserve">»                                               </w:t>
      </w:r>
      <w:r>
        <w:rPr>
          <w:sz w:val="24"/>
          <w:szCs w:val="24"/>
        </w:rPr>
        <w:t xml:space="preserve">                                              Н.А. Семеновых</w:t>
      </w:r>
      <w:r w:rsidR="0059258C" w:rsidRPr="0013139E">
        <w:rPr>
          <w:sz w:val="24"/>
          <w:szCs w:val="24"/>
        </w:rPr>
        <w:t xml:space="preserve">                                                                  </w:t>
      </w:r>
    </w:p>
    <w:p w:rsidR="002955AB" w:rsidRPr="0013139E" w:rsidRDefault="002955AB" w:rsidP="002C6A4C">
      <w:pPr>
        <w:pStyle w:val="HTML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2955AB" w:rsidRPr="0013139E" w:rsidRDefault="002955AB" w:rsidP="002C6A4C">
      <w:pPr>
        <w:pStyle w:val="HTML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2955AB" w:rsidRPr="0013139E" w:rsidRDefault="002955AB" w:rsidP="00CD33A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C6A4C" w:rsidRPr="001967A7" w:rsidRDefault="00D341CC" w:rsidP="001967A7">
      <w:pPr>
        <w:pStyle w:val="HTML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2C6A4C" w:rsidRPr="001967A7">
        <w:rPr>
          <w:rFonts w:ascii="Times New Roman" w:hAnsi="Times New Roman" w:cs="Times New Roman"/>
        </w:rPr>
        <w:t xml:space="preserve">Приложение №1 к постановлению                    </w:t>
      </w:r>
    </w:p>
    <w:p w:rsidR="002C6A4C" w:rsidRPr="001967A7" w:rsidRDefault="00D341CC" w:rsidP="001967A7">
      <w:pPr>
        <w:pStyle w:val="HTML"/>
        <w:ind w:left="4320"/>
        <w:jc w:val="right"/>
        <w:rPr>
          <w:rFonts w:ascii="Times New Roman" w:hAnsi="Times New Roman" w:cs="Times New Roman"/>
        </w:rPr>
      </w:pPr>
      <w:r w:rsidRPr="001967A7">
        <w:rPr>
          <w:rFonts w:ascii="Times New Roman" w:hAnsi="Times New Roman" w:cs="Times New Roman"/>
        </w:rPr>
        <w:t xml:space="preserve">             Администрации МО «Муркозь-Омгинское</w:t>
      </w:r>
      <w:r w:rsidR="002C6A4C" w:rsidRPr="001967A7">
        <w:rPr>
          <w:rFonts w:ascii="Times New Roman" w:hAnsi="Times New Roman" w:cs="Times New Roman"/>
        </w:rPr>
        <w:t>»</w:t>
      </w:r>
    </w:p>
    <w:p w:rsidR="002C6A4C" w:rsidRPr="001967A7" w:rsidRDefault="002C6A4C" w:rsidP="001967A7">
      <w:pPr>
        <w:pStyle w:val="HTML"/>
        <w:jc w:val="right"/>
        <w:rPr>
          <w:rFonts w:ascii="Times New Roman" w:hAnsi="Times New Roman" w:cs="Times New Roman"/>
        </w:rPr>
      </w:pPr>
      <w:r w:rsidRPr="001967A7">
        <w:rPr>
          <w:rFonts w:ascii="Times New Roman" w:hAnsi="Times New Roman" w:cs="Times New Roman"/>
        </w:rPr>
        <w:t xml:space="preserve">                                                            </w:t>
      </w:r>
      <w:r w:rsidR="00D341CC" w:rsidRPr="001967A7">
        <w:rPr>
          <w:rFonts w:ascii="Times New Roman" w:hAnsi="Times New Roman" w:cs="Times New Roman"/>
        </w:rPr>
        <w:t xml:space="preserve">                           от </w:t>
      </w:r>
      <w:r w:rsidR="001967A7">
        <w:rPr>
          <w:rFonts w:ascii="Times New Roman" w:hAnsi="Times New Roman" w:cs="Times New Roman"/>
        </w:rPr>
        <w:t>20.06.</w:t>
      </w:r>
      <w:r w:rsidRPr="001967A7">
        <w:rPr>
          <w:rFonts w:ascii="Times New Roman" w:hAnsi="Times New Roman" w:cs="Times New Roman"/>
        </w:rPr>
        <w:t>2016  №</w:t>
      </w:r>
      <w:r w:rsidR="00D341CC" w:rsidRPr="001967A7">
        <w:rPr>
          <w:rFonts w:ascii="Times New Roman" w:hAnsi="Times New Roman" w:cs="Times New Roman"/>
        </w:rPr>
        <w:t xml:space="preserve"> </w:t>
      </w:r>
      <w:r w:rsidRPr="001967A7">
        <w:rPr>
          <w:rFonts w:ascii="Times New Roman" w:hAnsi="Times New Roman" w:cs="Times New Roman"/>
        </w:rPr>
        <w:t xml:space="preserve"> </w:t>
      </w:r>
      <w:r w:rsidR="001967A7">
        <w:rPr>
          <w:rFonts w:ascii="Times New Roman" w:hAnsi="Times New Roman" w:cs="Times New Roman"/>
        </w:rPr>
        <w:t>21</w:t>
      </w:r>
      <w:bookmarkStart w:id="0" w:name="_GoBack"/>
      <w:bookmarkEnd w:id="0"/>
    </w:p>
    <w:p w:rsidR="001F15E6" w:rsidRPr="0013139E" w:rsidRDefault="001F15E6" w:rsidP="002C6A4C">
      <w:pPr>
        <w:pStyle w:val="a3"/>
        <w:jc w:val="right"/>
        <w:rPr>
          <w:sz w:val="24"/>
          <w:szCs w:val="24"/>
        </w:rPr>
      </w:pPr>
    </w:p>
    <w:p w:rsidR="001F15E6" w:rsidRPr="0013139E" w:rsidRDefault="001F15E6" w:rsidP="00F94EC5">
      <w:pPr>
        <w:pStyle w:val="a3"/>
        <w:rPr>
          <w:sz w:val="24"/>
          <w:szCs w:val="24"/>
        </w:rPr>
      </w:pPr>
    </w:p>
    <w:p w:rsidR="002955AB" w:rsidRPr="0013139E" w:rsidRDefault="002955AB" w:rsidP="00F94EC5">
      <w:pPr>
        <w:pStyle w:val="a3"/>
        <w:rPr>
          <w:sz w:val="24"/>
          <w:szCs w:val="24"/>
        </w:rPr>
      </w:pPr>
    </w:p>
    <w:p w:rsidR="0013139E" w:rsidRPr="0013139E" w:rsidRDefault="002955AB" w:rsidP="0013139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ab/>
      </w:r>
      <w:r w:rsidR="0013139E" w:rsidRPr="0013139E">
        <w:rPr>
          <w:rFonts w:ascii="Times New Roman" w:hAnsi="Times New Roman"/>
          <w:b/>
          <w:sz w:val="24"/>
          <w:szCs w:val="24"/>
        </w:rPr>
        <w:t xml:space="preserve">Административный регламент  предоставления муниципальной услуги </w:t>
      </w:r>
    </w:p>
    <w:p w:rsidR="0013139E" w:rsidRPr="0013139E" w:rsidRDefault="0013139E" w:rsidP="0013139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13139E">
        <w:rPr>
          <w:rFonts w:ascii="Times New Roman" w:hAnsi="Times New Roman"/>
          <w:b/>
          <w:sz w:val="24"/>
          <w:szCs w:val="24"/>
        </w:rPr>
        <w:t xml:space="preserve"> «Предоставление выписки  из похозяйственной книги сельского населенного пункта» </w:t>
      </w:r>
    </w:p>
    <w:p w:rsidR="0013139E" w:rsidRPr="0013139E" w:rsidRDefault="0013139E" w:rsidP="0013139E">
      <w:pPr>
        <w:widowControl w:val="0"/>
        <w:autoSpaceDE w:val="0"/>
        <w:autoSpaceDN w:val="0"/>
        <w:adjustRightInd w:val="0"/>
        <w:jc w:val="center"/>
      </w:pPr>
    </w:p>
    <w:p w:rsidR="0013139E" w:rsidRPr="0013139E" w:rsidRDefault="0013139E" w:rsidP="0013139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39"/>
      <w:bookmarkEnd w:id="1"/>
      <w:r w:rsidRPr="0013139E">
        <w:rPr>
          <w:b/>
          <w:lang w:val="en-US"/>
        </w:rPr>
        <w:t>I</w:t>
      </w:r>
      <w:r w:rsidRPr="0013139E">
        <w:rPr>
          <w:b/>
        </w:rPr>
        <w:t>. Общие положения</w:t>
      </w:r>
    </w:p>
    <w:p w:rsidR="0013139E" w:rsidRPr="0013139E" w:rsidRDefault="0013139E" w:rsidP="0013139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139E" w:rsidRPr="0013139E" w:rsidRDefault="0013139E" w:rsidP="0013139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1"/>
      <w:bookmarkEnd w:id="2"/>
      <w:r w:rsidRPr="0013139E">
        <w:rPr>
          <w:b/>
        </w:rPr>
        <w:t>Предмет регулирования Административного регламента</w:t>
      </w:r>
    </w:p>
    <w:p w:rsidR="0013139E" w:rsidRPr="0013139E" w:rsidRDefault="0013139E" w:rsidP="0013139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1. Административный регламент предоставления муниципальной услуги «</w:t>
      </w:r>
      <w:r w:rsidRPr="0013139E">
        <w:rPr>
          <w:bCs/>
        </w:rPr>
        <w:t>Предоставление выписки из похозяйственной книги сельского населенного пункта</w:t>
      </w:r>
      <w:r w:rsidRPr="0013139E"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</w:t>
      </w:r>
      <w:r w:rsidRPr="0013139E">
        <w:rPr>
          <w:bCs/>
        </w:rPr>
        <w:t>Предоставление выписки из похозяйственной книги сельского населенного пункта</w:t>
      </w:r>
      <w:r w:rsidRPr="0013139E">
        <w:t>» (далее – муниципальная услуга).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3" w:name="Par46"/>
      <w:bookmarkEnd w:id="3"/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13139E">
        <w:rPr>
          <w:b/>
        </w:rPr>
        <w:t>Описание заявителей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2. Муниципальная услуга предоставляется физическим и юридическим лицам либо лицам, уполномоченным ими на совершение соответствующих действий в установленном законодательством Российской Федерации порядке (далее – заявители).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4" w:name="Par82"/>
      <w:bookmarkEnd w:id="4"/>
    </w:p>
    <w:p w:rsidR="0013139E" w:rsidRPr="00485711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485711">
        <w:rPr>
          <w:b/>
        </w:rPr>
        <w:t>Порядок информирования о предоставлении муниципальной услуги</w:t>
      </w: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3. Информация о местонахождении, графике работы, номере телефона для справок, адресе электронной почты Администрации муници</w:t>
      </w:r>
      <w:r w:rsidR="00485711">
        <w:rPr>
          <w:rFonts w:ascii="Times New Roman" w:hAnsi="Times New Roman"/>
          <w:sz w:val="24"/>
          <w:szCs w:val="24"/>
        </w:rPr>
        <w:t>пального образования «Муркозь-Омгинское</w:t>
      </w:r>
      <w:r w:rsidRPr="0013139E">
        <w:rPr>
          <w:rFonts w:ascii="Times New Roman" w:hAnsi="Times New Roman"/>
          <w:sz w:val="24"/>
          <w:szCs w:val="24"/>
        </w:rPr>
        <w:t>»:</w:t>
      </w:r>
    </w:p>
    <w:p w:rsidR="0013139E" w:rsidRPr="0013139E" w:rsidRDefault="0013139E" w:rsidP="0082410C">
      <w:pPr>
        <w:spacing w:line="276" w:lineRule="auto"/>
        <w:ind w:firstLine="705"/>
        <w:jc w:val="both"/>
        <w:rPr>
          <w:b/>
          <w:bCs/>
        </w:rPr>
      </w:pPr>
      <w:r w:rsidRPr="0013139E">
        <w:t xml:space="preserve">адрес: </w:t>
      </w:r>
      <w:r w:rsidR="00485711">
        <w:rPr>
          <w:b/>
          <w:bCs/>
        </w:rPr>
        <w:t>ул. Верхняя, д.</w:t>
      </w:r>
      <w:r w:rsidR="00D97DD6">
        <w:rPr>
          <w:b/>
          <w:bCs/>
        </w:rPr>
        <w:t xml:space="preserve"> </w:t>
      </w:r>
      <w:r w:rsidR="00485711">
        <w:rPr>
          <w:b/>
          <w:bCs/>
        </w:rPr>
        <w:t>30,</w:t>
      </w:r>
      <w:r w:rsidRPr="0013139E">
        <w:rPr>
          <w:b/>
          <w:bCs/>
        </w:rPr>
        <w:t xml:space="preserve"> д. </w:t>
      </w:r>
      <w:r w:rsidR="00485711">
        <w:rPr>
          <w:b/>
          <w:bCs/>
        </w:rPr>
        <w:t>Муркозь-Омга</w:t>
      </w:r>
      <w:r w:rsidRPr="0013139E">
        <w:rPr>
          <w:b/>
          <w:bCs/>
        </w:rPr>
        <w:t>, Кизнерский рай</w:t>
      </w:r>
      <w:r w:rsidR="00485711">
        <w:rPr>
          <w:b/>
          <w:bCs/>
        </w:rPr>
        <w:t>он</w:t>
      </w:r>
      <w:r w:rsidR="00D97DD6">
        <w:rPr>
          <w:b/>
          <w:bCs/>
        </w:rPr>
        <w:t>,</w:t>
      </w:r>
      <w:r w:rsidR="00485711">
        <w:rPr>
          <w:b/>
          <w:bCs/>
        </w:rPr>
        <w:t xml:space="preserve"> Удмуртская Республика, 427726</w:t>
      </w:r>
      <w:r w:rsidRPr="0013139E">
        <w:rPr>
          <w:b/>
          <w:bCs/>
        </w:rPr>
        <w:t>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9208" w:type="dxa"/>
        <w:tblInd w:w="377" w:type="dxa"/>
        <w:tblLayout w:type="fixed"/>
        <w:tblLook w:val="0000" w:firstRow="0" w:lastRow="0" w:firstColumn="0" w:lastColumn="0" w:noHBand="0" w:noVBand="0"/>
      </w:tblPr>
      <w:tblGrid>
        <w:gridCol w:w="3958"/>
        <w:gridCol w:w="5250"/>
      </w:tblGrid>
      <w:tr w:rsidR="0013139E" w:rsidRPr="0013139E" w:rsidTr="00A04841">
        <w:tc>
          <w:tcPr>
            <w:tcW w:w="3958" w:type="dxa"/>
          </w:tcPr>
          <w:p w:rsidR="0013139E" w:rsidRPr="0013139E" w:rsidRDefault="0013139E" w:rsidP="008241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13139E">
              <w:rPr>
                <w:bCs/>
              </w:rPr>
              <w:t>Понедельник - пятница</w:t>
            </w:r>
          </w:p>
        </w:tc>
        <w:tc>
          <w:tcPr>
            <w:tcW w:w="5250" w:type="dxa"/>
          </w:tcPr>
          <w:p w:rsidR="0013139E" w:rsidRPr="0013139E" w:rsidRDefault="0013139E" w:rsidP="008241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13139E">
              <w:rPr>
                <w:bCs/>
              </w:rPr>
              <w:t>8-00 – 17.00  перерыв с 12.00 до 13.00;</w:t>
            </w:r>
          </w:p>
        </w:tc>
      </w:tr>
      <w:tr w:rsidR="0013139E" w:rsidRPr="0013139E" w:rsidTr="00A04841">
        <w:tc>
          <w:tcPr>
            <w:tcW w:w="3958" w:type="dxa"/>
          </w:tcPr>
          <w:p w:rsidR="0013139E" w:rsidRPr="0013139E" w:rsidRDefault="0013139E" w:rsidP="008241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13139E">
              <w:rPr>
                <w:bCs/>
              </w:rPr>
              <w:t>Суббота, воскресенье, нерабочие праздничные дни</w:t>
            </w:r>
          </w:p>
        </w:tc>
        <w:tc>
          <w:tcPr>
            <w:tcW w:w="5250" w:type="dxa"/>
          </w:tcPr>
          <w:p w:rsidR="0013139E" w:rsidRPr="0013139E" w:rsidRDefault="0013139E" w:rsidP="0082410C">
            <w:pPr>
              <w:spacing w:line="276" w:lineRule="auto"/>
              <w:jc w:val="center"/>
              <w:rPr>
                <w:bCs/>
              </w:rPr>
            </w:pPr>
            <w:r w:rsidRPr="0013139E">
              <w:rPr>
                <w:bCs/>
              </w:rPr>
              <w:t>выходные дни</w:t>
            </w:r>
          </w:p>
        </w:tc>
      </w:tr>
      <w:tr w:rsidR="0013139E" w:rsidRPr="0013139E" w:rsidTr="00A04841">
        <w:tc>
          <w:tcPr>
            <w:tcW w:w="9208" w:type="dxa"/>
            <w:gridSpan w:val="2"/>
          </w:tcPr>
          <w:p w:rsidR="0013139E" w:rsidRPr="0013139E" w:rsidRDefault="0013139E" w:rsidP="0082410C">
            <w:pPr>
              <w:spacing w:line="276" w:lineRule="auto"/>
              <w:rPr>
                <w:bCs/>
              </w:rPr>
            </w:pPr>
            <w:r w:rsidRPr="0013139E">
              <w:rPr>
                <w:bCs/>
              </w:rPr>
              <w:t>В предпраздничные дни продолжительность рабочего времени сокращается на 1 час.</w:t>
            </w:r>
          </w:p>
        </w:tc>
      </w:tr>
    </w:tbl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 xml:space="preserve">телефон для справок:  </w:t>
      </w:r>
      <w:r w:rsidRPr="0013139E">
        <w:rPr>
          <w:rFonts w:ascii="Times New Roman" w:hAnsi="Times New Roman"/>
          <w:b/>
          <w:bCs/>
          <w:sz w:val="24"/>
          <w:szCs w:val="24"/>
        </w:rPr>
        <w:t>8(34154</w:t>
      </w:r>
      <w:r w:rsidRPr="0013139E">
        <w:rPr>
          <w:rFonts w:ascii="Times New Roman" w:hAnsi="Times New Roman"/>
          <w:b/>
          <w:bCs/>
          <w:color w:val="000000"/>
          <w:sz w:val="24"/>
          <w:szCs w:val="24"/>
        </w:rPr>
        <w:t>)  5</w:t>
      </w:r>
      <w:r w:rsidR="00485711">
        <w:rPr>
          <w:rFonts w:ascii="Times New Roman" w:hAnsi="Times New Roman"/>
          <w:b/>
          <w:bCs/>
          <w:color w:val="000000"/>
          <w:sz w:val="24"/>
          <w:szCs w:val="24"/>
        </w:rPr>
        <w:t>5146</w:t>
      </w:r>
      <w:r w:rsidRPr="0013139E">
        <w:rPr>
          <w:rFonts w:ascii="Times New Roman" w:hAnsi="Times New Roman"/>
          <w:sz w:val="24"/>
          <w:szCs w:val="24"/>
        </w:rPr>
        <w:t xml:space="preserve">; 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485711">
        <w:rPr>
          <w:rFonts w:ascii="Times New Roman" w:hAnsi="Times New Roman"/>
          <w:b/>
          <w:sz w:val="24"/>
          <w:szCs w:val="24"/>
        </w:rPr>
        <w:t>отсутствует</w:t>
      </w:r>
      <w:r w:rsidRPr="0013139E">
        <w:rPr>
          <w:rFonts w:ascii="Times New Roman" w:hAnsi="Times New Roman"/>
          <w:sz w:val="24"/>
          <w:szCs w:val="24"/>
        </w:rPr>
        <w:t>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адрес официального сайта в информационно-телекоммуникационной сети «Интернет»:</w:t>
      </w:r>
      <w:r w:rsidRPr="0013139E">
        <w:rPr>
          <w:rFonts w:ascii="Times New Roman" w:hAnsi="Times New Roman"/>
          <w:color w:val="000000"/>
          <w:sz w:val="24"/>
          <w:szCs w:val="24"/>
        </w:rPr>
        <w:t xml:space="preserve"> http://</w:t>
      </w:r>
      <w:r w:rsidRPr="0013139E">
        <w:rPr>
          <w:rFonts w:ascii="Times New Roman" w:hAnsi="Times New Roman"/>
          <w:sz w:val="24"/>
          <w:szCs w:val="24"/>
        </w:rPr>
        <w:t xml:space="preserve"> </w:t>
      </w:r>
      <w:r w:rsidRPr="0013139E">
        <w:rPr>
          <w:rFonts w:ascii="Times New Roman" w:hAnsi="Times New Roman"/>
          <w:sz w:val="24"/>
          <w:szCs w:val="24"/>
          <w:lang w:val="en-US"/>
        </w:rPr>
        <w:t>www</w:t>
      </w:r>
      <w:r w:rsidRPr="0013139E">
        <w:rPr>
          <w:rFonts w:ascii="Times New Roman" w:hAnsi="Times New Roman"/>
          <w:sz w:val="24"/>
          <w:szCs w:val="24"/>
        </w:rPr>
        <w:t xml:space="preserve">. mykizner.ru. 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4.  Информация о муниципальной услуге предоставляется специалистом Администра</w:t>
      </w:r>
      <w:r w:rsidR="00485711">
        <w:t>ции муниципального образования «Муркозь-Омгинское</w:t>
      </w:r>
      <w:r w:rsidRPr="0013139E">
        <w:t xml:space="preserve">» (далее - специалист Администрации) по телефону: </w:t>
      </w:r>
      <w:r w:rsidRPr="0013139E">
        <w:rPr>
          <w:bCs/>
        </w:rPr>
        <w:t>8(34154</w:t>
      </w:r>
      <w:r w:rsidR="00485711">
        <w:rPr>
          <w:bCs/>
          <w:color w:val="000000"/>
        </w:rPr>
        <w:t>)  55-1-46</w:t>
      </w:r>
      <w:r w:rsidRPr="0013139E">
        <w:t>.</w:t>
      </w:r>
    </w:p>
    <w:p w:rsidR="0013139E" w:rsidRPr="0013139E" w:rsidRDefault="00A60CB9" w:rsidP="00A60CB9">
      <w:pPr>
        <w:autoSpaceDE w:val="0"/>
        <w:autoSpaceDN w:val="0"/>
        <w:adjustRightInd w:val="0"/>
        <w:spacing w:line="276" w:lineRule="auto"/>
        <w:jc w:val="both"/>
      </w:pPr>
      <w:r>
        <w:t xml:space="preserve">           </w:t>
      </w:r>
      <w:r w:rsidR="0013139E" w:rsidRPr="0013139E">
        <w:t xml:space="preserve">5. Информация по вопросам предоставления муниципальной услуги размещается на информационном стенде  в помещении Администрации муниципального образования </w:t>
      </w:r>
      <w:r w:rsidR="00E54E13">
        <w:t>«Муркозь-Омгинское</w:t>
      </w:r>
      <w:r w:rsidR="0013139E" w:rsidRPr="0013139E">
        <w:t xml:space="preserve">»,  в информационно-телекоммуникационной сети «Интернет» на </w:t>
      </w:r>
      <w:r w:rsidR="0013139E" w:rsidRPr="0013139E">
        <w:lastRenderedPageBreak/>
        <w:t>официальном сайте муниципального образования «Кизнерский район»</w:t>
      </w:r>
      <w:r w:rsidR="0013139E" w:rsidRPr="0013139E">
        <w:rPr>
          <w:color w:val="000000"/>
        </w:rPr>
        <w:t xml:space="preserve"> http</w:t>
      </w:r>
      <w:r w:rsidR="0013139E" w:rsidRPr="0013139E">
        <w:t>://</w:t>
      </w:r>
      <w:hyperlink r:id="rId8" w:history="1">
        <w:r w:rsidR="0013139E" w:rsidRPr="00E54E13">
          <w:rPr>
            <w:rStyle w:val="a9"/>
            <w:color w:val="000000" w:themeColor="text1"/>
          </w:rPr>
          <w:t>www.mykizner.ru</w:t>
        </w:r>
      </w:hyperlink>
      <w:r w:rsidR="0013139E" w:rsidRPr="0013139E">
        <w:t xml:space="preserve">, </w:t>
      </w:r>
      <w:r w:rsidR="0013139E" w:rsidRPr="0013139E">
        <w:rPr>
          <w:color w:val="000000"/>
        </w:rPr>
        <w:t>на региональном портале государственных и муниципальных услуг http://www.mfc18.ru федеральном портале государственных и муниципальных услуг http://www.gosuslugi.ru</w:t>
      </w:r>
      <w:r w:rsidR="0013139E" w:rsidRPr="0013139E">
        <w:t>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6. Информационный стенд по предоставлению муниципальной услуги, расположенный в помещении Администрации муници</w:t>
      </w:r>
      <w:r w:rsidR="00E54E13">
        <w:rPr>
          <w:rFonts w:ascii="Times New Roman" w:hAnsi="Times New Roman"/>
          <w:sz w:val="24"/>
          <w:szCs w:val="24"/>
        </w:rPr>
        <w:t>пального образования «Муркозь-Омгинское</w:t>
      </w:r>
      <w:r w:rsidRPr="0013139E">
        <w:rPr>
          <w:rFonts w:ascii="Times New Roman" w:hAnsi="Times New Roman"/>
          <w:sz w:val="24"/>
          <w:szCs w:val="24"/>
        </w:rPr>
        <w:t>», должен содержать следующее: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3) исчерпывающий перечень оснований для отказа в предоставлении муниципальной услуги;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4) образец заполнения заявления для получения муниципальной услуги;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5) сроки предоставления муниципальной услуги;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6) часы приема, а также фамилию, имя, отчество специалиста Администрации.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7. Для получения информации о порядке предоставления муниципальной услуги заявитель вправе обратиться в Администрацию муници</w:t>
      </w:r>
      <w:r w:rsidR="00E54E13">
        <w:rPr>
          <w:rFonts w:ascii="Times New Roman" w:hAnsi="Times New Roman"/>
          <w:sz w:val="24"/>
          <w:szCs w:val="24"/>
        </w:rPr>
        <w:t>пального образования «Муркозь-Омгинское</w:t>
      </w:r>
      <w:r w:rsidRPr="0013139E">
        <w:rPr>
          <w:rFonts w:ascii="Times New Roman" w:hAnsi="Times New Roman"/>
          <w:sz w:val="24"/>
          <w:szCs w:val="24"/>
        </w:rPr>
        <w:t>» (далее - Администрация) в устной форме лично, в письменной форме, в том числе по адресу электронной почты.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8. Консультирование по вопросам предоставления муниципальной услуги осуществляется в устной форме специалистом Администрации, который несет ответственность за полноту, грамотность и доступность проведенного консультирования.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граждан специалист Администрации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При невозможности специалиста Администрации, принявшего звонок, самостоятельно ответить на поставленные вопросы, телефонный звонок  переадресовывается  Главе муниципального об</w:t>
      </w:r>
      <w:r w:rsidR="00E54E13">
        <w:rPr>
          <w:rFonts w:ascii="Times New Roman" w:hAnsi="Times New Roman"/>
          <w:sz w:val="24"/>
          <w:szCs w:val="24"/>
        </w:rPr>
        <w:t>разования «Муркозь-Омгинское</w:t>
      </w:r>
      <w:r w:rsidRPr="0013139E">
        <w:rPr>
          <w:rFonts w:ascii="Times New Roman" w:hAnsi="Times New Roman"/>
          <w:sz w:val="24"/>
          <w:szCs w:val="24"/>
        </w:rPr>
        <w:t>», или же обратившемуся гражданину должен быть сообщен телефонный номер, по которому можно получить необходимую информацию.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9. Основными требованиями к информированию заявителей являются: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- оперативность при предоставлении информации о муниципальной услуге.</w:t>
      </w: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54E13" w:rsidRDefault="00E54E13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bookmarkStart w:id="5" w:name="Par201"/>
      <w:bookmarkEnd w:id="5"/>
    </w:p>
    <w:p w:rsidR="00E54E13" w:rsidRDefault="00E54E13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E54E13" w:rsidRDefault="00E54E13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E54E13" w:rsidRDefault="00E54E13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E54E13" w:rsidRDefault="00E54E13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13139E">
        <w:rPr>
          <w:b/>
          <w:lang w:val="en-US"/>
        </w:rPr>
        <w:t>II</w:t>
      </w:r>
      <w:r w:rsidRPr="0013139E">
        <w:rPr>
          <w:b/>
        </w:rPr>
        <w:t>. Стандарт предоставления муниципальной услуги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6" w:name="Par203"/>
      <w:bookmarkEnd w:id="6"/>
      <w:r w:rsidRPr="0013139E">
        <w:rPr>
          <w:b/>
        </w:rPr>
        <w:t>Наименование муниципальной услуги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 xml:space="preserve">10. </w:t>
      </w:r>
      <w:r w:rsidRPr="0013139E">
        <w:rPr>
          <w:bCs/>
        </w:rPr>
        <w:t>Предоставление выписки из похозяйственной книги сельского населенного пункта</w:t>
      </w:r>
      <w:r w:rsidRPr="0013139E">
        <w:t>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7" w:name="Par208"/>
      <w:bookmarkEnd w:id="7"/>
      <w:r w:rsidRPr="0013139E">
        <w:rPr>
          <w:b/>
        </w:rPr>
        <w:t>Наим</w:t>
      </w:r>
      <w:r w:rsidR="00CF23C5">
        <w:rPr>
          <w:b/>
        </w:rPr>
        <w:t>енование органа,</w:t>
      </w:r>
      <w:r w:rsidRPr="0013139E">
        <w:rPr>
          <w:b/>
        </w:rPr>
        <w:t xml:space="preserve"> предоставляющего муниципальную услугу</w:t>
      </w: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228"/>
      <w:bookmarkEnd w:id="8"/>
      <w:r w:rsidRPr="0013139E">
        <w:rPr>
          <w:rFonts w:ascii="Times New Roman" w:hAnsi="Times New Roman"/>
          <w:sz w:val="24"/>
          <w:szCs w:val="24"/>
        </w:rPr>
        <w:t>11. Муниципальная услуга предоставляется Администрацией м</w:t>
      </w:r>
      <w:r w:rsidR="00E54E13">
        <w:rPr>
          <w:rFonts w:ascii="Times New Roman" w:hAnsi="Times New Roman"/>
          <w:sz w:val="24"/>
          <w:szCs w:val="24"/>
        </w:rPr>
        <w:t>униципального образования «Муркозь-Омгинское</w:t>
      </w:r>
      <w:r w:rsidRPr="0013139E">
        <w:rPr>
          <w:rFonts w:ascii="Times New Roman" w:hAnsi="Times New Roman"/>
          <w:sz w:val="24"/>
          <w:szCs w:val="24"/>
        </w:rPr>
        <w:t>»  (далее – Администрация).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13139E">
        <w:rPr>
          <w:b/>
        </w:rPr>
        <w:t>Результат предоставления муниципальной услуги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 xml:space="preserve">12. Результатом предоставления муниципальной услуги является: 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3139E">
        <w:t xml:space="preserve">- </w:t>
      </w:r>
      <w:r w:rsidRPr="0013139E">
        <w:rPr>
          <w:bCs/>
        </w:rPr>
        <w:t>предоставление выписки из похозяйственной книги сельского населенного пункта;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3139E">
        <w:rPr>
          <w:bCs/>
        </w:rPr>
        <w:t>- мотивированный  отказ в предоставлении выписки из похозяйственной книги сельского населенного пункта.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9" w:name="Par238"/>
      <w:bookmarkEnd w:id="9"/>
      <w:r w:rsidRPr="0013139E">
        <w:rPr>
          <w:b/>
        </w:rPr>
        <w:t>Срок предоставления муниципальной услуги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13. Срок предоставления муниципальной услуги определяется Администрацией и не должен превышать 10 календарных дней со дня подачи заявления.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10" w:name="Par242"/>
      <w:bookmarkEnd w:id="10"/>
      <w:r w:rsidRPr="0013139E">
        <w:rPr>
          <w:b/>
        </w:rPr>
        <w:t>Правовые основания для предоставления муниципальной услуги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14. Предоставление муниципальной услуги осуществляется в соответствии со следующими нормативными правовыми актами: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Конституцией Российской Федерации;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Федеральным законом от 27.07.2010 № 210-ФЗ «Об организации предоставления государственных и муниципальных услуг»;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Федеральным законом от 07.07.2003 № 112-ФЗ «О личном подсобном хозяйстве»;</w:t>
      </w:r>
    </w:p>
    <w:p w:rsidR="005C2379" w:rsidRDefault="005C2379" w:rsidP="0082410C">
      <w:pPr>
        <w:spacing w:line="276" w:lineRule="auto"/>
        <w:ind w:firstLine="709"/>
      </w:pPr>
      <w:r w:rsidRPr="004F313E">
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t xml:space="preserve"> Конвенции о правах инвалидов;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приказом Министерства сельского хозяйства Российской Федерации от 11.10.2010</w:t>
      </w:r>
      <w:r w:rsidR="005C2379">
        <w:t xml:space="preserve"> года </w:t>
      </w:r>
      <w:r w:rsidRPr="0013139E">
        <w:t xml:space="preserve">№ 345 «Об утверждении формы и порядка ведения </w:t>
      </w:r>
      <w:proofErr w:type="spellStart"/>
      <w:r w:rsidRPr="0013139E">
        <w:t>похозяйственных</w:t>
      </w:r>
      <w:proofErr w:type="spellEnd"/>
      <w:r w:rsidRPr="0013139E"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 xml:space="preserve">приказом Федеральной службы государственной регистрации, кадастра и картографии от 07.03.2012 № </w:t>
      </w:r>
      <w:proofErr w:type="gramStart"/>
      <w:r w:rsidRPr="0013139E">
        <w:t>П</w:t>
      </w:r>
      <w:proofErr w:type="gramEnd"/>
      <w:r w:rsidRPr="0013139E">
        <w:t>/103 «Об утверждении формы выписки из похозяйственной книги о наличии у гражданина права на земельный участок» (далее – приказ Федеральной службы государственной регистрации, кадастра и картографии от 07.03.2012 № П/103);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Конституцией Удмуртской Республики;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lastRenderedPageBreak/>
        <w:t>Уставом муници</w:t>
      </w:r>
      <w:r w:rsidR="00E54E13">
        <w:t>пального образования «Муркозь-Омгинское</w:t>
      </w:r>
      <w:r w:rsidRPr="0013139E">
        <w:t>»;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настоящим Административным регламентом.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11" w:name="Par263"/>
      <w:bookmarkEnd w:id="11"/>
      <w:r w:rsidRPr="0013139E">
        <w:rPr>
          <w:b/>
        </w:rPr>
        <w:t>Исчерпывающий перечень документов, необходимых для предоставления муниципальной услуги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32"/>
          <w:sz w:val="24"/>
          <w:szCs w:val="24"/>
        </w:rPr>
      </w:pPr>
      <w:bookmarkStart w:id="12" w:name="Par122"/>
      <w:bookmarkEnd w:id="12"/>
      <w:r w:rsidRPr="0013139E">
        <w:t xml:space="preserve">15. Для предоставления муниципальной услуги заявитель лично, по почте либо в электронной форме в установленном законодательством порядке, представляет в Администрацию заявление (приложение № 1 к регламенту) с приложением следующих документов: </w:t>
      </w:r>
    </w:p>
    <w:p w:rsidR="0013139E" w:rsidRPr="0013139E" w:rsidRDefault="0013139E" w:rsidP="0082410C">
      <w:pPr>
        <w:spacing w:line="276" w:lineRule="auto"/>
        <w:jc w:val="both"/>
        <w:rPr>
          <w:rStyle w:val="FontStyle32"/>
          <w:sz w:val="24"/>
          <w:szCs w:val="24"/>
        </w:rPr>
      </w:pPr>
      <w:r w:rsidRPr="0013139E">
        <w:rPr>
          <w:rStyle w:val="FontStyle32"/>
          <w:sz w:val="24"/>
          <w:szCs w:val="24"/>
        </w:rPr>
        <w:t>а) паспорт заявителя;</w:t>
      </w:r>
    </w:p>
    <w:p w:rsidR="0013139E" w:rsidRPr="0013139E" w:rsidRDefault="0013139E" w:rsidP="0082410C">
      <w:pPr>
        <w:spacing w:line="276" w:lineRule="auto"/>
        <w:jc w:val="both"/>
        <w:rPr>
          <w:rStyle w:val="FontStyle32"/>
          <w:sz w:val="24"/>
          <w:szCs w:val="24"/>
        </w:rPr>
      </w:pPr>
      <w:r w:rsidRPr="0013139E">
        <w:rPr>
          <w:rStyle w:val="FontStyle32"/>
          <w:sz w:val="24"/>
          <w:szCs w:val="24"/>
        </w:rPr>
        <w:t>б) свидетельство о смерти  (в случае смерти собственника имущества и (или)  земельного участка, дополнительно при оформлении по доверенности - паспорт и нотариально заверенная доверенность доверенного лица).</w:t>
      </w:r>
    </w:p>
    <w:p w:rsidR="0013139E" w:rsidRPr="0013139E" w:rsidRDefault="0013139E" w:rsidP="0082410C">
      <w:pPr>
        <w:spacing w:line="276" w:lineRule="auto"/>
        <w:jc w:val="both"/>
        <w:rPr>
          <w:rStyle w:val="FontStyle32"/>
          <w:sz w:val="24"/>
          <w:szCs w:val="24"/>
        </w:rPr>
      </w:pPr>
      <w:r w:rsidRPr="0013139E">
        <w:rPr>
          <w:rStyle w:val="FontStyle32"/>
          <w:sz w:val="24"/>
          <w:szCs w:val="24"/>
        </w:rPr>
        <w:t>в) свидетельство о рождении (в случае появления у гражданина новорожденного, или опекаемого ребенка);</w:t>
      </w:r>
    </w:p>
    <w:p w:rsidR="0013139E" w:rsidRPr="0013139E" w:rsidRDefault="0013139E" w:rsidP="0082410C">
      <w:pPr>
        <w:spacing w:line="276" w:lineRule="auto"/>
        <w:jc w:val="both"/>
        <w:rPr>
          <w:rStyle w:val="FontStyle32"/>
          <w:sz w:val="24"/>
          <w:szCs w:val="24"/>
        </w:rPr>
      </w:pPr>
      <w:r w:rsidRPr="0013139E">
        <w:rPr>
          <w:rStyle w:val="FontStyle32"/>
          <w:sz w:val="24"/>
          <w:szCs w:val="24"/>
        </w:rPr>
        <w:t>г) домовая книга;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16. Копии документов, не заверенные в установленном законодательством порядке, должны быть представлены с предъявлением оригинала. Копии документов, представленные с предъявлением оригинала, сличаются, заверяются специалистом Администрации, после чего оригинал возвращается заявителю.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 xml:space="preserve">17. </w:t>
      </w:r>
      <w:bookmarkStart w:id="13" w:name="Par123"/>
      <w:bookmarkEnd w:id="13"/>
      <w:r w:rsidRPr="0013139E">
        <w:t>При предоставлении муниципальной услуги Администрацией требуется получение согласия заявителя на обработку его персональных данных (приложение № 2 к Регламенту).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 xml:space="preserve">18. </w:t>
      </w:r>
      <w:proofErr w:type="gramStart"/>
      <w:r w:rsidRPr="0013139E"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3139E"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19. Администрация  не вправе требовать от заявителя: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3139E" w:rsidRPr="0013139E" w:rsidRDefault="0013139E" w:rsidP="009A5F32">
      <w:pPr>
        <w:autoSpaceDE w:val="0"/>
        <w:autoSpaceDN w:val="0"/>
        <w:adjustRightInd w:val="0"/>
        <w:spacing w:line="276" w:lineRule="auto"/>
        <w:jc w:val="both"/>
      </w:pPr>
      <w:r w:rsidRPr="0013139E">
        <w:t xml:space="preserve">           </w:t>
      </w:r>
      <w:proofErr w:type="gramStart"/>
      <w:r w:rsidRPr="0013139E">
        <w:t xml:space="preserve">2) предоставления документов и информации,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организаций, в соответствии с федеральным законодательством, иными нормативными актами Российской Федерации, за исключением перечня документов, предусмотренных частью 6 статьи 7 Федерального  закона от 27 июля 2010 №210-ФЗ "Об организации предоставления государственных и </w:t>
      </w:r>
      <w:r w:rsidRPr="0013139E">
        <w:lastRenderedPageBreak/>
        <w:t>муниципальных услуг", если иное не предусмотрено нормативными</w:t>
      </w:r>
      <w:proofErr w:type="gramEnd"/>
      <w:r w:rsidRPr="0013139E">
        <w:t xml:space="preserve"> правовыми актами, определяющими порядок предоставления муниципальных услуг.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13139E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20. Основаниями для отказа в приеме документов, необходимых для предоставления муниципальной услуги, являются: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1) заявление исполнено карандашом;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2) в заявлении содержатся нецензурные либо оскорбительные выражения;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3) текст заявления не поддается прочтению, неразборчиво написан;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4) в заявлении или в документах имеются подчистки либо приписки, зачеркнутые слова и иные неоговоренные исправления.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39E">
        <w:rPr>
          <w:b/>
        </w:rPr>
        <w:t>Исчерпывающий перечень оснований для отказа в предоставлении муниципальной услуги</w:t>
      </w: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21. Основаниями для отказа в предоставлении муниципальной услуги являются: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1) непредставление всех необходимых документов;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2) отсутствие у лица, обратившегося в качестве представителя заявителя, полномочий действовать от имени заявителя.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39E"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22. Предоставление муниципальной услуги является бесплатной.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13139E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23.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13139E">
        <w:rPr>
          <w:b/>
        </w:rPr>
        <w:t>Срок регистрации запроса заявителя о предоставлении</w:t>
      </w:r>
    </w:p>
    <w:p w:rsidR="0013139E" w:rsidRPr="00B312F1" w:rsidRDefault="0013139E" w:rsidP="00B312F1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13139E">
        <w:rPr>
          <w:b/>
        </w:rPr>
        <w:t xml:space="preserve"> муниципальной услуги</w:t>
      </w:r>
    </w:p>
    <w:p w:rsidR="0013139E" w:rsidRDefault="0013139E" w:rsidP="00B312F1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24. Срок регистрации запроса заявителя о предоставлении муниципальной услуги не может превышать 1 рабочий день.</w:t>
      </w:r>
    </w:p>
    <w:p w:rsidR="00B312F1" w:rsidRPr="00B312F1" w:rsidRDefault="00B312F1" w:rsidP="00B312F1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39E" w:rsidRPr="00B312F1" w:rsidRDefault="0013139E" w:rsidP="00B312F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proofErr w:type="gramStart"/>
      <w:r w:rsidRPr="0013139E">
        <w:rPr>
          <w:b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3139E" w:rsidRPr="0013139E" w:rsidRDefault="0013139E" w:rsidP="0082410C">
      <w:pPr>
        <w:spacing w:line="276" w:lineRule="auto"/>
        <w:ind w:firstLine="708"/>
        <w:jc w:val="both"/>
      </w:pPr>
      <w:r w:rsidRPr="0013139E">
        <w:lastRenderedPageBreak/>
        <w:t>25.  Помещение Администрации и рабочее место специалиста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3139E" w:rsidRPr="0013139E" w:rsidRDefault="0013139E" w:rsidP="0082410C">
      <w:pPr>
        <w:tabs>
          <w:tab w:val="left" w:pos="540"/>
        </w:tabs>
        <w:spacing w:line="276" w:lineRule="auto"/>
        <w:jc w:val="both"/>
        <w:rPr>
          <w:i/>
        </w:rPr>
      </w:pPr>
      <w:r w:rsidRPr="0013139E">
        <w:tab/>
      </w:r>
      <w:r w:rsidRPr="0013139E">
        <w:tab/>
        <w:t xml:space="preserve"> Помещение Администрации</w:t>
      </w:r>
      <w:r w:rsidRPr="0013139E">
        <w:rPr>
          <w:i/>
        </w:rPr>
        <w:t xml:space="preserve"> </w:t>
      </w:r>
      <w:r w:rsidRPr="0013139E">
        <w:t>должно быть оборудовано противопожарной системой, средствами пожаротушения, системой оповещения о возникновении чрезвычайных ситуаций.</w:t>
      </w:r>
    </w:p>
    <w:p w:rsidR="0013139E" w:rsidRPr="0013139E" w:rsidRDefault="0013139E" w:rsidP="0082410C">
      <w:pPr>
        <w:spacing w:line="276" w:lineRule="auto"/>
        <w:ind w:firstLine="708"/>
        <w:jc w:val="both"/>
        <w:rPr>
          <w:i/>
        </w:rPr>
      </w:pPr>
      <w:r w:rsidRPr="0013139E">
        <w:t>При подъезде к зданию должны  быть оборудованы бесплатные места для парковки   автотранспортных средств, в том числе  для инвалидов.</w:t>
      </w:r>
    </w:p>
    <w:p w:rsidR="0013139E" w:rsidRPr="0013139E" w:rsidRDefault="0013139E" w:rsidP="0082410C">
      <w:pPr>
        <w:spacing w:line="276" w:lineRule="auto"/>
        <w:ind w:firstLine="708"/>
        <w:jc w:val="both"/>
      </w:pPr>
      <w:r w:rsidRPr="0013139E">
        <w:t xml:space="preserve">  Вход в здание Администрации</w:t>
      </w:r>
      <w:r w:rsidRPr="0013139E">
        <w:rPr>
          <w:i/>
        </w:rPr>
        <w:t xml:space="preserve"> </w:t>
      </w:r>
      <w:r w:rsidRPr="0013139E">
        <w:t>и</w:t>
      </w:r>
      <w:r w:rsidRPr="0013139E">
        <w:rPr>
          <w:i/>
        </w:rPr>
        <w:t xml:space="preserve"> </w:t>
      </w:r>
      <w:r w:rsidRPr="0013139E">
        <w:t>выход из него должны быть оборудованы вывеской, содержащей наименование Администрации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В здании, в котором предоставляется муниципальная услуга, должны быть информационные стенды и стол для возможности оформления документов.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26.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 кабинете специалиста Администрации, где 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 мебелью. Рабочее место специалиста Администрации 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>стульями, столами (стойками), бланками заявлений и письменными принадлежностями.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 xml:space="preserve"> Информационные стенды должны быть максимально заметны</w:t>
      </w:r>
      <w:r w:rsidR="00953D26">
        <w:t>ми</w:t>
      </w:r>
      <w:r w:rsidRPr="0013139E">
        <w:t>, хорошо просматриваемы</w:t>
      </w:r>
      <w:r w:rsidR="00953D26">
        <w:t>ми</w:t>
      </w:r>
      <w:r w:rsidRPr="0013139E">
        <w:t xml:space="preserve"> и функциональны</w:t>
      </w:r>
      <w:r w:rsidR="00953D26">
        <w:t>ми</w:t>
      </w:r>
      <w:r w:rsidRPr="0013139E">
        <w:t>. На нем должны быть размещены  информационные листки, образцы заполнения форм бланков, типовые формы документов.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 xml:space="preserve"> Информационные стенды, а также столы 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13139E" w:rsidRPr="0013139E" w:rsidRDefault="0013139E" w:rsidP="0082410C">
      <w:pPr>
        <w:spacing w:line="276" w:lineRule="auto"/>
        <w:ind w:firstLine="708"/>
        <w:jc w:val="both"/>
      </w:pPr>
      <w:r w:rsidRPr="0013139E">
        <w:t>Коридор ожидания должен быть оборудован стульями, иметь естественное и искусственное освещение. Должны соответствовать комфортным условиям для граждан, в том числе для инвалидов,  использующим кресла-коляски.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У входа в кабинет для приема заявителей должна быть размещена информационная табличка с указанием  фамилии, имени, отчества, должности специалиста Администрации, режима работы, в том числе часов приема специалиста Администрации.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lastRenderedPageBreak/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13139E" w:rsidRPr="0013139E" w:rsidRDefault="0013139E" w:rsidP="0082410C">
      <w:pPr>
        <w:spacing w:line="276" w:lineRule="auto"/>
        <w:ind w:firstLine="720"/>
        <w:jc w:val="both"/>
        <w:rPr>
          <w:i/>
        </w:rPr>
      </w:pPr>
      <w:r w:rsidRPr="0013139E">
        <w:t>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r w:rsidRPr="0013139E">
        <w:rPr>
          <w:i/>
        </w:rPr>
        <w:t>;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3139E">
        <w:t>сурдопереводчика</w:t>
      </w:r>
      <w:proofErr w:type="spellEnd"/>
      <w:r w:rsidRPr="0013139E">
        <w:t xml:space="preserve"> и </w:t>
      </w:r>
      <w:proofErr w:type="spellStart"/>
      <w:r w:rsidRPr="0013139E">
        <w:t>тифлосурдопереводчика</w:t>
      </w:r>
      <w:proofErr w:type="spellEnd"/>
      <w:r w:rsidRPr="0013139E">
        <w:t>;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13139E" w:rsidRPr="0013139E" w:rsidRDefault="0013139E" w:rsidP="0082410C">
      <w:pPr>
        <w:spacing w:line="276" w:lineRule="auto"/>
        <w:ind w:firstLine="720"/>
        <w:jc w:val="both"/>
      </w:pPr>
      <w:r w:rsidRPr="0013139E"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13139E" w:rsidRPr="0013139E" w:rsidRDefault="0013139E" w:rsidP="004D3A93">
      <w:pPr>
        <w:spacing w:line="276" w:lineRule="auto"/>
        <w:ind w:firstLine="720"/>
        <w:jc w:val="both"/>
      </w:pPr>
      <w:r w:rsidRPr="0013139E"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Pr="0013139E">
        <w:t>это</w:t>
      </w:r>
      <w:proofErr w:type="gramEnd"/>
      <w:r w:rsidRPr="0013139E"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13139E">
        <w:rPr>
          <w:b/>
        </w:rPr>
        <w:t>Показатели доступности и качества муниципальной услуги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27. Показатели доступности муниципальной услуги: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- возможность получения информации о порядке предоставления муниципальной услуги.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28. Показатели качества предоставления муниципальной услуги: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- своевременность предоставления муниципальной услуги;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- достоверность и полнота информирования заявителя о ходе рассмотрения его заявления;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- срок рассмотрения заявления, отсутствие жалоб на действия (бездействие) должностных лиц.</w:t>
      </w:r>
    </w:p>
    <w:p w:rsidR="004D3A93" w:rsidRDefault="004D3A93" w:rsidP="0082410C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13139E">
        <w:rPr>
          <w:b/>
        </w:rPr>
        <w:t>Иные требования и особенности предоставления муниципальной услуги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 xml:space="preserve">29. 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</w:t>
      </w:r>
      <w:r w:rsidRPr="0013139E">
        <w:lastRenderedPageBreak/>
        <w:t>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1) доступ к сведениям о муниципальной услуге;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3) возможность подачи с использованием информационно-телекоммуникационных технологий запроса о предоставлении муниципальной услуги и иных документов, необходимых для получения муниципальной услуги, и возможность получения сведений о ходе выполнения запроса о предоставлении муниципальной услуги.</w:t>
      </w:r>
    </w:p>
    <w:p w:rsidR="0013139E" w:rsidRPr="0013139E" w:rsidRDefault="0013139E" w:rsidP="0082410C">
      <w:pPr>
        <w:spacing w:line="276" w:lineRule="auto"/>
        <w:ind w:firstLine="708"/>
        <w:jc w:val="both"/>
      </w:pPr>
      <w:r w:rsidRPr="0013139E">
        <w:t>30. Предоставление муниципальной услуги в АУ «МФЦ в Кизнерском районе»  (при наличии соглашения) по адресу: УР, Кизнерский район, п. Кизнер, ул. Карла Маркса, д. 23.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31. Заявления и документы, необходимые для предоставления муниципальной услуги, представляемые в форме электронных документов: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подписываются электронной подписью в соответствии с требованиями законодательства Российской Федерации;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представляются в Администрацию  с использованием электронных носителей и (или) информационно-телекоммуникационных сетей общего пользования, включая сеть «Интернет»;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непосредственно при посещении Администрации;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13139E">
        <w:t>посредством Единого и Регионального порталов услуг (без использования электронных носителей);</w:t>
      </w:r>
      <w:proofErr w:type="gramEnd"/>
    </w:p>
    <w:p w:rsidR="0013139E" w:rsidRPr="0013139E" w:rsidRDefault="0013139E" w:rsidP="004D3A9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иным способом, позволяющим передать в электронном виде заявление и иные документы.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13139E">
        <w:rPr>
          <w:b/>
          <w:lang w:val="en-US"/>
        </w:rPr>
        <w:t>III</w:t>
      </w:r>
      <w:r w:rsidRPr="0013139E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32. Предоставление муниципальной услуги включает в себя последовательность следующих административных процедур: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1) прием и регистрация документов заявителя;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2) составление выписки из похозяйственной книги или подготовка сообщения об отказе в выдаче выписки из похозяйственной книги;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3) выдача выписки из похозяйственной книги или направление заявителю сообщения об отказе в выдаче выписки из похозяйственной книги;</w:t>
      </w:r>
    </w:p>
    <w:p w:rsidR="0013139E" w:rsidRPr="0013139E" w:rsidRDefault="0013139E" w:rsidP="0082410C">
      <w:pPr>
        <w:spacing w:line="276" w:lineRule="auto"/>
        <w:jc w:val="both"/>
        <w:rPr>
          <w:rStyle w:val="FontStyle32"/>
          <w:sz w:val="24"/>
          <w:szCs w:val="24"/>
        </w:rPr>
      </w:pPr>
      <w:r w:rsidRPr="0013139E">
        <w:t xml:space="preserve">        4) </w:t>
      </w:r>
      <w:r w:rsidRPr="0013139E">
        <w:rPr>
          <w:rStyle w:val="FontStyle32"/>
          <w:sz w:val="24"/>
          <w:szCs w:val="24"/>
        </w:rPr>
        <w:t>Блок-схема предоставления муниципальной услуги (приложение № 3 к Регламенту)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</w:pPr>
    </w:p>
    <w:p w:rsidR="0013139E" w:rsidRPr="00B312F1" w:rsidRDefault="0013139E" w:rsidP="00B312F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39E">
        <w:rPr>
          <w:b/>
        </w:rPr>
        <w:t>Прием и регистрация документов заявителя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33. Основанием для начала административной процедуры является обращение заявителя в Администрацию с заявлением и документами, предусмотренными пунктом 15 настоящего Административного регламента.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34. Специалист Администрации: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1) устанавливает предмет обращения;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2) проверяет документ, удостоверяющий личность заявителя;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3) проверяет наличие документов, необходимых для предоставления муниципальной услуги;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lastRenderedPageBreak/>
        <w:t>4) принимает заявление и документы;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5) проверяет правильность написания заявления;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6) разъясняет порядок заполнения заявления, при необходимости помогает заполнить заявление;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7) при наличии оснований, предусмотренных пунктом 20 настоящего Административного регламента, отказывает в приеме документов с указанием причины отказа;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8) при отсутствии оснований, предусмотренных пунктом 20 настоящего Административного регламента, регистрирует заявление в книге регистрации заявлений граждан (далее - книга регистрации).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35. Специалист Администрации  оформляет расписку о приеме документов в двух экземплярах, один из которых выдается заявителю, второй – прикладывается к принятым документам.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36. Максимальный срок выполнения административной процедуры составляет 1 рабочий день.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39E">
        <w:rPr>
          <w:b/>
        </w:rPr>
        <w:t>Составление выписки из похозяйственной книги или подготовка сообщения об отказе в выдаче выписки из похозяйственной книги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37. Специалист Администрации на основании представленных документов подготавливает необходимую выписку из похозяйственной книги либо при наличии оснований, предусмотренных пунктом  21 настоящего Административного регламента, сообщение об отказе в выдаче выписки из похозяйственной книги.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 xml:space="preserve">38. Выписка из похозяйственной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участок, утвержденной приказом Федеральной службы государственной регистрации, кадастра и картографии от 07.03.2012 № </w:t>
      </w:r>
      <w:proofErr w:type="gramStart"/>
      <w:r w:rsidRPr="0013139E">
        <w:t>П</w:t>
      </w:r>
      <w:proofErr w:type="gramEnd"/>
      <w:r w:rsidRPr="0013139E">
        <w:t>/103.</w:t>
      </w:r>
    </w:p>
    <w:p w:rsidR="0013139E" w:rsidRPr="0013139E" w:rsidRDefault="0013139E" w:rsidP="008241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39. Выписка из похозяйственной книги составляется в двух экземплярах, подписывается Главой муници</w:t>
      </w:r>
      <w:r w:rsidR="009A5F32">
        <w:t>пального образования «Муркозь-Омгинское</w:t>
      </w:r>
      <w:r w:rsidRPr="0013139E">
        <w:t xml:space="preserve">» и заверяется печатью Администрации. Оба экземпляра являются подлинными. 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39E">
        <w:rPr>
          <w:b/>
        </w:rPr>
        <w:t>Выдача выписки из похозяйственной книги или направление заявителю сообщения об отказе в выдаче выписки из похозяйственной книги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40. Выписка из похозяйственной книги выдается заявителю по предъявлении документа, удостоверяющего личность, под личную подпись.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41. Специалист Администрации: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1) вносит записи в книгу регистрации выдачи справок, выписок  из документов гражданам и организациям с указанием даты и номера документа;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2) устанавливает личность заявителя, в том числе проверяет документ, удостоверяющий личность;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3) проверяет правомочность заявителя, в том числе полномочия представителя заявителя действовать от его имени при получении документов;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>4) выдает подготовленный документ заявителю.</w:t>
      </w:r>
    </w:p>
    <w:p w:rsidR="0013139E" w:rsidRPr="0013139E" w:rsidRDefault="0013139E" w:rsidP="008241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3139E">
        <w:t xml:space="preserve">42. В случае отсутствия возможности выдачи документов лично заявителю должностное лицо, ответственное за выдачу документов, направляет сопроводительное </w:t>
      </w:r>
      <w:r w:rsidRPr="0013139E">
        <w:lastRenderedPageBreak/>
        <w:t>письмо с приложением выписок из похозяйственной книги либо сообщения об отказе в выдаче выписки из похозяйственной книги заявителю по почтовому адресу, указанному в заявлении.</w:t>
      </w:r>
    </w:p>
    <w:p w:rsidR="0013139E" w:rsidRPr="0013139E" w:rsidRDefault="0013139E" w:rsidP="004D3A93">
      <w:pPr>
        <w:autoSpaceDE w:val="0"/>
        <w:autoSpaceDN w:val="0"/>
        <w:adjustRightInd w:val="0"/>
        <w:spacing w:line="276" w:lineRule="auto"/>
      </w:pP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9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3139E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 xml:space="preserve">43. Текущий </w:t>
      </w:r>
      <w:proofErr w:type="gramStart"/>
      <w:r w:rsidRPr="001313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139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 муници</w:t>
      </w:r>
      <w:r w:rsidR="00D45906">
        <w:rPr>
          <w:rFonts w:ascii="Times New Roman" w:hAnsi="Times New Roman"/>
          <w:sz w:val="24"/>
          <w:szCs w:val="24"/>
        </w:rPr>
        <w:t>пального образования «Муркозь-Омгинское</w:t>
      </w:r>
      <w:r w:rsidRPr="0013139E">
        <w:rPr>
          <w:rFonts w:ascii="Times New Roman" w:hAnsi="Times New Roman"/>
          <w:sz w:val="24"/>
          <w:szCs w:val="24"/>
        </w:rPr>
        <w:t>».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44. Периодичность осуществления текущего контроля устанавливается Главой  муници</w:t>
      </w:r>
      <w:r w:rsidR="00D45906">
        <w:rPr>
          <w:rFonts w:ascii="Times New Roman" w:hAnsi="Times New Roman"/>
          <w:sz w:val="24"/>
          <w:szCs w:val="24"/>
        </w:rPr>
        <w:t>пального образования «Муркозь-Омгинское</w:t>
      </w:r>
      <w:r w:rsidRPr="0013139E">
        <w:rPr>
          <w:rFonts w:ascii="Times New Roman" w:hAnsi="Times New Roman"/>
          <w:sz w:val="24"/>
          <w:szCs w:val="24"/>
        </w:rPr>
        <w:t>».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 xml:space="preserve">45. </w:t>
      </w:r>
      <w:proofErr w:type="gramStart"/>
      <w:r w:rsidRPr="001313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139E">
        <w:rPr>
          <w:rFonts w:ascii="Times New Roman" w:hAnsi="Times New Roman"/>
          <w:sz w:val="24"/>
          <w:szCs w:val="24"/>
        </w:rPr>
        <w:t xml:space="preserve"> предоставлением в полном объеме и качеством предоставленной муниципальной услуги включает в себя проведение проверок, выявление и устранение нарушений прав заявителя.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46.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</w:t>
      </w:r>
    </w:p>
    <w:p w:rsidR="0013139E" w:rsidRPr="0013139E" w:rsidRDefault="0013139E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39E">
        <w:rPr>
          <w:rFonts w:ascii="Times New Roman" w:hAnsi="Times New Roman"/>
          <w:sz w:val="24"/>
          <w:szCs w:val="24"/>
        </w:rPr>
        <w:t>47.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4" w:name="Par508"/>
      <w:bookmarkEnd w:id="14"/>
      <w:r w:rsidRPr="0013139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3139E">
        <w:rPr>
          <w:rFonts w:ascii="Times New Roman" w:hAnsi="Times New Roman"/>
          <w:b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3139E" w:rsidRPr="0013139E" w:rsidRDefault="0013139E" w:rsidP="0082410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6244" w:rsidRDefault="00C96244" w:rsidP="00C96244">
      <w:pPr>
        <w:jc w:val="both"/>
      </w:pPr>
      <w:r>
        <w:t xml:space="preserve">          </w:t>
      </w:r>
      <w:r w:rsidR="0013139E" w:rsidRPr="0013139E">
        <w:t>48.</w:t>
      </w:r>
      <w:r>
        <w:t xml:space="preserve"> Жалоба подается в письменной форме на бумажном носителе, в электронной форме в орган, предоставляющий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</w:r>
    </w:p>
    <w:p w:rsidR="00C96244" w:rsidRDefault="00C96244" w:rsidP="00C96244">
      <w:pPr>
        <w:jc w:val="both"/>
      </w:pPr>
      <w:r>
        <w:t xml:space="preserve">         49.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6244" w:rsidRDefault="00C96244" w:rsidP="00C96244">
      <w:pPr>
        <w:jc w:val="both"/>
      </w:pPr>
      <w:r>
        <w:t xml:space="preserve">         50. </w:t>
      </w:r>
      <w:proofErr w:type="gramStart"/>
      <w: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C96244" w:rsidRDefault="00C96244" w:rsidP="00C96244">
      <w:pPr>
        <w:jc w:val="both"/>
      </w:pPr>
      <w:r>
        <w:t xml:space="preserve">        51. Жалоба должна содержать:</w:t>
      </w:r>
    </w:p>
    <w:p w:rsidR="00C96244" w:rsidRDefault="00C96244" w:rsidP="00C96244">
      <w:pPr>
        <w:jc w:val="both"/>
      </w:pPr>
      <w:r>
        <w:t xml:space="preserve">        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6244" w:rsidRDefault="00C96244" w:rsidP="00C96244">
      <w:pPr>
        <w:jc w:val="both"/>
      </w:pPr>
      <w:r>
        <w:t xml:space="preserve">        2. </w:t>
      </w:r>
      <w:proofErr w:type="gramStart"/>
      <w: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6244" w:rsidRDefault="00C96244" w:rsidP="00C96244">
      <w:pPr>
        <w:jc w:val="both"/>
      </w:pPr>
      <w:r>
        <w:lastRenderedPageBreak/>
        <w:t xml:space="preserve">        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6244" w:rsidRDefault="00C96244" w:rsidP="00C96244">
      <w:pPr>
        <w:jc w:val="both"/>
      </w:pPr>
      <w:r>
        <w:t xml:space="preserve">        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6244" w:rsidRDefault="00C96244" w:rsidP="00C96244">
      <w:pPr>
        <w:jc w:val="both"/>
      </w:pPr>
      <w:r>
        <w:t xml:space="preserve">        52.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– в течение пяти рабочих дней со дня ее регистрации.</w:t>
      </w:r>
    </w:p>
    <w:p w:rsidR="00C96244" w:rsidRDefault="00C96244" w:rsidP="00C96244">
      <w:pPr>
        <w:jc w:val="both"/>
      </w:pPr>
      <w:r>
        <w:t xml:space="preserve">        53. По результатам рассмотрения жалобы орган, предоставляющий муниципальную услугу, принимает одно из следующих решений:</w:t>
      </w:r>
    </w:p>
    <w:p w:rsidR="00C96244" w:rsidRDefault="00C96244" w:rsidP="00C96244">
      <w:pPr>
        <w:jc w:val="both"/>
      </w:pPr>
      <w:r>
        <w:t xml:space="preserve">        1. </w:t>
      </w:r>
      <w:proofErr w:type="gramStart"/>
      <w: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6244" w:rsidRDefault="00C96244" w:rsidP="00C96244">
      <w:pPr>
        <w:jc w:val="both"/>
      </w:pPr>
      <w:r>
        <w:t xml:space="preserve">        2. Отказывает в удовлетворении жалобы.</w:t>
      </w:r>
    </w:p>
    <w:p w:rsidR="00C96244" w:rsidRDefault="00C96244" w:rsidP="00C96244">
      <w:pPr>
        <w:jc w:val="both"/>
      </w:pPr>
      <w:r>
        <w:t xml:space="preserve">        54.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6244" w:rsidRDefault="00C96244" w:rsidP="00C96244">
      <w:pPr>
        <w:jc w:val="both"/>
      </w:pPr>
      <w:r>
        <w:t xml:space="preserve">        55.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   </w:t>
      </w:r>
    </w:p>
    <w:p w:rsidR="00C96244" w:rsidRDefault="00C96244" w:rsidP="0082410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82410C" w:rsidRDefault="0082410C" w:rsidP="0013139E">
      <w:pPr>
        <w:ind w:firstLine="709"/>
        <w:rPr>
          <w:szCs w:val="28"/>
        </w:rPr>
      </w:pPr>
    </w:p>
    <w:p w:rsidR="0082410C" w:rsidRDefault="0082410C" w:rsidP="0013139E">
      <w:pPr>
        <w:ind w:firstLine="709"/>
        <w:rPr>
          <w:szCs w:val="28"/>
        </w:rPr>
      </w:pPr>
    </w:p>
    <w:p w:rsidR="0082410C" w:rsidRDefault="0082410C" w:rsidP="0013139E">
      <w:pPr>
        <w:ind w:firstLine="709"/>
        <w:rPr>
          <w:szCs w:val="28"/>
        </w:rPr>
      </w:pPr>
    </w:p>
    <w:p w:rsidR="00B312F1" w:rsidRDefault="00B312F1" w:rsidP="00C96244">
      <w:pPr>
        <w:pStyle w:val="Default"/>
        <w:rPr>
          <w:color w:val="auto"/>
          <w:szCs w:val="28"/>
        </w:rPr>
      </w:pPr>
    </w:p>
    <w:p w:rsidR="00C96244" w:rsidRDefault="00C96244" w:rsidP="00C96244">
      <w:pPr>
        <w:pStyle w:val="Default"/>
        <w:rPr>
          <w:b/>
          <w:bCs/>
        </w:rPr>
      </w:pPr>
    </w:p>
    <w:p w:rsidR="00B312F1" w:rsidRDefault="00B312F1" w:rsidP="0013139E">
      <w:pPr>
        <w:pStyle w:val="Default"/>
        <w:jc w:val="right"/>
        <w:rPr>
          <w:b/>
          <w:bCs/>
        </w:rPr>
      </w:pPr>
    </w:p>
    <w:p w:rsidR="00B312F1" w:rsidRDefault="00B312F1" w:rsidP="0013139E">
      <w:pPr>
        <w:pStyle w:val="Default"/>
        <w:jc w:val="right"/>
        <w:rPr>
          <w:b/>
          <w:bCs/>
        </w:rPr>
      </w:pPr>
    </w:p>
    <w:p w:rsidR="00B312F1" w:rsidRDefault="00B312F1" w:rsidP="0013139E">
      <w:pPr>
        <w:pStyle w:val="Default"/>
        <w:jc w:val="right"/>
        <w:rPr>
          <w:b/>
          <w:bCs/>
        </w:rPr>
      </w:pPr>
    </w:p>
    <w:p w:rsidR="0013139E" w:rsidRPr="00D1659E" w:rsidRDefault="0013139E" w:rsidP="0013139E">
      <w:pPr>
        <w:pStyle w:val="Default"/>
        <w:jc w:val="right"/>
      </w:pPr>
      <w:r w:rsidRPr="00D1659E">
        <w:rPr>
          <w:b/>
          <w:bCs/>
        </w:rPr>
        <w:lastRenderedPageBreak/>
        <w:t xml:space="preserve">Приложение № 1 </w:t>
      </w:r>
    </w:p>
    <w:p w:rsidR="0013139E" w:rsidRPr="00D1659E" w:rsidRDefault="0013139E" w:rsidP="0013139E">
      <w:pPr>
        <w:pStyle w:val="Default"/>
        <w:jc w:val="right"/>
      </w:pPr>
      <w:r w:rsidRPr="00D1659E">
        <w:rPr>
          <w:b/>
          <w:bCs/>
        </w:rPr>
        <w:t xml:space="preserve">к административному регламенту </w:t>
      </w:r>
    </w:p>
    <w:p w:rsidR="0013139E" w:rsidRPr="00D1659E" w:rsidRDefault="0013139E" w:rsidP="0013139E">
      <w:pPr>
        <w:pStyle w:val="Default"/>
      </w:pPr>
    </w:p>
    <w:p w:rsidR="0013139E" w:rsidRPr="00D1659E" w:rsidRDefault="0013139E" w:rsidP="0013139E">
      <w:pPr>
        <w:pStyle w:val="Default"/>
        <w:jc w:val="right"/>
      </w:pPr>
      <w:r w:rsidRPr="00D1659E">
        <w:t>Главе муниципального образования</w:t>
      </w:r>
    </w:p>
    <w:p w:rsidR="0013139E" w:rsidRPr="00D1659E" w:rsidRDefault="00DB1AE6" w:rsidP="0013139E">
      <w:pPr>
        <w:pStyle w:val="Default"/>
        <w:jc w:val="right"/>
      </w:pPr>
      <w:r>
        <w:t xml:space="preserve"> «Муркозь-Омгинское</w:t>
      </w:r>
      <w:r w:rsidR="0013139E" w:rsidRPr="00D1659E">
        <w:t xml:space="preserve">»  </w:t>
      </w:r>
    </w:p>
    <w:p w:rsidR="0013139E" w:rsidRPr="00D1659E" w:rsidRDefault="0013139E" w:rsidP="0013139E">
      <w:pPr>
        <w:pStyle w:val="Default"/>
        <w:jc w:val="right"/>
      </w:pPr>
      <w:r w:rsidRPr="00D1659E">
        <w:t>__________________________________</w:t>
      </w:r>
    </w:p>
    <w:p w:rsidR="0013139E" w:rsidRDefault="0013139E" w:rsidP="0013139E">
      <w:pPr>
        <w:pStyle w:val="Default"/>
        <w:jc w:val="right"/>
      </w:pPr>
      <w:r w:rsidRPr="00D1659E">
        <w:t xml:space="preserve">__________________________________ </w:t>
      </w:r>
    </w:p>
    <w:p w:rsidR="0013139E" w:rsidRPr="00D1659E" w:rsidRDefault="0013139E" w:rsidP="0013139E">
      <w:pPr>
        <w:pStyle w:val="Default"/>
        <w:jc w:val="right"/>
      </w:pPr>
      <w:r w:rsidRPr="00D1659E">
        <w:t xml:space="preserve">  __________________________________ </w:t>
      </w:r>
    </w:p>
    <w:p w:rsidR="0013139E" w:rsidRPr="00D1659E" w:rsidRDefault="0013139E" w:rsidP="0013139E">
      <w:pPr>
        <w:pStyle w:val="Default"/>
        <w:jc w:val="center"/>
      </w:pPr>
      <w:r w:rsidRPr="00D1659E">
        <w:t xml:space="preserve">                                          </w:t>
      </w:r>
      <w:r>
        <w:t xml:space="preserve">                          </w:t>
      </w:r>
      <w:r w:rsidRPr="00D1659E">
        <w:t xml:space="preserve">  </w:t>
      </w:r>
      <w:proofErr w:type="gramStart"/>
      <w:r w:rsidRPr="00D1659E">
        <w:t>проживающего</w:t>
      </w:r>
      <w:proofErr w:type="gramEnd"/>
      <w:r w:rsidRPr="00D1659E">
        <w:t xml:space="preserve"> по адресу: </w:t>
      </w:r>
    </w:p>
    <w:p w:rsidR="0013139E" w:rsidRDefault="0013139E" w:rsidP="0013139E">
      <w:pPr>
        <w:pStyle w:val="Default"/>
        <w:jc w:val="right"/>
      </w:pPr>
      <w:r w:rsidRPr="00D1659E">
        <w:t xml:space="preserve">__________________________________   </w:t>
      </w:r>
    </w:p>
    <w:p w:rsidR="0013139E" w:rsidRPr="00D1659E" w:rsidRDefault="0013139E" w:rsidP="0013139E">
      <w:pPr>
        <w:pStyle w:val="Default"/>
        <w:jc w:val="right"/>
      </w:pPr>
      <w:r w:rsidRPr="00D1659E">
        <w:t xml:space="preserve">__________________________________ </w:t>
      </w:r>
    </w:p>
    <w:p w:rsidR="0013139E" w:rsidRPr="00D1659E" w:rsidRDefault="0013139E" w:rsidP="0013139E">
      <w:pPr>
        <w:pStyle w:val="Default"/>
        <w:jc w:val="center"/>
      </w:pPr>
      <w:r w:rsidRPr="00D1659E">
        <w:t xml:space="preserve">              </w:t>
      </w:r>
      <w:r>
        <w:t xml:space="preserve">                       </w:t>
      </w:r>
      <w:r w:rsidRPr="00D1659E">
        <w:t xml:space="preserve">Паспорт </w:t>
      </w:r>
    </w:p>
    <w:p w:rsidR="0013139E" w:rsidRPr="00D1659E" w:rsidRDefault="0013139E" w:rsidP="0013139E">
      <w:pPr>
        <w:pStyle w:val="Default"/>
        <w:jc w:val="right"/>
      </w:pPr>
      <w:r w:rsidRPr="00D1659E">
        <w:t xml:space="preserve">__________________________________ </w:t>
      </w:r>
    </w:p>
    <w:p w:rsidR="00953D26" w:rsidRDefault="0013139E" w:rsidP="0013139E">
      <w:pPr>
        <w:pStyle w:val="Default"/>
      </w:pPr>
      <w:r w:rsidRPr="00D1659E">
        <w:t xml:space="preserve">                                                                    </w:t>
      </w:r>
      <w:r>
        <w:t xml:space="preserve">                        </w:t>
      </w:r>
      <w:r w:rsidRPr="00D1659E">
        <w:t xml:space="preserve"> Телефон </w:t>
      </w:r>
      <w:r w:rsidR="00953D26">
        <w:t xml:space="preserve">     </w:t>
      </w:r>
    </w:p>
    <w:p w:rsidR="0013139E" w:rsidRPr="00D1659E" w:rsidRDefault="00953D26" w:rsidP="0013139E">
      <w:pPr>
        <w:pStyle w:val="Default"/>
      </w:pPr>
      <w:r>
        <w:t xml:space="preserve">                                                                                            </w:t>
      </w:r>
      <w:r w:rsidR="0013139E" w:rsidRPr="00D1659E">
        <w:t xml:space="preserve">__________________________ </w:t>
      </w:r>
    </w:p>
    <w:p w:rsidR="0013139E" w:rsidRPr="00D1659E" w:rsidRDefault="0013139E" w:rsidP="0013139E">
      <w:pPr>
        <w:pStyle w:val="Default"/>
      </w:pPr>
    </w:p>
    <w:p w:rsidR="0013139E" w:rsidRPr="00D1659E" w:rsidRDefault="0013139E" w:rsidP="0013139E">
      <w:pPr>
        <w:pStyle w:val="Default"/>
      </w:pPr>
    </w:p>
    <w:p w:rsidR="0013139E" w:rsidRPr="00D1659E" w:rsidRDefault="0013139E" w:rsidP="0013139E">
      <w:pPr>
        <w:pStyle w:val="Default"/>
        <w:jc w:val="center"/>
      </w:pPr>
      <w:r w:rsidRPr="00D1659E">
        <w:t>заявление.</w:t>
      </w:r>
    </w:p>
    <w:p w:rsidR="0013139E" w:rsidRPr="00D1659E" w:rsidRDefault="0013139E" w:rsidP="0013139E">
      <w:pPr>
        <w:pStyle w:val="Default"/>
      </w:pPr>
    </w:p>
    <w:p w:rsidR="0013139E" w:rsidRPr="00D1659E" w:rsidRDefault="0013139E" w:rsidP="0013139E">
      <w:pPr>
        <w:pStyle w:val="Default"/>
      </w:pPr>
    </w:p>
    <w:p w:rsidR="0013139E" w:rsidRPr="00D1659E" w:rsidRDefault="0013139E" w:rsidP="0013139E">
      <w:pPr>
        <w:pStyle w:val="Default"/>
      </w:pPr>
    </w:p>
    <w:p w:rsidR="0013139E" w:rsidRPr="00D1659E" w:rsidRDefault="0013139E" w:rsidP="0013139E">
      <w:pPr>
        <w:pStyle w:val="Default"/>
      </w:pPr>
      <w:r w:rsidRPr="00D1659E">
        <w:t xml:space="preserve">Прошу предоставить выписку из похозяйственной книги по адресу: 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</w:tblGrid>
      <w:tr w:rsidR="0013139E" w:rsidRPr="00D1659E" w:rsidTr="00DB1AE6">
        <w:trPr>
          <w:trHeight w:val="127"/>
        </w:trPr>
        <w:tc>
          <w:tcPr>
            <w:tcW w:w="7196" w:type="dxa"/>
          </w:tcPr>
          <w:p w:rsidR="0013139E" w:rsidRPr="00D1659E" w:rsidRDefault="0013139E" w:rsidP="00A04841">
            <w:pPr>
              <w:pStyle w:val="Default"/>
            </w:pPr>
            <w:r w:rsidRPr="00D1659E">
              <w:t xml:space="preserve">с предоставлением сведений: </w:t>
            </w:r>
          </w:p>
          <w:p w:rsidR="0013139E" w:rsidRPr="00D1659E" w:rsidRDefault="0013139E" w:rsidP="00A04841">
            <w:pPr>
              <w:pStyle w:val="Default"/>
            </w:pPr>
            <w:r w:rsidRPr="00D1659E">
              <w:t xml:space="preserve">1. Список членов хозяйства </w:t>
            </w:r>
          </w:p>
        </w:tc>
      </w:tr>
      <w:tr w:rsidR="0013139E" w:rsidRPr="00D1659E" w:rsidTr="00DB1AE6">
        <w:trPr>
          <w:trHeight w:val="127"/>
        </w:trPr>
        <w:tc>
          <w:tcPr>
            <w:tcW w:w="7196" w:type="dxa"/>
          </w:tcPr>
          <w:p w:rsidR="0013139E" w:rsidRPr="00D1659E" w:rsidRDefault="0013139E" w:rsidP="00A04841">
            <w:pPr>
              <w:pStyle w:val="Default"/>
            </w:pPr>
            <w:r w:rsidRPr="00D1659E">
              <w:t xml:space="preserve">2. Земли, находящиеся в пользовании граждан </w:t>
            </w:r>
          </w:p>
        </w:tc>
      </w:tr>
      <w:tr w:rsidR="0013139E" w:rsidRPr="00D1659E" w:rsidTr="00DB1AE6">
        <w:trPr>
          <w:trHeight w:val="127"/>
        </w:trPr>
        <w:tc>
          <w:tcPr>
            <w:tcW w:w="7196" w:type="dxa"/>
          </w:tcPr>
          <w:p w:rsidR="0013139E" w:rsidRPr="00D1659E" w:rsidRDefault="0013139E" w:rsidP="00A04841">
            <w:pPr>
              <w:pStyle w:val="Default"/>
            </w:pPr>
            <w:r w:rsidRPr="00D1659E">
              <w:t xml:space="preserve">3. Жилой фонд </w:t>
            </w:r>
          </w:p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13139E" w:rsidRPr="00D1659E" w:rsidTr="00A04841">
              <w:trPr>
                <w:trHeight w:val="127"/>
              </w:trPr>
              <w:tc>
                <w:tcPr>
                  <w:tcW w:w="9214" w:type="dxa"/>
                </w:tcPr>
                <w:p w:rsidR="0013139E" w:rsidRPr="00D1659E" w:rsidRDefault="0013139E" w:rsidP="00A04841">
                  <w:pPr>
                    <w:pStyle w:val="Default"/>
                  </w:pPr>
                  <w:r w:rsidRPr="00D1659E">
                    <w:t xml:space="preserve">4. Скот, являющийся собственностью хозяйства </w:t>
                  </w:r>
                </w:p>
              </w:tc>
            </w:tr>
            <w:tr w:rsidR="0013139E" w:rsidRPr="00D1659E" w:rsidTr="00A04841">
              <w:trPr>
                <w:trHeight w:val="288"/>
              </w:trPr>
              <w:tc>
                <w:tcPr>
                  <w:tcW w:w="9214" w:type="dxa"/>
                </w:tcPr>
                <w:p w:rsidR="0013139E" w:rsidRPr="00D1659E" w:rsidRDefault="0013139E" w:rsidP="00A04841">
                  <w:pPr>
                    <w:pStyle w:val="Default"/>
                  </w:pPr>
                  <w:r w:rsidRPr="00D1659E">
                    <w:t xml:space="preserve">5. Технические средства, являющиеся собственностью хозяйства </w:t>
                  </w:r>
                </w:p>
              </w:tc>
            </w:tr>
          </w:tbl>
          <w:p w:rsidR="0013139E" w:rsidRPr="00D1659E" w:rsidRDefault="0013139E" w:rsidP="00A04841">
            <w:pPr>
              <w:pStyle w:val="Default"/>
            </w:pPr>
          </w:p>
        </w:tc>
      </w:tr>
    </w:tbl>
    <w:p w:rsidR="0013139E" w:rsidRPr="00D1659E" w:rsidRDefault="0013139E" w:rsidP="0013139E">
      <w:pPr>
        <w:ind w:firstLine="709"/>
      </w:pPr>
    </w:p>
    <w:p w:rsidR="0013139E" w:rsidRPr="00D1659E" w:rsidRDefault="0013139E" w:rsidP="0013139E">
      <w:pPr>
        <w:pStyle w:val="Default"/>
      </w:pPr>
      <w:r w:rsidRPr="00D1659E">
        <w:t xml:space="preserve">Для предоставления: нотариусу, в Администрацию Кизнерского района,  </w:t>
      </w:r>
    </w:p>
    <w:p w:rsidR="0013139E" w:rsidRPr="00D1659E" w:rsidRDefault="0013139E" w:rsidP="0013139E">
      <w:pPr>
        <w:pStyle w:val="Default"/>
      </w:pPr>
      <w:r w:rsidRPr="00D1659E">
        <w:t xml:space="preserve">(нужное подчеркнуть) </w:t>
      </w:r>
    </w:p>
    <w:p w:rsidR="0013139E" w:rsidRDefault="0013139E" w:rsidP="0013139E">
      <w:pPr>
        <w:pStyle w:val="Default"/>
      </w:pPr>
      <w:r>
        <w:t xml:space="preserve">в </w:t>
      </w:r>
      <w:r w:rsidRPr="00D1659E">
        <w:t xml:space="preserve">Пенсионный фонд РФ, </w:t>
      </w:r>
      <w:proofErr w:type="spellStart"/>
      <w:r w:rsidRPr="00D1659E">
        <w:t>Росреестр</w:t>
      </w:r>
      <w:proofErr w:type="spellEnd"/>
      <w:r w:rsidRPr="00D1659E">
        <w:t xml:space="preserve">, МФЦ, банк, ________________________________________________ </w:t>
      </w:r>
    </w:p>
    <w:p w:rsidR="0013139E" w:rsidRPr="00D1659E" w:rsidRDefault="0013139E" w:rsidP="0013139E">
      <w:pPr>
        <w:pStyle w:val="Default"/>
      </w:pPr>
      <w:r>
        <w:t xml:space="preserve">                 </w:t>
      </w:r>
      <w:r w:rsidRPr="00D1659E">
        <w:t>(в иные места – добавить)</w:t>
      </w:r>
    </w:p>
    <w:p w:rsidR="0013139E" w:rsidRPr="00D1659E" w:rsidRDefault="0013139E" w:rsidP="0013139E">
      <w:pPr>
        <w:pStyle w:val="Default"/>
        <w:jc w:val="center"/>
      </w:pPr>
    </w:p>
    <w:p w:rsidR="0013139E" w:rsidRPr="00D1659E" w:rsidRDefault="0013139E" w:rsidP="0013139E">
      <w:pPr>
        <w:ind w:firstLine="709"/>
      </w:pPr>
      <w:r w:rsidRPr="00D1659E">
        <w:t>Дата  ________________                                   Подпись___________</w:t>
      </w:r>
    </w:p>
    <w:p w:rsidR="0013139E" w:rsidRPr="00D1659E" w:rsidRDefault="0013139E" w:rsidP="0013139E">
      <w:pPr>
        <w:ind w:firstLine="709"/>
      </w:pPr>
    </w:p>
    <w:p w:rsidR="0013139E" w:rsidRPr="00D1659E" w:rsidRDefault="0013139E" w:rsidP="0013139E">
      <w:pPr>
        <w:ind w:firstLine="709"/>
      </w:pPr>
    </w:p>
    <w:p w:rsidR="0013139E" w:rsidRPr="00D1659E" w:rsidRDefault="0013139E" w:rsidP="0013139E">
      <w:pPr>
        <w:ind w:firstLine="709"/>
      </w:pPr>
    </w:p>
    <w:p w:rsidR="0013139E" w:rsidRPr="00D1659E" w:rsidRDefault="0013139E" w:rsidP="0013139E">
      <w:pPr>
        <w:ind w:firstLine="709"/>
      </w:pPr>
    </w:p>
    <w:p w:rsidR="0013139E" w:rsidRPr="00D1659E" w:rsidRDefault="0013139E" w:rsidP="0013139E">
      <w:pPr>
        <w:ind w:firstLine="709"/>
      </w:pPr>
    </w:p>
    <w:p w:rsidR="0013139E" w:rsidRPr="00D1659E" w:rsidRDefault="0013139E" w:rsidP="0013139E">
      <w:pPr>
        <w:ind w:firstLine="709"/>
      </w:pPr>
    </w:p>
    <w:p w:rsidR="0013139E" w:rsidRPr="00D1659E" w:rsidRDefault="0013139E" w:rsidP="0013139E">
      <w:pPr>
        <w:ind w:firstLine="709"/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13139E">
      <w:pPr>
        <w:ind w:firstLine="709"/>
        <w:rPr>
          <w:szCs w:val="28"/>
        </w:rPr>
      </w:pPr>
    </w:p>
    <w:p w:rsidR="0013139E" w:rsidRDefault="0013139E" w:rsidP="00E4457E">
      <w:pPr>
        <w:rPr>
          <w:szCs w:val="28"/>
        </w:rPr>
      </w:pPr>
    </w:p>
    <w:p w:rsidR="00E4457E" w:rsidRDefault="00E4457E" w:rsidP="00E4457E">
      <w:pPr>
        <w:rPr>
          <w:szCs w:val="28"/>
        </w:rPr>
      </w:pPr>
    </w:p>
    <w:p w:rsidR="0013139E" w:rsidRPr="0082410C" w:rsidRDefault="0013139E" w:rsidP="0013139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2410C">
        <w:rPr>
          <w:sz w:val="20"/>
          <w:szCs w:val="20"/>
        </w:rPr>
        <w:lastRenderedPageBreak/>
        <w:t xml:space="preserve">Приложение N 2 </w:t>
      </w:r>
    </w:p>
    <w:p w:rsidR="0013139E" w:rsidRPr="0082410C" w:rsidRDefault="0013139E" w:rsidP="0013139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2410C">
        <w:rPr>
          <w:sz w:val="20"/>
          <w:szCs w:val="20"/>
        </w:rPr>
        <w:t>к Административному регламенту</w:t>
      </w:r>
    </w:p>
    <w:p w:rsidR="0013139E" w:rsidRPr="0082410C" w:rsidRDefault="0013139E" w:rsidP="0013139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2410C">
        <w:rPr>
          <w:sz w:val="20"/>
          <w:szCs w:val="20"/>
        </w:rPr>
        <w:t xml:space="preserve">«Предоставление  выписки из похозяйственной </w:t>
      </w:r>
    </w:p>
    <w:p w:rsidR="0013139E" w:rsidRPr="0082410C" w:rsidRDefault="0013139E" w:rsidP="0013139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2410C">
        <w:rPr>
          <w:sz w:val="20"/>
          <w:szCs w:val="20"/>
        </w:rPr>
        <w:t>книги сельского населенного пункта</w:t>
      </w:r>
    </w:p>
    <w:p w:rsidR="0013139E" w:rsidRPr="0082410C" w:rsidRDefault="0013139E" w:rsidP="0013139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3139E" w:rsidRPr="0082410C" w:rsidRDefault="0013139E" w:rsidP="0013139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3139E" w:rsidRPr="0082410C" w:rsidRDefault="0013139E" w:rsidP="0013139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3139E" w:rsidRPr="0082410C" w:rsidRDefault="0013139E" w:rsidP="00953D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410C">
        <w:rPr>
          <w:sz w:val="20"/>
          <w:szCs w:val="20"/>
        </w:rPr>
        <w:t xml:space="preserve">                                            В Администрацию муниципального</w:t>
      </w:r>
    </w:p>
    <w:p w:rsidR="0013139E" w:rsidRPr="0082410C" w:rsidRDefault="0013139E" w:rsidP="00953D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410C">
        <w:rPr>
          <w:sz w:val="20"/>
          <w:szCs w:val="20"/>
        </w:rPr>
        <w:t xml:space="preserve">                                            образов</w:t>
      </w:r>
      <w:r w:rsidR="00006884">
        <w:rPr>
          <w:sz w:val="20"/>
          <w:szCs w:val="20"/>
        </w:rPr>
        <w:t>ания «Муркозь-Омгинское</w:t>
      </w:r>
      <w:r w:rsidRPr="0082410C">
        <w:rPr>
          <w:sz w:val="20"/>
          <w:szCs w:val="20"/>
        </w:rPr>
        <w:t>»</w:t>
      </w:r>
    </w:p>
    <w:p w:rsidR="0013139E" w:rsidRPr="0082410C" w:rsidRDefault="0013139E" w:rsidP="00953D2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3139E" w:rsidRPr="0082410C" w:rsidRDefault="0013139E" w:rsidP="00953D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410C">
        <w:rPr>
          <w:sz w:val="20"/>
          <w:szCs w:val="20"/>
        </w:rPr>
        <w:t xml:space="preserve">                                            от ____________________________</w:t>
      </w:r>
    </w:p>
    <w:p w:rsidR="0013139E" w:rsidRPr="0082410C" w:rsidRDefault="0013139E" w:rsidP="00953D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410C">
        <w:rPr>
          <w:sz w:val="20"/>
          <w:szCs w:val="20"/>
        </w:rPr>
        <w:t xml:space="preserve">                                               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 xml:space="preserve">                                                                   (Ф.И.О.)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 xml:space="preserve">                 Согласие на обработку персональных данных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 xml:space="preserve">Настоящим  во  исполнение  требований  Федерального  </w:t>
      </w:r>
      <w:hyperlink r:id="rId9" w:history="1">
        <w:r w:rsidRPr="0082410C">
          <w:rPr>
            <w:color w:val="0000FF"/>
            <w:sz w:val="20"/>
            <w:szCs w:val="20"/>
          </w:rPr>
          <w:t>закона</w:t>
        </w:r>
      </w:hyperlink>
      <w:r w:rsidRPr="0082410C">
        <w:rPr>
          <w:sz w:val="20"/>
          <w:szCs w:val="20"/>
        </w:rPr>
        <w:t xml:space="preserve"> "</w:t>
      </w:r>
      <w:proofErr w:type="gramStart"/>
      <w:r w:rsidRPr="0082410C">
        <w:rPr>
          <w:sz w:val="20"/>
          <w:szCs w:val="20"/>
        </w:rPr>
        <w:t>О</w:t>
      </w:r>
      <w:proofErr w:type="gramEnd"/>
      <w:r w:rsidRPr="0082410C">
        <w:rPr>
          <w:sz w:val="20"/>
          <w:szCs w:val="20"/>
        </w:rPr>
        <w:t xml:space="preserve"> персональных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данных" N 152-ФЗ от 27.07.2006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Я, ________________________________________________________________________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 xml:space="preserve">   (Ф.И.О.) и члены моей семьи: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1. ________________________________________________________________________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2. ________________________________________________________________________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3. ________________________________________________________________________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4. ________________________________________________________________________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5. ________________________________________________________________________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6. ________________________________________________________________________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7. ________________________________________________________________________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</w:p>
    <w:p w:rsidR="0013139E" w:rsidRPr="0082410C" w:rsidRDefault="0013139E" w:rsidP="001B42A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2410C">
        <w:rPr>
          <w:sz w:val="20"/>
          <w:szCs w:val="20"/>
        </w:rPr>
        <w:t>Проживающие</w:t>
      </w:r>
      <w:proofErr w:type="gramEnd"/>
      <w:r w:rsidRPr="0082410C">
        <w:rPr>
          <w:sz w:val="20"/>
          <w:szCs w:val="20"/>
        </w:rPr>
        <w:t xml:space="preserve"> по адресу: ____________________________________________________</w:t>
      </w:r>
    </w:p>
    <w:p w:rsidR="0013139E" w:rsidRPr="0082410C" w:rsidRDefault="0013139E" w:rsidP="001B42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410C">
        <w:rPr>
          <w:sz w:val="20"/>
          <w:szCs w:val="20"/>
        </w:rPr>
        <w:t>даем   согласие  Администрации  муницип</w:t>
      </w:r>
      <w:r w:rsidR="00006884">
        <w:rPr>
          <w:sz w:val="20"/>
          <w:szCs w:val="20"/>
        </w:rPr>
        <w:t>ального образования «Муркозь-Омгинское</w:t>
      </w:r>
      <w:r w:rsidRPr="0082410C">
        <w:rPr>
          <w:sz w:val="20"/>
          <w:szCs w:val="20"/>
        </w:rPr>
        <w:t>»,  рас</w:t>
      </w:r>
      <w:r w:rsidR="00006884">
        <w:rPr>
          <w:sz w:val="20"/>
          <w:szCs w:val="20"/>
        </w:rPr>
        <w:t>положенной  по адресу:  д. Муркозь-Омга, ул. Верхняя, 30</w:t>
      </w:r>
      <w:r w:rsidRPr="0082410C">
        <w:rPr>
          <w:sz w:val="20"/>
          <w:szCs w:val="20"/>
        </w:rPr>
        <w:t>, в лице специалиста Администрации, на которого    согласно   должностным   обязанностям   возлагается   обработка персональных  данных,  включающих  фамилию,  имя, отчество, дату рождения,</w:t>
      </w:r>
      <w:r w:rsidR="001B42A1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паспортные данные, адрес регистрации, контактные телефоны.</w:t>
      </w:r>
    </w:p>
    <w:p w:rsidR="0013139E" w:rsidRPr="0082410C" w:rsidRDefault="0013139E" w:rsidP="001B42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410C">
        <w:rPr>
          <w:sz w:val="20"/>
          <w:szCs w:val="20"/>
        </w:rPr>
        <w:t xml:space="preserve">    </w:t>
      </w:r>
      <w:proofErr w:type="gramStart"/>
      <w:r w:rsidRPr="0082410C">
        <w:rPr>
          <w:sz w:val="20"/>
          <w:szCs w:val="20"/>
        </w:rPr>
        <w:t>Под  обработкой  персональных  данных  я  понимаю сбор, систематизацию,</w:t>
      </w:r>
      <w:r w:rsidR="001B42A1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накопление,  хранение,  уточнение  (обновление,  изменение), использование,</w:t>
      </w:r>
      <w:r w:rsidR="0082410C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распространение (в том числе передачу), уничтожение и любые другие действия</w:t>
      </w:r>
      <w:r w:rsidR="0082410C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(операции)  с  персональными  данными.</w:t>
      </w:r>
      <w:proofErr w:type="gramEnd"/>
      <w:r w:rsidRPr="0082410C">
        <w:rPr>
          <w:sz w:val="20"/>
          <w:szCs w:val="20"/>
        </w:rPr>
        <w:t xml:space="preserve">  Оператор  вправе  обрабатывать  </w:t>
      </w:r>
      <w:proofErr w:type="gramStart"/>
      <w:r w:rsidRPr="0082410C">
        <w:rPr>
          <w:sz w:val="20"/>
          <w:szCs w:val="20"/>
        </w:rPr>
        <w:t>мои</w:t>
      </w:r>
      <w:proofErr w:type="gramEnd"/>
    </w:p>
    <w:p w:rsidR="0013139E" w:rsidRPr="0082410C" w:rsidRDefault="0013139E" w:rsidP="001B42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410C">
        <w:rPr>
          <w:sz w:val="20"/>
          <w:szCs w:val="20"/>
        </w:rPr>
        <w:t>персональные  данные  посредством  внесения  их  в электронную базу данных,</w:t>
      </w:r>
      <w:r w:rsidR="0082410C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включения в списки (реестры) и отчетные формы, предусмотренные документами,</w:t>
      </w:r>
      <w:r w:rsidR="0082410C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регламентирующими представление отчетных данных (документов).</w:t>
      </w:r>
    </w:p>
    <w:p w:rsidR="0013139E" w:rsidRPr="0082410C" w:rsidRDefault="0013139E" w:rsidP="001B42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410C">
        <w:rPr>
          <w:sz w:val="20"/>
          <w:szCs w:val="20"/>
        </w:rPr>
        <w:t xml:space="preserve">    Оператор  имеет  право  во исполнение своих обязательств передо мной на</w:t>
      </w:r>
      <w:r w:rsidR="0082410C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обмен  (прием  и  передачу)  персональными  данными  с  третьими  лицами  с</w:t>
      </w:r>
      <w:r w:rsidR="0082410C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использованием  машинных носителей или по каналам связи, с соблюдением мер,</w:t>
      </w:r>
      <w:r w:rsidR="0082410C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обеспечивающих их защиту от несанкционированного доступа.</w:t>
      </w:r>
    </w:p>
    <w:p w:rsidR="0013139E" w:rsidRPr="0082410C" w:rsidRDefault="0013139E" w:rsidP="001B42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410C">
        <w:rPr>
          <w:sz w:val="20"/>
          <w:szCs w:val="20"/>
        </w:rPr>
        <w:t xml:space="preserve">    Настоящее  согласие  действует  со  дня  его подписания до дня отзыва в</w:t>
      </w:r>
      <w:r w:rsidR="0082410C">
        <w:rPr>
          <w:sz w:val="20"/>
          <w:szCs w:val="20"/>
        </w:rPr>
        <w:t xml:space="preserve"> </w:t>
      </w:r>
      <w:r w:rsidRPr="0082410C">
        <w:rPr>
          <w:sz w:val="20"/>
          <w:szCs w:val="20"/>
        </w:rPr>
        <w:t>письменной форме или по снятию с учета.</w:t>
      </w:r>
    </w:p>
    <w:p w:rsidR="0013139E" w:rsidRPr="0082410C" w:rsidRDefault="0013139E" w:rsidP="001B42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410C">
        <w:rPr>
          <w:sz w:val="20"/>
          <w:szCs w:val="20"/>
        </w:rPr>
        <w:t xml:space="preserve">    Контактны</w:t>
      </w:r>
      <w:proofErr w:type="gramStart"/>
      <w:r w:rsidRPr="0082410C">
        <w:rPr>
          <w:sz w:val="20"/>
          <w:szCs w:val="20"/>
        </w:rPr>
        <w:t>й(</w:t>
      </w:r>
      <w:proofErr w:type="gramEnd"/>
      <w:r w:rsidRPr="0082410C">
        <w:rPr>
          <w:sz w:val="20"/>
          <w:szCs w:val="20"/>
        </w:rPr>
        <w:t>е) телефон(ы) ______________________________________________</w:t>
      </w:r>
    </w:p>
    <w:p w:rsidR="0013139E" w:rsidRPr="0082410C" w:rsidRDefault="0013139E" w:rsidP="001B42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(Ф.И.О. полностью, подпись субъекта персональных данных) __________________</w:t>
      </w:r>
    </w:p>
    <w:p w:rsidR="0013139E" w:rsidRPr="0082410C" w:rsidRDefault="0013139E" w:rsidP="0013139E">
      <w:pPr>
        <w:autoSpaceDE w:val="0"/>
        <w:autoSpaceDN w:val="0"/>
        <w:adjustRightInd w:val="0"/>
        <w:rPr>
          <w:sz w:val="20"/>
          <w:szCs w:val="20"/>
        </w:rPr>
      </w:pPr>
      <w:r w:rsidRPr="0082410C">
        <w:rPr>
          <w:sz w:val="20"/>
          <w:szCs w:val="20"/>
        </w:rPr>
        <w:t>______________________________________________________ "  " ________20__ г.</w:t>
      </w:r>
    </w:p>
    <w:p w:rsidR="0013139E" w:rsidRPr="0082410C" w:rsidRDefault="0013139E" w:rsidP="0013139E"/>
    <w:p w:rsidR="0013139E" w:rsidRPr="0082410C" w:rsidRDefault="0013139E" w:rsidP="0013139E"/>
    <w:p w:rsidR="0013139E" w:rsidRPr="0082410C" w:rsidRDefault="0013139E" w:rsidP="0013139E"/>
    <w:p w:rsidR="0013139E" w:rsidRPr="0082410C" w:rsidRDefault="0013139E" w:rsidP="0013139E"/>
    <w:p w:rsidR="0013139E" w:rsidRPr="0082410C" w:rsidRDefault="0013139E" w:rsidP="0013139E"/>
    <w:p w:rsidR="0013139E" w:rsidRDefault="0013139E" w:rsidP="0013139E"/>
    <w:p w:rsidR="00953D26" w:rsidRPr="0082410C" w:rsidRDefault="00953D26" w:rsidP="0013139E"/>
    <w:p w:rsidR="0013139E" w:rsidRPr="0082410C" w:rsidRDefault="0013139E" w:rsidP="0013139E"/>
    <w:p w:rsidR="0013139E" w:rsidRPr="0082410C" w:rsidRDefault="0013139E" w:rsidP="0013139E"/>
    <w:p w:rsidR="0013139E" w:rsidRPr="0082410C" w:rsidRDefault="0013139E" w:rsidP="0013139E"/>
    <w:p w:rsidR="0013139E" w:rsidRPr="0082410C" w:rsidRDefault="0013139E" w:rsidP="0013139E"/>
    <w:p w:rsidR="00E4457E" w:rsidRDefault="00E4457E" w:rsidP="0013139E">
      <w:pPr>
        <w:widowControl w:val="0"/>
        <w:suppressAutoHyphens/>
        <w:ind w:left="4678"/>
        <w:jc w:val="right"/>
        <w:rPr>
          <w:rFonts w:eastAsia="Lucida Sans Unicode"/>
          <w:kern w:val="2"/>
          <w:sz w:val="20"/>
          <w:szCs w:val="20"/>
          <w:lang w:eastAsia="zh-CN" w:bidi="hi-IN"/>
        </w:rPr>
      </w:pPr>
    </w:p>
    <w:p w:rsidR="00E4457E" w:rsidRDefault="00E4457E" w:rsidP="0013139E">
      <w:pPr>
        <w:widowControl w:val="0"/>
        <w:suppressAutoHyphens/>
        <w:ind w:left="4678"/>
        <w:jc w:val="right"/>
        <w:rPr>
          <w:rFonts w:eastAsia="Lucida Sans Unicode"/>
          <w:kern w:val="2"/>
          <w:sz w:val="20"/>
          <w:szCs w:val="20"/>
          <w:lang w:eastAsia="zh-CN" w:bidi="hi-IN"/>
        </w:rPr>
      </w:pPr>
    </w:p>
    <w:p w:rsidR="0013139E" w:rsidRPr="0082410C" w:rsidRDefault="0013139E" w:rsidP="0013139E">
      <w:pPr>
        <w:widowControl w:val="0"/>
        <w:suppressAutoHyphens/>
        <w:ind w:left="4678"/>
        <w:jc w:val="right"/>
        <w:rPr>
          <w:rFonts w:eastAsia="Lucida Sans Unicode"/>
          <w:kern w:val="2"/>
          <w:sz w:val="20"/>
          <w:szCs w:val="20"/>
          <w:lang w:eastAsia="zh-CN" w:bidi="hi-IN"/>
        </w:rPr>
      </w:pPr>
      <w:r w:rsidRPr="0082410C">
        <w:rPr>
          <w:rFonts w:eastAsia="Lucida Sans Unicode"/>
          <w:kern w:val="2"/>
          <w:sz w:val="20"/>
          <w:szCs w:val="20"/>
          <w:lang w:eastAsia="zh-CN" w:bidi="hi-IN"/>
        </w:rPr>
        <w:lastRenderedPageBreak/>
        <w:t>Приложение</w:t>
      </w:r>
      <w:r w:rsidRPr="0082410C">
        <w:rPr>
          <w:rFonts w:eastAsia="Arial"/>
          <w:kern w:val="2"/>
          <w:sz w:val="20"/>
          <w:szCs w:val="20"/>
          <w:lang w:eastAsia="zh-CN" w:bidi="hi-IN"/>
        </w:rPr>
        <w:t xml:space="preserve">  № 3</w:t>
      </w:r>
    </w:p>
    <w:p w:rsidR="0013139E" w:rsidRPr="0082410C" w:rsidRDefault="0013139E" w:rsidP="0013139E">
      <w:pPr>
        <w:widowControl w:val="0"/>
        <w:suppressAutoHyphens/>
        <w:ind w:left="4678"/>
        <w:jc w:val="right"/>
        <w:rPr>
          <w:rFonts w:eastAsia="Lucida Sans Unicode"/>
          <w:kern w:val="2"/>
          <w:sz w:val="20"/>
          <w:szCs w:val="20"/>
          <w:lang w:eastAsia="zh-CN" w:bidi="hi-IN"/>
        </w:rPr>
      </w:pPr>
      <w:r w:rsidRPr="0082410C">
        <w:rPr>
          <w:rFonts w:eastAsia="Lucida Sans Unicode"/>
          <w:kern w:val="2"/>
          <w:sz w:val="20"/>
          <w:szCs w:val="20"/>
          <w:lang w:eastAsia="zh-CN" w:bidi="hi-IN"/>
        </w:rPr>
        <w:t>к</w:t>
      </w:r>
      <w:r w:rsidRPr="0082410C">
        <w:rPr>
          <w:rFonts w:eastAsia="Arial"/>
          <w:kern w:val="2"/>
          <w:sz w:val="20"/>
          <w:szCs w:val="20"/>
          <w:lang w:eastAsia="zh-CN" w:bidi="hi-IN"/>
        </w:rPr>
        <w:t xml:space="preserve"> </w:t>
      </w:r>
      <w:r w:rsidRPr="0082410C">
        <w:rPr>
          <w:rFonts w:eastAsia="Lucida Sans Unicode"/>
          <w:kern w:val="2"/>
          <w:sz w:val="20"/>
          <w:szCs w:val="20"/>
          <w:lang w:eastAsia="zh-CN" w:bidi="hi-IN"/>
        </w:rPr>
        <w:t>административному</w:t>
      </w:r>
      <w:r w:rsidRPr="0082410C">
        <w:rPr>
          <w:rFonts w:eastAsia="Arial"/>
          <w:kern w:val="2"/>
          <w:sz w:val="20"/>
          <w:szCs w:val="20"/>
          <w:lang w:eastAsia="zh-CN" w:bidi="hi-IN"/>
        </w:rPr>
        <w:t xml:space="preserve"> </w:t>
      </w:r>
      <w:r w:rsidRPr="0082410C">
        <w:rPr>
          <w:rFonts w:eastAsia="Lucida Sans Unicode"/>
          <w:kern w:val="2"/>
          <w:sz w:val="20"/>
          <w:szCs w:val="20"/>
          <w:lang w:eastAsia="zh-CN" w:bidi="hi-IN"/>
        </w:rPr>
        <w:t>регламенту</w:t>
      </w:r>
    </w:p>
    <w:p w:rsidR="0013139E" w:rsidRPr="002F1EF3" w:rsidRDefault="0013139E" w:rsidP="0013139E">
      <w:pPr>
        <w:widowControl w:val="0"/>
        <w:suppressAutoHyphens/>
        <w:rPr>
          <w:rFonts w:eastAsia="Lucida Sans Unicode" w:cs="Mangal"/>
          <w:b/>
          <w:kern w:val="2"/>
          <w:lang w:eastAsia="zh-CN" w:bidi="hi-IN"/>
        </w:rPr>
      </w:pPr>
      <w:r w:rsidRPr="002F1EF3">
        <w:rPr>
          <w:rFonts w:eastAsia="Lucida Sans Unicode" w:cs="Mangal"/>
          <w:b/>
          <w:kern w:val="2"/>
          <w:lang w:eastAsia="zh-CN" w:bidi="hi-IN"/>
        </w:rPr>
        <w:t xml:space="preserve">                                                                      </w:t>
      </w:r>
    </w:p>
    <w:p w:rsidR="0013139E" w:rsidRDefault="0013139E" w:rsidP="0013139E">
      <w:pPr>
        <w:widowControl w:val="0"/>
        <w:suppressAutoHyphens/>
        <w:ind w:firstLine="709"/>
        <w:jc w:val="center"/>
        <w:rPr>
          <w:rFonts w:eastAsia="Lucida Sans Unicode" w:cs="Mangal"/>
          <w:b/>
          <w:kern w:val="2"/>
          <w:lang w:eastAsia="zh-CN" w:bidi="hi-IN"/>
        </w:rPr>
      </w:pPr>
      <w:r w:rsidRPr="002F1EF3">
        <w:rPr>
          <w:rFonts w:eastAsia="Lucida Sans Unicode" w:cs="Mangal"/>
          <w:b/>
          <w:spacing w:val="-6"/>
          <w:kern w:val="2"/>
          <w:lang w:eastAsia="zh-CN" w:bidi="hi-IN"/>
        </w:rPr>
        <w:t>Блок-схема</w:t>
      </w:r>
      <w:r w:rsidRPr="002F1EF3">
        <w:rPr>
          <w:rFonts w:eastAsia="Lucida Sans Unicode" w:cs="Mangal"/>
          <w:b/>
          <w:kern w:val="2"/>
          <w:lang w:eastAsia="zh-CN" w:bidi="hi-IN"/>
        </w:rPr>
        <w:t xml:space="preserve">  </w:t>
      </w:r>
    </w:p>
    <w:p w:rsidR="0013139E" w:rsidRPr="002F1EF3" w:rsidRDefault="0013139E" w:rsidP="0013139E">
      <w:pPr>
        <w:widowControl w:val="0"/>
        <w:suppressAutoHyphens/>
        <w:ind w:firstLine="709"/>
        <w:jc w:val="center"/>
        <w:rPr>
          <w:b/>
        </w:rPr>
      </w:pPr>
      <w:r w:rsidRPr="002F1EF3">
        <w:rPr>
          <w:rFonts w:eastAsia="Lucida Sans Unicode" w:cs="Mangal"/>
          <w:b/>
          <w:kern w:val="2"/>
          <w:lang w:eastAsia="zh-CN" w:bidi="hi-IN"/>
        </w:rPr>
        <w:t>п</w:t>
      </w:r>
      <w:r w:rsidRPr="002F1EF3">
        <w:rPr>
          <w:b/>
        </w:rPr>
        <w:t>редоставление выписки  из похозяйственной книги</w:t>
      </w:r>
    </w:p>
    <w:p w:rsidR="0013139E" w:rsidRPr="002F1EF3" w:rsidRDefault="0013139E" w:rsidP="0013139E">
      <w:pPr>
        <w:widowControl w:val="0"/>
        <w:suppressAutoHyphens/>
        <w:ind w:firstLine="709"/>
        <w:jc w:val="center"/>
        <w:rPr>
          <w:rFonts w:eastAsia="Lucida Sans Unicode" w:cs="Mangal"/>
          <w:b/>
          <w:kern w:val="2"/>
          <w:lang w:eastAsia="zh-CN" w:bidi="hi-IN"/>
        </w:rPr>
      </w:pPr>
      <w:r w:rsidRPr="002F1EF3">
        <w:rPr>
          <w:b/>
        </w:rPr>
        <w:t xml:space="preserve"> сельского населенного пункта.</w:t>
      </w:r>
      <w:r w:rsidRPr="002F1EF3">
        <w:rPr>
          <w:rFonts w:eastAsia="Lucida Sans Unicode" w:cs="Mangal"/>
          <w:b/>
          <w:kern w:val="2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13139E" w:rsidRDefault="0013139E" w:rsidP="0013139E">
      <w:pPr>
        <w:widowControl w:val="0"/>
        <w:shd w:val="clear" w:color="auto" w:fill="FFFFFF"/>
        <w:suppressAutoHyphens/>
        <w:ind w:firstLine="737"/>
        <w:jc w:val="both"/>
        <w:rPr>
          <w:rFonts w:eastAsia="Lucida Sans Unicode" w:cs="Mangal"/>
          <w:b/>
          <w:bCs/>
          <w:kern w:val="2"/>
          <w:lang w:eastAsia="zh-CN" w:bidi="hi-IN"/>
        </w:rPr>
      </w:pPr>
    </w:p>
    <w:p w:rsidR="0013139E" w:rsidRPr="00795309" w:rsidRDefault="0013139E" w:rsidP="0013139E">
      <w:pPr>
        <w:tabs>
          <w:tab w:val="left" w:pos="1134"/>
        </w:tabs>
        <w:autoSpaceDE w:val="0"/>
        <w:jc w:val="center"/>
      </w:pPr>
    </w:p>
    <w:p w:rsidR="0013139E" w:rsidRPr="00795309" w:rsidRDefault="0013139E" w:rsidP="0013139E">
      <w:pPr>
        <w:tabs>
          <w:tab w:val="left" w:pos="1134"/>
        </w:tabs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278765</wp:posOffset>
                </wp:positionV>
                <wp:extent cx="2997835" cy="584200"/>
                <wp:effectExtent l="9525" t="10160" r="12065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Default="0013139E" w:rsidP="001313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35pt;margin-top:21.95pt;width:236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">
                <v:textbox>
                  <w:txbxContent>
                    <w:p w:rsidR="0013139E" w:rsidRDefault="0013139E" w:rsidP="001313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1428115</wp:posOffset>
                </wp:positionV>
                <wp:extent cx="2997835" cy="590550"/>
                <wp:effectExtent l="9525" t="6985" r="12065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Default="0013139E" w:rsidP="001313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Прием и регистрация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35pt;margin-top:112.45pt;width:236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">
                <v:textbox>
                  <w:txbxContent>
                    <w:p w:rsidR="0013139E" w:rsidRDefault="0013139E" w:rsidP="001313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Прием и регистрация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2478405</wp:posOffset>
                </wp:positionV>
                <wp:extent cx="2535555" cy="574675"/>
                <wp:effectExtent l="11430" t="9525" r="5715" b="63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Default="0013139E" w:rsidP="0013139E">
                            <w:pPr>
                              <w:ind w:right="-138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не полный перечень документов</w:t>
                            </w:r>
                          </w:p>
                          <w:p w:rsidR="0013139E" w:rsidRDefault="0013139E" w:rsidP="0013139E">
                            <w:pPr>
                              <w:ind w:right="-1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298.65pt;margin-top:195.15pt;width:199.6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">
                <v:textbox>
                  <w:txbxContent>
                    <w:p w:rsidR="0013139E" w:rsidRDefault="0013139E" w:rsidP="0013139E">
                      <w:pPr>
                        <w:ind w:right="-138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не полный перечень документов</w:t>
                      </w:r>
                    </w:p>
                    <w:p w:rsidR="0013139E" w:rsidRDefault="0013139E" w:rsidP="0013139E">
                      <w:pPr>
                        <w:ind w:right="-13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2476500</wp:posOffset>
                </wp:positionV>
                <wp:extent cx="2758440" cy="574675"/>
                <wp:effectExtent l="11430" t="7620" r="11430" b="82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Default="0013139E" w:rsidP="001313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полный перечень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27.15pt;margin-top:195pt;width:217.2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">
                <v:textbox>
                  <w:txbxContent>
                    <w:p w:rsidR="0013139E" w:rsidRDefault="0013139E" w:rsidP="001313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полный перечень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4890135</wp:posOffset>
                </wp:positionV>
                <wp:extent cx="2758440" cy="919480"/>
                <wp:effectExtent l="11430" t="11430" r="11430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Pr="002F1EF3" w:rsidRDefault="0013139E" w:rsidP="0013139E">
                            <w:pPr>
                              <w:widowControl w:val="0"/>
                              <w:suppressAutoHyphens/>
                              <w:ind w:firstLine="7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Регистрация выписки из </w:t>
                            </w:r>
                            <w:proofErr w:type="spellStart"/>
                            <w:proofErr w:type="gramStart"/>
                            <w:r w:rsidRPr="002F1EF3">
                              <w:rPr>
                                <w:b/>
                              </w:rPr>
                              <w:t>из</w:t>
                            </w:r>
                            <w:proofErr w:type="spellEnd"/>
                            <w:proofErr w:type="gramEnd"/>
                            <w:r w:rsidRPr="002F1EF3">
                              <w:rPr>
                                <w:b/>
                              </w:rPr>
                              <w:t xml:space="preserve"> похозяйственной книги</w:t>
                            </w:r>
                          </w:p>
                          <w:p w:rsidR="0013139E" w:rsidRDefault="0013139E" w:rsidP="001313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1EF3">
                              <w:rPr>
                                <w:b/>
                              </w:rPr>
                              <w:t xml:space="preserve"> сельского населенного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27.15pt;margin-top:385.05pt;width:217.2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">
                <v:textbox>
                  <w:txbxContent>
                    <w:p w:rsidR="0013139E" w:rsidRPr="002F1EF3" w:rsidRDefault="0013139E" w:rsidP="0013139E">
                      <w:pPr>
                        <w:widowControl w:val="0"/>
                        <w:suppressAutoHyphens/>
                        <w:ind w:firstLine="709"/>
                        <w:jc w:val="center"/>
                        <w:rPr>
                          <w:b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Регистрация выписки из </w:t>
                      </w:r>
                      <w:proofErr w:type="spellStart"/>
                      <w:proofErr w:type="gramStart"/>
                      <w:r w:rsidRPr="002F1EF3">
                        <w:rPr>
                          <w:b/>
                        </w:rPr>
                        <w:t>из</w:t>
                      </w:r>
                      <w:proofErr w:type="spellEnd"/>
                      <w:proofErr w:type="gramEnd"/>
                      <w:r w:rsidRPr="002F1EF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F1EF3">
                        <w:rPr>
                          <w:b/>
                        </w:rPr>
                        <w:t>похозяйственной</w:t>
                      </w:r>
                      <w:proofErr w:type="spellEnd"/>
                      <w:r w:rsidRPr="002F1EF3">
                        <w:rPr>
                          <w:b/>
                        </w:rPr>
                        <w:t xml:space="preserve"> книги</w:t>
                      </w:r>
                    </w:p>
                    <w:p w:rsidR="0013139E" w:rsidRDefault="0013139E" w:rsidP="001313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F1EF3">
                        <w:rPr>
                          <w:b/>
                        </w:rPr>
                        <w:t xml:space="preserve"> сельского населенного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867410</wp:posOffset>
                </wp:positionV>
                <wp:extent cx="0" cy="574675"/>
                <wp:effectExtent l="56515" t="8255" r="57785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68.3pt" to="262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2016760</wp:posOffset>
                </wp:positionV>
                <wp:extent cx="1494155" cy="459740"/>
                <wp:effectExtent l="29210" t="5080" r="10160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58.8pt" to="262.4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2016760</wp:posOffset>
                </wp:positionV>
                <wp:extent cx="1724025" cy="459740"/>
                <wp:effectExtent l="8890" t="5080" r="29210" b="590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58.8pt" to="398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3051175</wp:posOffset>
                </wp:positionV>
                <wp:extent cx="0" cy="574675"/>
                <wp:effectExtent l="56515" t="10795" r="57785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240.25pt" to="398.2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3051175</wp:posOffset>
                </wp:positionV>
                <wp:extent cx="0" cy="574675"/>
                <wp:effectExtent l="57785" t="10795" r="5651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240.25pt" to="144.8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4315460</wp:posOffset>
                </wp:positionV>
                <wp:extent cx="0" cy="574675"/>
                <wp:effectExtent l="57785" t="8255" r="56515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39.8pt" to="144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5809615</wp:posOffset>
                </wp:positionV>
                <wp:extent cx="0" cy="574675"/>
                <wp:effectExtent l="57785" t="6985" r="56515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457.45pt" to="144.8pt,5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">
                <v:stroke endarrow="block"/>
              </v:line>
            </w:pict>
          </mc:Fallback>
        </mc:AlternateContent>
      </w:r>
    </w:p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Pr="00795309" w:rsidRDefault="0013139E" w:rsidP="0013139E"/>
    <w:p w:rsidR="0013139E" w:rsidRDefault="0013139E" w:rsidP="0013139E"/>
    <w:p w:rsidR="0013139E" w:rsidRDefault="0013139E" w:rsidP="0013139E"/>
    <w:p w:rsidR="0013139E" w:rsidRDefault="0013139E" w:rsidP="0013139E"/>
    <w:p w:rsidR="0013139E" w:rsidRDefault="0013139E" w:rsidP="0013139E"/>
    <w:p w:rsidR="0013139E" w:rsidRDefault="0013139E" w:rsidP="0013139E"/>
    <w:p w:rsidR="0013139E" w:rsidRDefault="0013139E" w:rsidP="0013139E"/>
    <w:p w:rsidR="0013139E" w:rsidRDefault="0013139E" w:rsidP="001313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95250</wp:posOffset>
                </wp:positionV>
                <wp:extent cx="2758440" cy="821690"/>
                <wp:effectExtent l="11430" t="6985" r="1143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Pr="002F1EF3" w:rsidRDefault="0013139E" w:rsidP="0013139E">
                            <w:pPr>
                              <w:widowControl w:val="0"/>
                              <w:suppressAutoHyphens/>
                              <w:ind w:firstLine="7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Подготовка выписки из </w:t>
                            </w:r>
                            <w:r w:rsidRPr="002F1EF3">
                              <w:rPr>
                                <w:b/>
                              </w:rPr>
                              <w:t xml:space="preserve"> похозяйственной книги</w:t>
                            </w:r>
                          </w:p>
                          <w:p w:rsidR="0013139E" w:rsidRDefault="0013139E" w:rsidP="001313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1EF3">
                              <w:rPr>
                                <w:b/>
                              </w:rPr>
                              <w:t xml:space="preserve"> сельского населенного пункта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27.15pt;margin-top:7.5pt;width:217.2pt;height:6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">
                <v:textbox>
                  <w:txbxContent>
                    <w:p w:rsidR="0013139E" w:rsidRPr="002F1EF3" w:rsidRDefault="0013139E" w:rsidP="0013139E">
                      <w:pPr>
                        <w:widowControl w:val="0"/>
                        <w:suppressAutoHyphens/>
                        <w:ind w:firstLine="709"/>
                        <w:jc w:val="center"/>
                        <w:rPr>
                          <w:b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Подготовка выписки из </w:t>
                      </w:r>
                      <w:r w:rsidRPr="002F1EF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F1EF3">
                        <w:rPr>
                          <w:b/>
                        </w:rPr>
                        <w:t>похозяйственной</w:t>
                      </w:r>
                      <w:proofErr w:type="spellEnd"/>
                      <w:r w:rsidRPr="002F1EF3">
                        <w:rPr>
                          <w:b/>
                        </w:rPr>
                        <w:t xml:space="preserve"> книги</w:t>
                      </w:r>
                    </w:p>
                    <w:p w:rsidR="0013139E" w:rsidRDefault="0013139E" w:rsidP="001313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F1EF3">
                        <w:rPr>
                          <w:b/>
                        </w:rPr>
                        <w:t xml:space="preserve"> сельского населенного пункта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95250</wp:posOffset>
                </wp:positionV>
                <wp:extent cx="2649855" cy="821690"/>
                <wp:effectExtent l="9525" t="6985" r="762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Pr="002F1EF3" w:rsidRDefault="0013139E" w:rsidP="0013139E">
                            <w:pPr>
                              <w:widowControl w:val="0"/>
                              <w:suppressAutoHyphens/>
                              <w:ind w:firstLine="7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отказ заявителю в выдаче выписки </w:t>
                            </w:r>
                            <w:r w:rsidRPr="002F1EF3">
                              <w:rPr>
                                <w:b/>
                              </w:rPr>
                              <w:t>из похозяйственной книги</w:t>
                            </w:r>
                          </w:p>
                          <w:p w:rsidR="0013139E" w:rsidRDefault="0013139E" w:rsidP="001313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1EF3">
                              <w:rPr>
                                <w:b/>
                              </w:rPr>
                              <w:t xml:space="preserve"> сельского населенного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4in;margin-top:7.5pt;width:208.65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">
                <v:textbox>
                  <w:txbxContent>
                    <w:p w:rsidR="0013139E" w:rsidRPr="002F1EF3" w:rsidRDefault="0013139E" w:rsidP="0013139E">
                      <w:pPr>
                        <w:widowControl w:val="0"/>
                        <w:suppressAutoHyphens/>
                        <w:ind w:firstLine="709"/>
                        <w:jc w:val="center"/>
                        <w:rPr>
                          <w:b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отказ заявителю в выдаче выписки </w:t>
                      </w:r>
                      <w:r w:rsidRPr="002F1EF3">
                        <w:rPr>
                          <w:b/>
                        </w:rPr>
                        <w:t xml:space="preserve">из </w:t>
                      </w:r>
                      <w:proofErr w:type="spellStart"/>
                      <w:r w:rsidRPr="002F1EF3">
                        <w:rPr>
                          <w:b/>
                        </w:rPr>
                        <w:t>похозяйственной</w:t>
                      </w:r>
                      <w:proofErr w:type="spellEnd"/>
                      <w:r w:rsidRPr="002F1EF3">
                        <w:rPr>
                          <w:b/>
                        </w:rPr>
                        <w:t xml:space="preserve"> книги</w:t>
                      </w:r>
                    </w:p>
                    <w:p w:rsidR="0013139E" w:rsidRDefault="0013139E" w:rsidP="001313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F1EF3">
                        <w:rPr>
                          <w:b/>
                        </w:rPr>
                        <w:t xml:space="preserve"> сельского населенного пункта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13139E" w:rsidRDefault="0013139E" w:rsidP="0013139E"/>
    <w:p w:rsidR="0013139E" w:rsidRDefault="0013139E" w:rsidP="0013139E"/>
    <w:p w:rsidR="0013139E" w:rsidRDefault="0013139E" w:rsidP="0013139E"/>
    <w:p w:rsidR="0013139E" w:rsidRDefault="0013139E" w:rsidP="0013139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109855</wp:posOffset>
                </wp:positionV>
                <wp:extent cx="0" cy="574675"/>
                <wp:effectExtent l="60960" t="8255" r="5334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8.65pt" to="391.8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m2Xw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13139E" w:rsidRDefault="0013139E" w:rsidP="0013139E">
      <w:pPr>
        <w:tabs>
          <w:tab w:val="left" w:pos="8040"/>
        </w:tabs>
      </w:pPr>
      <w:r>
        <w:tab/>
      </w:r>
    </w:p>
    <w:p w:rsidR="0013139E" w:rsidRDefault="0013139E" w:rsidP="0013139E"/>
    <w:p w:rsidR="0013139E" w:rsidRDefault="0013139E" w:rsidP="0013139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158750</wp:posOffset>
                </wp:positionV>
                <wp:extent cx="2649855" cy="919480"/>
                <wp:effectExtent l="9525" t="11430" r="762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Default="0013139E" w:rsidP="001313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4in;margin-top:12.5pt;width:208.65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">
                <v:textbox>
                  <w:txbxContent>
                    <w:p w:rsidR="0013139E" w:rsidRDefault="0013139E" w:rsidP="001313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3139E" w:rsidRDefault="0013139E" w:rsidP="0013139E">
      <w:pPr>
        <w:tabs>
          <w:tab w:val="left" w:pos="6000"/>
        </w:tabs>
      </w:pPr>
      <w:r>
        <w:tab/>
      </w:r>
    </w:p>
    <w:p w:rsidR="0013139E" w:rsidRDefault="0013139E" w:rsidP="0013139E">
      <w:pPr>
        <w:tabs>
          <w:tab w:val="left" w:pos="6045"/>
        </w:tabs>
      </w:pPr>
      <w:r>
        <w:tab/>
      </w:r>
    </w:p>
    <w:p w:rsidR="0013139E" w:rsidRDefault="0013139E" w:rsidP="0013139E"/>
    <w:p w:rsidR="0013139E" w:rsidRDefault="0013139E" w:rsidP="0013139E"/>
    <w:p w:rsidR="0013139E" w:rsidRDefault="0013139E" w:rsidP="0013139E"/>
    <w:p w:rsidR="0013139E" w:rsidRDefault="0013139E" w:rsidP="0013139E">
      <w:pPr>
        <w:tabs>
          <w:tab w:val="left" w:pos="7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26670</wp:posOffset>
                </wp:positionV>
                <wp:extent cx="0" cy="574675"/>
                <wp:effectExtent l="60960" t="6985" r="5334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2.1pt" to="385.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IdYA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">
                <v:stroke endarrow="block"/>
              </v:line>
            </w:pict>
          </mc:Fallback>
        </mc:AlternateContent>
      </w:r>
      <w:r>
        <w:tab/>
      </w:r>
    </w:p>
    <w:p w:rsidR="0013139E" w:rsidRDefault="0013139E" w:rsidP="0013139E"/>
    <w:p w:rsidR="0013139E" w:rsidRDefault="0013139E" w:rsidP="0013139E"/>
    <w:p w:rsidR="0013139E" w:rsidRDefault="0013139E" w:rsidP="0013139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75565</wp:posOffset>
                </wp:positionV>
                <wp:extent cx="5983605" cy="804545"/>
                <wp:effectExtent l="11430" t="10160" r="571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9E" w:rsidRDefault="0013139E" w:rsidP="0013139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7.15pt;margin-top:5.95pt;width:471.15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">
                <v:textbox>
                  <w:txbxContent>
                    <w:p w:rsidR="0013139E" w:rsidRDefault="0013139E" w:rsidP="0013139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13139E" w:rsidRDefault="0013139E" w:rsidP="0013139E"/>
    <w:p w:rsidR="0013139E" w:rsidRDefault="0013139E" w:rsidP="0013139E"/>
    <w:p w:rsidR="0013139E" w:rsidRDefault="0013139E" w:rsidP="0013139E"/>
    <w:p w:rsidR="0013139E" w:rsidRDefault="0013139E" w:rsidP="0013139E"/>
    <w:p w:rsidR="0013139E" w:rsidRDefault="0013139E" w:rsidP="0013139E"/>
    <w:p w:rsidR="0013139E" w:rsidRPr="00ED4C74" w:rsidRDefault="0013139E" w:rsidP="0013139E">
      <w:pPr>
        <w:autoSpaceDE w:val="0"/>
        <w:autoSpaceDN w:val="0"/>
        <w:adjustRightInd w:val="0"/>
      </w:pPr>
    </w:p>
    <w:p w:rsidR="00AD1242" w:rsidRPr="002955AB" w:rsidRDefault="00AD1242" w:rsidP="002955AB">
      <w:pPr>
        <w:tabs>
          <w:tab w:val="left" w:pos="3345"/>
        </w:tabs>
      </w:pPr>
    </w:p>
    <w:sectPr w:rsidR="00AD1242" w:rsidRPr="002955AB" w:rsidSect="00746B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D87"/>
    <w:multiLevelType w:val="hybridMultilevel"/>
    <w:tmpl w:val="DE702E56"/>
    <w:lvl w:ilvl="0" w:tplc="6A54B9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AC3E54"/>
    <w:multiLevelType w:val="hybridMultilevel"/>
    <w:tmpl w:val="C9E29266"/>
    <w:lvl w:ilvl="0" w:tplc="EB9079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51408"/>
    <w:multiLevelType w:val="hybridMultilevel"/>
    <w:tmpl w:val="DE702E56"/>
    <w:lvl w:ilvl="0" w:tplc="6A54B9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6A5A0F"/>
    <w:multiLevelType w:val="hybridMultilevel"/>
    <w:tmpl w:val="5108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C"/>
    <w:rsid w:val="00006884"/>
    <w:rsid w:val="000B098F"/>
    <w:rsid w:val="0013139E"/>
    <w:rsid w:val="001539AF"/>
    <w:rsid w:val="001967A7"/>
    <w:rsid w:val="001B42A1"/>
    <w:rsid w:val="001F15E6"/>
    <w:rsid w:val="001F5C18"/>
    <w:rsid w:val="00280B2E"/>
    <w:rsid w:val="00291908"/>
    <w:rsid w:val="002955AB"/>
    <w:rsid w:val="00296268"/>
    <w:rsid w:val="002C6A4C"/>
    <w:rsid w:val="0033636D"/>
    <w:rsid w:val="00485711"/>
    <w:rsid w:val="004D3A93"/>
    <w:rsid w:val="0059258C"/>
    <w:rsid w:val="005A1FA5"/>
    <w:rsid w:val="005C2379"/>
    <w:rsid w:val="005F599F"/>
    <w:rsid w:val="00683BF6"/>
    <w:rsid w:val="00746B5C"/>
    <w:rsid w:val="00751E52"/>
    <w:rsid w:val="00822B86"/>
    <w:rsid w:val="0082410C"/>
    <w:rsid w:val="00832D48"/>
    <w:rsid w:val="00953D26"/>
    <w:rsid w:val="00992200"/>
    <w:rsid w:val="009A5F32"/>
    <w:rsid w:val="009D0257"/>
    <w:rsid w:val="009D0C65"/>
    <w:rsid w:val="00A36878"/>
    <w:rsid w:val="00A60CB9"/>
    <w:rsid w:val="00AC6B24"/>
    <w:rsid w:val="00AD1242"/>
    <w:rsid w:val="00AD4375"/>
    <w:rsid w:val="00B312F1"/>
    <w:rsid w:val="00B66244"/>
    <w:rsid w:val="00C41A4C"/>
    <w:rsid w:val="00C96244"/>
    <w:rsid w:val="00CC0CF7"/>
    <w:rsid w:val="00CD33A7"/>
    <w:rsid w:val="00CF23C5"/>
    <w:rsid w:val="00D341CC"/>
    <w:rsid w:val="00D45906"/>
    <w:rsid w:val="00D97DD6"/>
    <w:rsid w:val="00DA4748"/>
    <w:rsid w:val="00DB1AE6"/>
    <w:rsid w:val="00DE1A8C"/>
    <w:rsid w:val="00E36F2E"/>
    <w:rsid w:val="00E4457E"/>
    <w:rsid w:val="00E51EE7"/>
    <w:rsid w:val="00E54E13"/>
    <w:rsid w:val="00F72D67"/>
    <w:rsid w:val="00F761DC"/>
    <w:rsid w:val="00F812A0"/>
    <w:rsid w:val="00F90F72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59258C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58C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58C"/>
    <w:pPr>
      <w:jc w:val="both"/>
    </w:pPr>
    <w:rPr>
      <w:sz w:val="16"/>
      <w:szCs w:val="16"/>
    </w:rPr>
  </w:style>
  <w:style w:type="paragraph" w:customStyle="1" w:styleId="ConsPlusNormal">
    <w:name w:val="ConsPlusNormal"/>
    <w:rsid w:val="00592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626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9626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124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83B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83B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C6A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2C6A4C"/>
    <w:rPr>
      <w:color w:val="0000FF" w:themeColor="hyperlink"/>
      <w:u w:val="single"/>
    </w:rPr>
  </w:style>
  <w:style w:type="paragraph" w:styleId="aa">
    <w:name w:val="footer"/>
    <w:basedOn w:val="a"/>
    <w:link w:val="ab"/>
    <w:rsid w:val="00E51E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1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1EE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E51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CC0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Strong"/>
    <w:basedOn w:val="a0"/>
    <w:qFormat/>
    <w:rsid w:val="002955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5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2955AB"/>
    <w:rPr>
      <w:b/>
      <w:bCs/>
      <w:color w:val="106BBE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2955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0">
    <w:name w:val="Emphasis"/>
    <w:uiPriority w:val="99"/>
    <w:qFormat/>
    <w:rsid w:val="002955AB"/>
    <w:rPr>
      <w:rFonts w:cs="Times New Roman"/>
      <w:i/>
      <w:iCs/>
    </w:rPr>
  </w:style>
  <w:style w:type="character" w:customStyle="1" w:styleId="FontStyle32">
    <w:name w:val="Font Style32"/>
    <w:rsid w:val="0013139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3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02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0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59258C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58C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58C"/>
    <w:pPr>
      <w:jc w:val="both"/>
    </w:pPr>
    <w:rPr>
      <w:sz w:val="16"/>
      <w:szCs w:val="16"/>
    </w:rPr>
  </w:style>
  <w:style w:type="paragraph" w:customStyle="1" w:styleId="ConsPlusNormal">
    <w:name w:val="ConsPlusNormal"/>
    <w:rsid w:val="00592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626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9626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124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83B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83B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C6A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2C6A4C"/>
    <w:rPr>
      <w:color w:val="0000FF" w:themeColor="hyperlink"/>
      <w:u w:val="single"/>
    </w:rPr>
  </w:style>
  <w:style w:type="paragraph" w:styleId="aa">
    <w:name w:val="footer"/>
    <w:basedOn w:val="a"/>
    <w:link w:val="ab"/>
    <w:rsid w:val="00E51E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1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1EE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E51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CC0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Strong"/>
    <w:basedOn w:val="a0"/>
    <w:qFormat/>
    <w:rsid w:val="002955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5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2955AB"/>
    <w:rPr>
      <w:b/>
      <w:bCs/>
      <w:color w:val="106BBE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2955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0">
    <w:name w:val="Emphasis"/>
    <w:uiPriority w:val="99"/>
    <w:qFormat/>
    <w:rsid w:val="002955AB"/>
    <w:rPr>
      <w:rFonts w:cs="Times New Roman"/>
      <w:i/>
      <w:iCs/>
    </w:rPr>
  </w:style>
  <w:style w:type="character" w:customStyle="1" w:styleId="FontStyle32">
    <w:name w:val="Font Style32"/>
    <w:rsid w:val="0013139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3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02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0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A30CE4D3798F42D7CF9DC23BC23BEE5747B22B1C35B783CBE015DE5361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AA767A-A965-474F-B6C3-4F9D985B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2016-06-22T09:23:00Z</cp:lastPrinted>
  <dcterms:created xsi:type="dcterms:W3CDTF">2013-06-11T06:40:00Z</dcterms:created>
  <dcterms:modified xsi:type="dcterms:W3CDTF">2016-06-29T06:03:00Z</dcterms:modified>
</cp:coreProperties>
</file>