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BB" w:rsidRDefault="00AD0EBB" w:rsidP="007A0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>Администрация муници</w:t>
      </w:r>
      <w:r w:rsidR="00686616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пального образования «Саркуз</w:t>
      </w:r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>ское»</w:t>
      </w:r>
    </w:p>
    <w:p w:rsidR="00AD0EBB" w:rsidRDefault="00AD0EBB" w:rsidP="007A0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</w:p>
    <w:p w:rsidR="00AD0EBB" w:rsidRDefault="00AD0EBB" w:rsidP="00D135C5">
      <w:pPr>
        <w:spacing w:after="6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Pr="00D54889" w:rsidRDefault="00686616" w:rsidP="00D135C5">
      <w:pPr>
        <w:spacing w:after="6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AD0EBB" w:rsidRPr="00D54889" w:rsidRDefault="00AD0EBB" w:rsidP="00D135C5">
      <w:pPr>
        <w:spacing w:after="6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Pr="00D54889" w:rsidRDefault="00AD0EBB" w:rsidP="009E410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54889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187E64">
        <w:rPr>
          <w:rFonts w:ascii="Times New Roman" w:hAnsi="Times New Roman" w:cs="Times New Roman"/>
          <w:sz w:val="24"/>
          <w:szCs w:val="24"/>
          <w:lang w:eastAsia="ru-RU"/>
        </w:rPr>
        <w:t>02</w:t>
      </w:r>
      <w:r w:rsidR="00E727A0">
        <w:rPr>
          <w:rFonts w:ascii="Times New Roman" w:hAnsi="Times New Roman" w:cs="Times New Roman"/>
          <w:sz w:val="24"/>
          <w:szCs w:val="24"/>
          <w:lang w:eastAsia="ru-RU"/>
        </w:rPr>
        <w:t xml:space="preserve"> мая 201</w:t>
      </w:r>
      <w:r w:rsidR="0068661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D54889">
        <w:rPr>
          <w:rFonts w:ascii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</w:t>
      </w:r>
      <w:r w:rsidR="0068661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9E410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86616">
        <w:rPr>
          <w:rFonts w:ascii="Times New Roman" w:hAnsi="Times New Roman" w:cs="Times New Roman"/>
          <w:sz w:val="24"/>
          <w:szCs w:val="24"/>
          <w:lang w:eastAsia="ru-RU"/>
        </w:rPr>
        <w:t xml:space="preserve">  №  7</w:t>
      </w:r>
      <w:r w:rsidR="0068661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E410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proofErr w:type="spellStart"/>
      <w:r w:rsidR="00686616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686616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686616">
        <w:rPr>
          <w:rFonts w:ascii="Times New Roman" w:hAnsi="Times New Roman" w:cs="Times New Roman"/>
          <w:sz w:val="24"/>
          <w:szCs w:val="24"/>
          <w:lang w:eastAsia="ru-RU"/>
        </w:rPr>
        <w:t>аркуз</w:t>
      </w:r>
      <w:proofErr w:type="spellEnd"/>
    </w:p>
    <w:p w:rsidR="00AD0EBB" w:rsidRDefault="00AD0EBB" w:rsidP="00D1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410C" w:rsidRPr="00D54889" w:rsidRDefault="009E410C" w:rsidP="00D1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Pr="00D54889" w:rsidRDefault="00E727A0" w:rsidP="00D135C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AD0EBB" w:rsidRPr="00D54889">
        <w:rPr>
          <w:rFonts w:ascii="Times New Roman" w:hAnsi="Times New Roman" w:cs="Times New Roman"/>
          <w:sz w:val="24"/>
          <w:szCs w:val="24"/>
          <w:lang w:eastAsia="ru-RU"/>
        </w:rPr>
        <w:t>Об утверждении плана по противодействию</w:t>
      </w:r>
    </w:p>
    <w:p w:rsidR="00AD0EBB" w:rsidRPr="00D54889" w:rsidRDefault="00AD0EBB" w:rsidP="00D135C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54889">
        <w:rPr>
          <w:rFonts w:ascii="Times New Roman" w:hAnsi="Times New Roman" w:cs="Times New Roman"/>
          <w:sz w:val="24"/>
          <w:szCs w:val="24"/>
          <w:lang w:eastAsia="ru-RU"/>
        </w:rPr>
        <w:t xml:space="preserve">коррупции </w:t>
      </w:r>
      <w:r w:rsidR="009E41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488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9E41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488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муниципальном </w:t>
      </w:r>
      <w:r w:rsidR="009E410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D54889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образовании </w:t>
      </w:r>
    </w:p>
    <w:p w:rsidR="00AD0EBB" w:rsidRPr="00D54889" w:rsidRDefault="00686616" w:rsidP="00D135C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«Саркуз</w:t>
      </w:r>
      <w:r w:rsidR="00AD0EBB" w:rsidRPr="00D5488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AD0EB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AD0EBB" w:rsidRPr="00D54889">
        <w:rPr>
          <w:rFonts w:ascii="Times New Roman" w:hAnsi="Times New Roman" w:cs="Times New Roman"/>
          <w:sz w:val="24"/>
          <w:szCs w:val="24"/>
          <w:lang w:eastAsia="ru-RU"/>
        </w:rPr>
        <w:t xml:space="preserve">ое» на </w:t>
      </w:r>
      <w:r w:rsidR="00E727A0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6623A7">
        <w:rPr>
          <w:rFonts w:ascii="Times New Roman" w:hAnsi="Times New Roman" w:cs="Times New Roman"/>
          <w:sz w:val="24"/>
          <w:szCs w:val="24"/>
          <w:lang w:eastAsia="ru-RU"/>
        </w:rPr>
        <w:t>7-2018</w:t>
      </w:r>
      <w:r w:rsidR="00E727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27A0">
        <w:rPr>
          <w:rFonts w:ascii="Times New Roman" w:hAnsi="Times New Roman" w:cs="Times New Roman"/>
          <w:sz w:val="24"/>
          <w:szCs w:val="24"/>
          <w:lang w:eastAsia="ru-RU"/>
        </w:rPr>
        <w:t>г.</w:t>
      </w:r>
      <w:proofErr w:type="gramStart"/>
      <w:r w:rsidR="00E727A0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="00E727A0">
        <w:rPr>
          <w:rFonts w:ascii="Times New Roman" w:hAnsi="Times New Roman" w:cs="Times New Roman"/>
          <w:sz w:val="24"/>
          <w:szCs w:val="24"/>
          <w:lang w:eastAsia="ru-RU"/>
        </w:rPr>
        <w:t>.»</w:t>
      </w:r>
    </w:p>
    <w:p w:rsidR="009E410C" w:rsidRDefault="009E410C" w:rsidP="00D135C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D0EBB" w:rsidRPr="00D54889" w:rsidRDefault="00AD0EBB" w:rsidP="00D135C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48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25.12.2008г. № 273-ФЗ «О противодействии коррупции»</w:t>
      </w:r>
    </w:p>
    <w:p w:rsidR="00E727A0" w:rsidRPr="00D54889" w:rsidRDefault="008E1519" w:rsidP="00D1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1.</w:t>
      </w:r>
      <w:r w:rsidR="00AD0EBB" w:rsidRPr="00D54889">
        <w:rPr>
          <w:rFonts w:ascii="Times New Roman" w:hAnsi="Times New Roman" w:cs="Times New Roman"/>
          <w:sz w:val="24"/>
          <w:szCs w:val="24"/>
          <w:lang w:eastAsia="ru-RU"/>
        </w:rPr>
        <w:t>Утвердить План по противодействию коррупции в муниц</w:t>
      </w:r>
      <w:r w:rsidR="00686616">
        <w:rPr>
          <w:rFonts w:ascii="Times New Roman" w:hAnsi="Times New Roman" w:cs="Times New Roman"/>
          <w:sz w:val="24"/>
          <w:szCs w:val="24"/>
          <w:lang w:eastAsia="ru-RU"/>
        </w:rPr>
        <w:t>ипальном образовании «Саркуз</w:t>
      </w:r>
      <w:r w:rsidR="0087784A">
        <w:rPr>
          <w:rFonts w:ascii="Times New Roman" w:hAnsi="Times New Roman" w:cs="Times New Roman"/>
          <w:sz w:val="24"/>
          <w:szCs w:val="24"/>
          <w:lang w:eastAsia="ru-RU"/>
        </w:rPr>
        <w:t xml:space="preserve">ское» </w:t>
      </w:r>
      <w:r w:rsidR="00AD0EBB" w:rsidRPr="00D54889">
        <w:rPr>
          <w:rFonts w:ascii="Times New Roman" w:hAnsi="Times New Roman" w:cs="Times New Roman"/>
          <w:sz w:val="24"/>
          <w:szCs w:val="24"/>
          <w:lang w:eastAsia="ru-RU"/>
        </w:rPr>
        <w:t xml:space="preserve">  на </w:t>
      </w:r>
      <w:r w:rsidR="00686616">
        <w:rPr>
          <w:rFonts w:ascii="Times New Roman" w:hAnsi="Times New Roman" w:cs="Times New Roman"/>
          <w:sz w:val="24"/>
          <w:szCs w:val="24"/>
          <w:lang w:eastAsia="ru-RU"/>
        </w:rPr>
        <w:t>2017</w:t>
      </w:r>
      <w:r w:rsidR="00E727A0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68661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E727A0">
        <w:rPr>
          <w:rFonts w:ascii="Times New Roman" w:hAnsi="Times New Roman" w:cs="Times New Roman"/>
          <w:sz w:val="24"/>
          <w:szCs w:val="24"/>
          <w:lang w:eastAsia="ru-RU"/>
        </w:rPr>
        <w:t>г.г.</w:t>
      </w:r>
      <w:r w:rsidR="00AD0EBB" w:rsidRPr="00D54889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AD0EBB" w:rsidRPr="00D54889" w:rsidRDefault="009E410C" w:rsidP="00D1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 w:rsidR="00AD0EB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E1519">
        <w:rPr>
          <w:rFonts w:ascii="Times New Roman" w:hAnsi="Times New Roman" w:cs="Times New Roman"/>
          <w:sz w:val="24"/>
          <w:szCs w:val="24"/>
          <w:lang w:eastAsia="ru-RU"/>
        </w:rPr>
        <w:t>Опубликовать настоящее распоряжение на официальном сайте муниципального образования «</w:t>
      </w:r>
      <w:proofErr w:type="spellStart"/>
      <w:r w:rsidR="008E1519">
        <w:rPr>
          <w:rFonts w:ascii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="008E1519">
        <w:rPr>
          <w:rFonts w:ascii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AD0EBB" w:rsidRPr="00D54889" w:rsidRDefault="009E410C" w:rsidP="00D1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  <w:r w:rsidR="00AD0EBB" w:rsidRPr="00D5488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AD0EBB" w:rsidRPr="00D54889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D0EBB" w:rsidRPr="00D54889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</w:t>
      </w:r>
      <w:r w:rsidR="008E1519">
        <w:rPr>
          <w:rFonts w:ascii="Times New Roman" w:hAnsi="Times New Roman" w:cs="Times New Roman"/>
          <w:sz w:val="24"/>
          <w:szCs w:val="24"/>
          <w:lang w:eastAsia="ru-RU"/>
        </w:rPr>
        <w:t xml:space="preserve"> распоряжения возлагается на Главу муниципального образования «Саркузское»</w:t>
      </w:r>
      <w:r w:rsidR="00AD0EBB" w:rsidRPr="00D5488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D0EBB" w:rsidRPr="00D54889" w:rsidRDefault="00AD0EBB" w:rsidP="00D1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Default="00AD0EBB" w:rsidP="00D1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410C" w:rsidRPr="00D54889" w:rsidRDefault="009E410C" w:rsidP="00D1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Pr="00D54889" w:rsidRDefault="009E410C" w:rsidP="00D1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="00AD0EBB" w:rsidRPr="00D5488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727A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AD0EBB" w:rsidRPr="00D54889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Е.В.Орлова</w:t>
      </w:r>
      <w:proofErr w:type="spellEnd"/>
    </w:p>
    <w:p w:rsidR="00AD0EBB" w:rsidRPr="00D54889" w:rsidRDefault="00AD0EBB" w:rsidP="00D1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Pr="00D54889" w:rsidRDefault="00AD0EBB" w:rsidP="00D1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Pr="00D54889" w:rsidRDefault="00AD0EBB" w:rsidP="00D1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Pr="00D54889" w:rsidRDefault="00AD0EBB" w:rsidP="00D1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Pr="00D54889" w:rsidRDefault="00AD0EBB" w:rsidP="00D1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Pr="00D54889" w:rsidRDefault="00AD0EBB" w:rsidP="00D1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Pr="00D54889" w:rsidRDefault="00AD0EBB" w:rsidP="00D1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Pr="00D54889" w:rsidRDefault="00AD0EBB" w:rsidP="00D1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Pr="00D54889" w:rsidRDefault="00AD0EBB" w:rsidP="00D1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Pr="00D54889" w:rsidRDefault="00AD0EBB" w:rsidP="00D1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Pr="00D54889" w:rsidRDefault="00AD0EBB" w:rsidP="00D1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Pr="00D54889" w:rsidRDefault="00AD0EBB" w:rsidP="00D1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Pr="00D54889" w:rsidRDefault="00AD0EBB" w:rsidP="00D1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Pr="00D54889" w:rsidRDefault="00AD0EBB" w:rsidP="00D1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Pr="00D54889" w:rsidRDefault="00AD0EBB" w:rsidP="00D1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Pr="00D54889" w:rsidRDefault="00AD0EBB" w:rsidP="00D1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Pr="00D54889" w:rsidRDefault="00AD0EBB" w:rsidP="00D1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Pr="00D54889" w:rsidRDefault="00AD0EBB" w:rsidP="00D1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Pr="00D54889" w:rsidRDefault="00AD0EBB" w:rsidP="00D1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Default="00AD0EBB" w:rsidP="00D1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Default="00AD0EBB" w:rsidP="00D1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Pr="00D54889" w:rsidRDefault="00AD0EBB" w:rsidP="003425EA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Default="00AD0EBB" w:rsidP="00D135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Default="00224BE0" w:rsidP="00224B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</w:t>
      </w:r>
      <w:r w:rsidR="00CD623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D0EBB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D0EBB" w:rsidRDefault="00224BE0" w:rsidP="00224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6623A7">
        <w:rPr>
          <w:rFonts w:ascii="Times New Roman" w:hAnsi="Times New Roman" w:cs="Times New Roman"/>
          <w:sz w:val="24"/>
          <w:szCs w:val="24"/>
          <w:lang w:eastAsia="ru-RU"/>
        </w:rPr>
        <w:t>к расп</w:t>
      </w:r>
      <w:r w:rsidR="009E410C">
        <w:rPr>
          <w:rFonts w:ascii="Times New Roman" w:hAnsi="Times New Roman" w:cs="Times New Roman"/>
          <w:sz w:val="24"/>
          <w:szCs w:val="24"/>
          <w:lang w:eastAsia="ru-RU"/>
        </w:rPr>
        <w:t>оряжению</w:t>
      </w:r>
      <w:r w:rsidR="00AD0EBB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224BE0" w:rsidRDefault="00224BE0" w:rsidP="00224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F147D2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AD0EBB" w:rsidRPr="00D54889" w:rsidRDefault="00224BE0" w:rsidP="00224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F147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F147D2">
        <w:rPr>
          <w:rFonts w:ascii="Times New Roman" w:hAnsi="Times New Roman" w:cs="Times New Roman"/>
          <w:sz w:val="24"/>
          <w:szCs w:val="24"/>
          <w:lang w:eastAsia="ru-RU"/>
        </w:rPr>
        <w:t>«Саркуз</w:t>
      </w:r>
      <w:r w:rsidR="00AD0EBB">
        <w:rPr>
          <w:rFonts w:ascii="Times New Roman" w:hAnsi="Times New Roman" w:cs="Times New Roman"/>
          <w:sz w:val="24"/>
          <w:szCs w:val="24"/>
          <w:lang w:eastAsia="ru-RU"/>
        </w:rPr>
        <w:t>ское»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0EBB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F147D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727A0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187E64">
        <w:rPr>
          <w:rFonts w:ascii="Times New Roman" w:hAnsi="Times New Roman" w:cs="Times New Roman"/>
          <w:sz w:val="24"/>
          <w:szCs w:val="24"/>
          <w:lang w:eastAsia="ru-RU"/>
        </w:rPr>
        <w:t>02</w:t>
      </w:r>
      <w:r w:rsidR="00E727A0">
        <w:rPr>
          <w:rFonts w:ascii="Times New Roman" w:hAnsi="Times New Roman" w:cs="Times New Roman"/>
          <w:sz w:val="24"/>
          <w:szCs w:val="24"/>
          <w:lang w:eastAsia="ru-RU"/>
        </w:rPr>
        <w:t>.05.201</w:t>
      </w:r>
      <w:r w:rsidR="00F147D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D0EBB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87784A" w:rsidRDefault="0087784A" w:rsidP="00D135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D0EBB" w:rsidRPr="0087784A" w:rsidRDefault="00AD0EBB" w:rsidP="00D135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78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 по противодействию коррупции </w:t>
      </w:r>
    </w:p>
    <w:p w:rsidR="00AD0EBB" w:rsidRPr="0087784A" w:rsidRDefault="00E727A0" w:rsidP="00D13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784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AD0EBB" w:rsidRPr="0087784A">
        <w:rPr>
          <w:rFonts w:ascii="Times New Roman" w:hAnsi="Times New Roman" w:cs="Times New Roman"/>
          <w:b/>
          <w:sz w:val="24"/>
          <w:szCs w:val="24"/>
          <w:lang w:eastAsia="ru-RU"/>
        </w:rPr>
        <w:t>муниц</w:t>
      </w:r>
      <w:r w:rsidR="00F147D2" w:rsidRPr="0087784A">
        <w:rPr>
          <w:rFonts w:ascii="Times New Roman" w:hAnsi="Times New Roman" w:cs="Times New Roman"/>
          <w:b/>
          <w:sz w:val="24"/>
          <w:szCs w:val="24"/>
          <w:lang w:eastAsia="ru-RU"/>
        </w:rPr>
        <w:t>ипальном образовании «Саркуз</w:t>
      </w:r>
      <w:r w:rsidR="00AD0EBB" w:rsidRPr="0087784A">
        <w:rPr>
          <w:rFonts w:ascii="Times New Roman" w:hAnsi="Times New Roman" w:cs="Times New Roman"/>
          <w:b/>
          <w:sz w:val="24"/>
          <w:szCs w:val="24"/>
          <w:lang w:eastAsia="ru-RU"/>
        </w:rPr>
        <w:t>ское»</w:t>
      </w:r>
    </w:p>
    <w:p w:rsidR="00AD0EBB" w:rsidRPr="0087784A" w:rsidRDefault="00AD0EBB" w:rsidP="00877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784A">
        <w:rPr>
          <w:rFonts w:ascii="Times New Roman" w:hAnsi="Times New Roman" w:cs="Times New Roman"/>
          <w:b/>
          <w:sz w:val="24"/>
          <w:szCs w:val="24"/>
          <w:lang w:eastAsia="ru-RU"/>
        </w:rPr>
        <w:t>на 201</w:t>
      </w:r>
      <w:r w:rsidR="006623A7" w:rsidRPr="0087784A">
        <w:rPr>
          <w:rFonts w:ascii="Times New Roman" w:hAnsi="Times New Roman" w:cs="Times New Roman"/>
          <w:b/>
          <w:sz w:val="24"/>
          <w:szCs w:val="24"/>
          <w:lang w:eastAsia="ru-RU"/>
        </w:rPr>
        <w:t>7-2018</w:t>
      </w:r>
      <w:r w:rsidR="0087784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pPr w:leftFromText="180" w:rightFromText="180" w:vertAnchor="text" w:horzAnchor="margin" w:tblpX="-418" w:tblpY="702"/>
        <w:tblW w:w="10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920"/>
        <w:gridCol w:w="1951"/>
        <w:gridCol w:w="2350"/>
        <w:gridCol w:w="2835"/>
      </w:tblGrid>
      <w:tr w:rsidR="00AD0EBB" w:rsidRPr="006367C3" w:rsidTr="00F147D2">
        <w:tc>
          <w:tcPr>
            <w:tcW w:w="590" w:type="dxa"/>
          </w:tcPr>
          <w:p w:rsidR="00AD0EBB" w:rsidRPr="006367C3" w:rsidRDefault="00AD0EBB" w:rsidP="00877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20" w:type="dxa"/>
          </w:tcPr>
          <w:p w:rsidR="00AD0EBB" w:rsidRPr="006367C3" w:rsidRDefault="00AD0EBB" w:rsidP="00F1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51" w:type="dxa"/>
          </w:tcPr>
          <w:p w:rsidR="00AD0EBB" w:rsidRPr="006367C3" w:rsidRDefault="00AD0EBB" w:rsidP="00F1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2350" w:type="dxa"/>
          </w:tcPr>
          <w:p w:rsidR="00AD0EBB" w:rsidRPr="006367C3" w:rsidRDefault="00AD0EBB" w:rsidP="00F1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835" w:type="dxa"/>
          </w:tcPr>
          <w:p w:rsidR="00AD0EBB" w:rsidRPr="006367C3" w:rsidRDefault="00AD0EBB" w:rsidP="00F1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E727A0" w:rsidRPr="006367C3" w:rsidTr="00F147D2">
        <w:tc>
          <w:tcPr>
            <w:tcW w:w="10646" w:type="dxa"/>
            <w:gridSpan w:val="5"/>
          </w:tcPr>
          <w:p w:rsidR="00E727A0" w:rsidRPr="006367C3" w:rsidRDefault="00E727A0" w:rsidP="00F14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Обеспечение правовых и организационных мер, направленных на противодействие коррупции</w:t>
            </w:r>
          </w:p>
        </w:tc>
      </w:tr>
      <w:tr w:rsidR="00AD0EBB" w:rsidRPr="006367C3" w:rsidTr="00F147D2">
        <w:tc>
          <w:tcPr>
            <w:tcW w:w="59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2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1951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AD0EBB" w:rsidRPr="006367C3" w:rsidRDefault="00AD0EBB" w:rsidP="00F1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50" w:type="dxa"/>
          </w:tcPr>
          <w:p w:rsidR="00AD0EBB" w:rsidRPr="006367C3" w:rsidRDefault="00CA07F3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Глава-Орлова Е.В</w:t>
            </w:r>
            <w:r w:rsidR="00AD0EBB"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  <w:p w:rsidR="00AD0EBB" w:rsidRPr="006367C3" w:rsidRDefault="00CA07F3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Кондратьева Л.С.</w:t>
            </w:r>
          </w:p>
        </w:tc>
        <w:tc>
          <w:tcPr>
            <w:tcW w:w="2835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принятие в полном объеме НПА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ребующим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правового урегулирования в соответствии действующим законодательством</w:t>
            </w:r>
          </w:p>
        </w:tc>
      </w:tr>
      <w:tr w:rsidR="00AD0EBB" w:rsidRPr="006367C3" w:rsidTr="00F147D2">
        <w:tc>
          <w:tcPr>
            <w:tcW w:w="59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2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951" w:type="dxa"/>
          </w:tcPr>
          <w:p w:rsidR="00AD0EBB" w:rsidRPr="006367C3" w:rsidRDefault="00AD0EBB" w:rsidP="00F1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0EBB" w:rsidRPr="006367C3" w:rsidRDefault="006623A7" w:rsidP="00F1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в квартал </w:t>
            </w:r>
          </w:p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E727A0" w:rsidRDefault="00CA07F3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Глава-Орлова Е.В.</w:t>
            </w:r>
            <w:r w:rsidR="00AD0EBB"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 специалист администрации</w:t>
            </w:r>
          </w:p>
          <w:p w:rsidR="00AD0EBB" w:rsidRPr="006367C3" w:rsidRDefault="00CA07F3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Кондратьева Л.С.</w:t>
            </w:r>
            <w:r w:rsidR="00AD0EBB"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юридический отдел адм. «</w:t>
            </w:r>
            <w:proofErr w:type="spellStart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район» (по согласованию)</w:t>
            </w:r>
          </w:p>
        </w:tc>
        <w:tc>
          <w:tcPr>
            <w:tcW w:w="2835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исключение коррупционных факторов.</w:t>
            </w:r>
          </w:p>
        </w:tc>
      </w:tr>
      <w:tr w:rsidR="00AD0EBB" w:rsidRPr="006367C3" w:rsidTr="00F147D2">
        <w:tc>
          <w:tcPr>
            <w:tcW w:w="59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2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1951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5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</w:t>
            </w:r>
            <w:r w:rsidR="00CA0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алист администрации-Кондратьева Л.С.</w:t>
            </w:r>
          </w:p>
        </w:tc>
        <w:tc>
          <w:tcPr>
            <w:tcW w:w="2835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 по противодействию коррупции с учетом основных направлений государственной антикоррупционной политики</w:t>
            </w:r>
          </w:p>
        </w:tc>
      </w:tr>
      <w:tr w:rsidR="00AD0EBB" w:rsidRPr="006367C3" w:rsidTr="00F147D2">
        <w:tc>
          <w:tcPr>
            <w:tcW w:w="59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2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1951" w:type="dxa"/>
          </w:tcPr>
          <w:p w:rsidR="00AD0EBB" w:rsidRPr="006367C3" w:rsidRDefault="00AD0EBB" w:rsidP="00F1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AD0EBB" w:rsidRPr="006367C3" w:rsidRDefault="00AD0EBB" w:rsidP="00F1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  <w:p w:rsidR="00AD0EBB" w:rsidRPr="006367C3" w:rsidRDefault="00CA07F3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Кондратьева Л.С.</w:t>
            </w:r>
          </w:p>
        </w:tc>
        <w:tc>
          <w:tcPr>
            <w:tcW w:w="2835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реализации антикоррупционных мер</w:t>
            </w:r>
          </w:p>
        </w:tc>
      </w:tr>
      <w:tr w:rsidR="00AD0EBB" w:rsidRPr="006367C3" w:rsidTr="00F147D2">
        <w:tc>
          <w:tcPr>
            <w:tcW w:w="59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2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контроля за осуществлением мер по противодействию </w:t>
            </w: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</w:t>
            </w:r>
          </w:p>
        </w:tc>
        <w:tc>
          <w:tcPr>
            <w:tcW w:w="1951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EBB" w:rsidRPr="006367C3" w:rsidRDefault="00AD0EBB" w:rsidP="00F1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постоянно до 25 числа каждого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  <w:tc>
          <w:tcPr>
            <w:tcW w:w="2350" w:type="dxa"/>
          </w:tcPr>
          <w:p w:rsidR="00AD0EBB" w:rsidRPr="006367C3" w:rsidRDefault="00CA07F3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администрации-Орлова Е.В.</w:t>
            </w:r>
          </w:p>
        </w:tc>
        <w:tc>
          <w:tcPr>
            <w:tcW w:w="2835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в полном объеме всего комплекса мер, направленных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противодействие коррупции в установленные сроки</w:t>
            </w:r>
          </w:p>
        </w:tc>
      </w:tr>
      <w:tr w:rsidR="00E727A0" w:rsidRPr="006367C3" w:rsidTr="00F147D2">
        <w:tc>
          <w:tcPr>
            <w:tcW w:w="10646" w:type="dxa"/>
            <w:gridSpan w:val="5"/>
          </w:tcPr>
          <w:p w:rsidR="00E727A0" w:rsidRPr="006367C3" w:rsidRDefault="00E727A0" w:rsidP="00F14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AD0EBB" w:rsidRPr="006367C3" w:rsidTr="00F147D2">
        <w:tc>
          <w:tcPr>
            <w:tcW w:w="59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2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сполнения муниципальными служащими муницип</w:t>
            </w:r>
            <w:r w:rsidR="00CA0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ального образования «Саркузс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кое»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 </w:t>
            </w:r>
          </w:p>
        </w:tc>
        <w:tc>
          <w:tcPr>
            <w:tcW w:w="1951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EBB" w:rsidRPr="006367C3" w:rsidRDefault="00AD0EBB" w:rsidP="00F1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  <w:p w:rsidR="00AD0EBB" w:rsidRPr="006367C3" w:rsidRDefault="00CA07F3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Кондратьева Л.С.</w:t>
            </w:r>
          </w:p>
        </w:tc>
        <w:tc>
          <w:tcPr>
            <w:tcW w:w="2835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исключение фактов получения подарков муниципальными служащими с нарушением установленного порядка</w:t>
            </w:r>
          </w:p>
        </w:tc>
      </w:tr>
      <w:tr w:rsidR="00AD0EBB" w:rsidRPr="006367C3" w:rsidTr="00F147D2">
        <w:tc>
          <w:tcPr>
            <w:tcW w:w="59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2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доходах, об имуществе и обязательствах имущественного характера</w:t>
            </w:r>
          </w:p>
        </w:tc>
        <w:tc>
          <w:tcPr>
            <w:tcW w:w="1951" w:type="dxa"/>
          </w:tcPr>
          <w:p w:rsidR="00AD0EBB" w:rsidRPr="006367C3" w:rsidRDefault="00AD0EBB" w:rsidP="00F1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EBB" w:rsidRPr="006367C3" w:rsidRDefault="00AD0EBB" w:rsidP="00F1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  <w:p w:rsidR="00AD0EBB" w:rsidRPr="006367C3" w:rsidRDefault="00CA07F3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Кондратьева Л.С.</w:t>
            </w:r>
          </w:p>
        </w:tc>
        <w:tc>
          <w:tcPr>
            <w:tcW w:w="2835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исключение случаев совершения коррупционных правонарушений работниками муниципальных образований</w:t>
            </w:r>
          </w:p>
        </w:tc>
      </w:tr>
      <w:tr w:rsidR="00AD0EBB" w:rsidRPr="006367C3" w:rsidTr="00F147D2">
        <w:tc>
          <w:tcPr>
            <w:tcW w:w="59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2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1951" w:type="dxa"/>
          </w:tcPr>
          <w:p w:rsidR="00AD0EBB" w:rsidRPr="006367C3" w:rsidRDefault="00AD0EBB" w:rsidP="00F1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  <w:p w:rsidR="00AD0EBB" w:rsidRPr="006367C3" w:rsidRDefault="00CA07F3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Кондратьева Л.С.</w:t>
            </w:r>
          </w:p>
        </w:tc>
        <w:tc>
          <w:tcPr>
            <w:tcW w:w="2835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исключение случаев нарушений муниципальными служащими положений Кодекса</w:t>
            </w:r>
          </w:p>
        </w:tc>
      </w:tr>
      <w:tr w:rsidR="00AD0EBB" w:rsidRPr="006367C3" w:rsidTr="00F147D2">
        <w:tc>
          <w:tcPr>
            <w:tcW w:w="59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2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</w:t>
            </w:r>
            <w:r w:rsidR="0066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 семей на официальном сайте Кизнер р-на</w:t>
            </w:r>
          </w:p>
        </w:tc>
        <w:tc>
          <w:tcPr>
            <w:tcW w:w="1951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EBB" w:rsidRPr="006367C3" w:rsidRDefault="00AD0EBB" w:rsidP="00F1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662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 мая </w:t>
            </w:r>
          </w:p>
        </w:tc>
        <w:tc>
          <w:tcPr>
            <w:tcW w:w="235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  <w:p w:rsidR="00AD0EBB" w:rsidRPr="006367C3" w:rsidRDefault="00CA07F3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Кондратьева Л.С.</w:t>
            </w:r>
          </w:p>
        </w:tc>
        <w:tc>
          <w:tcPr>
            <w:tcW w:w="2835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исключение случаев не предоставления в установленные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также заведомо недостоверных и неполных сведений</w:t>
            </w:r>
          </w:p>
        </w:tc>
      </w:tr>
      <w:tr w:rsidR="00AD0EBB" w:rsidRPr="006367C3" w:rsidTr="00F147D2">
        <w:tc>
          <w:tcPr>
            <w:tcW w:w="59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92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заседаний </w:t>
            </w: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1951" w:type="dxa"/>
          </w:tcPr>
          <w:p w:rsidR="00AD0EBB" w:rsidRPr="006367C3" w:rsidRDefault="00AD0EBB" w:rsidP="00F1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  <w:p w:rsidR="00AD0EBB" w:rsidRPr="006367C3" w:rsidRDefault="00AD0EBB" w:rsidP="00F1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350" w:type="dxa"/>
          </w:tcPr>
          <w:p w:rsidR="00E727A0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</w:t>
            </w: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комиссии-</w:t>
            </w:r>
          </w:p>
          <w:p w:rsidR="00AD0EBB" w:rsidRPr="006367C3" w:rsidRDefault="00CD623D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Орлова Е.В.</w:t>
            </w:r>
          </w:p>
        </w:tc>
        <w:tc>
          <w:tcPr>
            <w:tcW w:w="2835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в полном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объеме функций, возложенных на комиссию в соответствии с действующим законодательством, обеспечение своевременного проведения заседаний комиссии по мере необходимости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не менее 1 раза в квартал</w:t>
            </w:r>
          </w:p>
        </w:tc>
      </w:tr>
      <w:tr w:rsidR="00AD0EBB" w:rsidRPr="006367C3" w:rsidTr="00F147D2">
        <w:tc>
          <w:tcPr>
            <w:tcW w:w="59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292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1951" w:type="dxa"/>
          </w:tcPr>
          <w:p w:rsidR="00AD0EBB" w:rsidRPr="006367C3" w:rsidRDefault="00AD0EBB" w:rsidP="00F1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0EBB" w:rsidRDefault="00AD0EBB" w:rsidP="00F1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AD0EBB" w:rsidRPr="006367C3" w:rsidRDefault="00AD0EBB" w:rsidP="00F1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  <w:p w:rsidR="00AD0EBB" w:rsidRPr="006367C3" w:rsidRDefault="00CA07F3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Кондратьева Л.С.</w:t>
            </w:r>
          </w:p>
        </w:tc>
        <w:tc>
          <w:tcPr>
            <w:tcW w:w="2835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реализации антикоррупционных мер</w:t>
            </w:r>
          </w:p>
        </w:tc>
      </w:tr>
      <w:tr w:rsidR="00E727A0" w:rsidRPr="006367C3" w:rsidTr="00F147D2">
        <w:tc>
          <w:tcPr>
            <w:tcW w:w="10646" w:type="dxa"/>
            <w:gridSpan w:val="5"/>
          </w:tcPr>
          <w:p w:rsidR="00E727A0" w:rsidRPr="006367C3" w:rsidRDefault="00E727A0" w:rsidP="00F14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противодействие коррупции в сфере размещения законов на поставки товаров, выполнение работ, оказание услуг для муниципальных нужд</w:t>
            </w:r>
          </w:p>
        </w:tc>
      </w:tr>
      <w:tr w:rsidR="00AD0EBB" w:rsidRPr="006367C3" w:rsidTr="00F147D2">
        <w:tc>
          <w:tcPr>
            <w:tcW w:w="59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20" w:type="dxa"/>
          </w:tcPr>
          <w:p w:rsidR="00AD0EBB" w:rsidRPr="006367C3" w:rsidRDefault="00AD0EBB" w:rsidP="00F14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соблюдением требований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AD0EBB" w:rsidRDefault="00AD0EBB" w:rsidP="00F1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EBB" w:rsidRPr="006367C3" w:rsidRDefault="00AD0EBB" w:rsidP="00F1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0" w:type="dxa"/>
          </w:tcPr>
          <w:p w:rsidR="00AD0EBB" w:rsidRPr="006367C3" w:rsidRDefault="00CD623D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администрации-Орлова Е.В.</w:t>
            </w:r>
          </w:p>
        </w:tc>
        <w:tc>
          <w:tcPr>
            <w:tcW w:w="2835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своевременное размещение информации и отчетов в сфере закупок на официально</w:t>
            </w:r>
            <w:r w:rsidR="00877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 сайте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AD0EBB" w:rsidRPr="006367C3" w:rsidTr="00F147D2">
        <w:tc>
          <w:tcPr>
            <w:tcW w:w="59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2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анализа эффективности бюджетных расходов местного бюджета при размещении заказов на поставки товаров, выполнение работ и оказание услуг для муниципальных нужд</w:t>
            </w:r>
          </w:p>
        </w:tc>
        <w:tc>
          <w:tcPr>
            <w:tcW w:w="1951" w:type="dxa"/>
          </w:tcPr>
          <w:p w:rsidR="00AD0EBB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0EBB" w:rsidRPr="006367C3" w:rsidRDefault="00AD0EBB" w:rsidP="00F1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350" w:type="dxa"/>
          </w:tcPr>
          <w:p w:rsidR="00AD0EBB" w:rsidRPr="006367C3" w:rsidRDefault="00CD623D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рлова Е.В.</w:t>
            </w:r>
            <w:r w:rsidR="00AD0EBB"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6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Кондратьева Л.С.</w:t>
            </w:r>
          </w:p>
        </w:tc>
        <w:tc>
          <w:tcPr>
            <w:tcW w:w="2835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проверок в соответствии с утвержденным планом и принятие мер по привлечению лиц, допустивших нарушения, к юридической ответственности</w:t>
            </w:r>
          </w:p>
        </w:tc>
      </w:tr>
      <w:tr w:rsidR="00E727A0" w:rsidRPr="006367C3" w:rsidTr="00F147D2">
        <w:tc>
          <w:tcPr>
            <w:tcW w:w="10646" w:type="dxa"/>
            <w:gridSpan w:val="5"/>
          </w:tcPr>
          <w:p w:rsidR="00E727A0" w:rsidRPr="006367C3" w:rsidRDefault="00E727A0" w:rsidP="00F14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AD0EBB" w:rsidRPr="006367C3" w:rsidTr="00F147D2">
        <w:tc>
          <w:tcPr>
            <w:tcW w:w="59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92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муниципальных служащих по вопросам</w:t>
            </w:r>
            <w:proofErr w:type="gramEnd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противодействия коррупции</w:t>
            </w:r>
          </w:p>
        </w:tc>
        <w:tc>
          <w:tcPr>
            <w:tcW w:w="1951" w:type="dxa"/>
          </w:tcPr>
          <w:p w:rsidR="00AD0EBB" w:rsidRPr="006367C3" w:rsidRDefault="00AD0EBB" w:rsidP="00F1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0EBB" w:rsidRPr="006367C3" w:rsidRDefault="00AD0EBB" w:rsidP="00F1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50" w:type="dxa"/>
          </w:tcPr>
          <w:p w:rsidR="00AD0EBB" w:rsidRPr="006367C3" w:rsidRDefault="00CD623D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администрации-Орлова Е.В.</w:t>
            </w:r>
          </w:p>
        </w:tc>
        <w:tc>
          <w:tcPr>
            <w:tcW w:w="2835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правовой грамотности работников по вопросам противодействия коррупции</w:t>
            </w:r>
          </w:p>
        </w:tc>
      </w:tr>
      <w:tr w:rsidR="00AD0EBB" w:rsidRPr="006367C3" w:rsidTr="00F147D2">
        <w:tc>
          <w:tcPr>
            <w:tcW w:w="59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EBB" w:rsidRPr="006367C3" w:rsidTr="00F147D2">
        <w:tc>
          <w:tcPr>
            <w:tcW w:w="59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92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семинаров с </w:t>
            </w:r>
            <w:r w:rsidR="00877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депутатами Совета депутатов муниципального образования</w:t>
            </w: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муниципальными служащими администрации  по вопросам противодействия коррупции</w:t>
            </w:r>
          </w:p>
        </w:tc>
        <w:tc>
          <w:tcPr>
            <w:tcW w:w="1951" w:type="dxa"/>
          </w:tcPr>
          <w:p w:rsidR="00AD0EBB" w:rsidRDefault="00AD0EBB" w:rsidP="00F1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EBB" w:rsidRPr="006367C3" w:rsidRDefault="00AD0EBB" w:rsidP="00F1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350" w:type="dxa"/>
          </w:tcPr>
          <w:p w:rsidR="00AD0EBB" w:rsidRPr="006367C3" w:rsidRDefault="00CD623D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Орлова Е.В.</w:t>
            </w:r>
          </w:p>
        </w:tc>
        <w:tc>
          <w:tcPr>
            <w:tcW w:w="2835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муниципальных служащих на семинарах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или курсах с установленной квотой.</w:t>
            </w:r>
          </w:p>
        </w:tc>
      </w:tr>
      <w:tr w:rsidR="00AD0EBB" w:rsidRPr="006367C3" w:rsidTr="00F147D2">
        <w:tc>
          <w:tcPr>
            <w:tcW w:w="59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292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освещение антикоррупционной деятельности </w:t>
            </w:r>
            <w:r w:rsidR="008E1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77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  муниципального образования</w:t>
            </w:r>
            <w:r w:rsidR="00CD6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«Саркуз</w:t>
            </w:r>
            <w:r w:rsidR="008E1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ское» на официальном сайте А</w:t>
            </w: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 «</w:t>
            </w:r>
            <w:proofErr w:type="spellStart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район».</w:t>
            </w:r>
          </w:p>
        </w:tc>
        <w:tc>
          <w:tcPr>
            <w:tcW w:w="1951" w:type="dxa"/>
          </w:tcPr>
          <w:p w:rsidR="00AD0EBB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EBB" w:rsidRPr="006367C3" w:rsidRDefault="00AD0EBB" w:rsidP="00F1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0" w:type="dxa"/>
          </w:tcPr>
          <w:p w:rsidR="00E727A0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  <w:p w:rsidR="00AD0EBB" w:rsidRPr="006367C3" w:rsidRDefault="00CD623D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Кондратьева Л.С.</w:t>
            </w:r>
          </w:p>
        </w:tc>
        <w:tc>
          <w:tcPr>
            <w:tcW w:w="2835" w:type="dxa"/>
          </w:tcPr>
          <w:p w:rsidR="00AD0EBB" w:rsidRPr="006367C3" w:rsidRDefault="00AD0EBB" w:rsidP="008E1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своевременное размещение материал</w:t>
            </w:r>
            <w:r w:rsidR="008E1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для</w:t>
            </w:r>
            <w:r w:rsidR="00CD6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исключени</w:t>
            </w:r>
            <w:r w:rsidR="008E1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D6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случаев коррупции</w:t>
            </w:r>
          </w:p>
        </w:tc>
      </w:tr>
      <w:tr w:rsidR="00AD0EBB" w:rsidRPr="006367C3" w:rsidTr="00F147D2">
        <w:tc>
          <w:tcPr>
            <w:tcW w:w="59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92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Издание и распространение брошюр или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1951" w:type="dxa"/>
          </w:tcPr>
          <w:p w:rsidR="00AD0EBB" w:rsidRPr="006367C3" w:rsidRDefault="00AD0EBB" w:rsidP="00F1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0EBB" w:rsidRPr="006367C3" w:rsidRDefault="00AD0EBB" w:rsidP="00F1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50" w:type="dxa"/>
          </w:tcPr>
          <w:p w:rsidR="00E727A0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  <w:p w:rsidR="00AD0EBB" w:rsidRPr="006367C3" w:rsidRDefault="00CD623D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Кондратьева Л.С.</w:t>
            </w:r>
          </w:p>
        </w:tc>
        <w:tc>
          <w:tcPr>
            <w:tcW w:w="2835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информиров</w:t>
            </w:r>
            <w:r w:rsidR="00CD6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гражданами соответствующих органов и служб о фактах коррупции</w:t>
            </w:r>
          </w:p>
        </w:tc>
      </w:tr>
      <w:tr w:rsidR="00E727A0" w:rsidRPr="006367C3" w:rsidTr="00F147D2">
        <w:tc>
          <w:tcPr>
            <w:tcW w:w="10646" w:type="dxa"/>
            <w:gridSpan w:val="5"/>
          </w:tcPr>
          <w:p w:rsidR="00E727A0" w:rsidRPr="006367C3" w:rsidRDefault="00E727A0" w:rsidP="00F14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Противодействие коррупции в сфере, где наиболее высоки коррупционные риски</w:t>
            </w:r>
          </w:p>
        </w:tc>
      </w:tr>
      <w:tr w:rsidR="00AD0EBB" w:rsidRPr="006367C3" w:rsidTr="00F147D2">
        <w:tc>
          <w:tcPr>
            <w:tcW w:w="59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92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передачи муниципального имущества в аренду</w:t>
            </w:r>
          </w:p>
        </w:tc>
        <w:tc>
          <w:tcPr>
            <w:tcW w:w="1951" w:type="dxa"/>
          </w:tcPr>
          <w:p w:rsidR="00AD0EBB" w:rsidRPr="006367C3" w:rsidRDefault="00AD0EBB" w:rsidP="00F1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EBB" w:rsidRPr="006367C3" w:rsidRDefault="00AD0EBB" w:rsidP="00F1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0" w:type="dxa"/>
          </w:tcPr>
          <w:p w:rsidR="00AD0EBB" w:rsidRPr="006367C3" w:rsidRDefault="00CD623D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администрации-Орлова Е.В.</w:t>
            </w:r>
          </w:p>
        </w:tc>
        <w:tc>
          <w:tcPr>
            <w:tcW w:w="2835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исключение случаев незаконного использования арендуемых помещений</w:t>
            </w:r>
          </w:p>
        </w:tc>
      </w:tr>
      <w:tr w:rsidR="00AD0EBB" w:rsidRPr="006367C3" w:rsidTr="00F147D2">
        <w:tc>
          <w:tcPr>
            <w:tcW w:w="59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92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прозрачности процесса муниципального регулирования земельных отношений и рационального использования земельных участков</w:t>
            </w:r>
          </w:p>
        </w:tc>
        <w:tc>
          <w:tcPr>
            <w:tcW w:w="1951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EBB" w:rsidRPr="006367C3" w:rsidRDefault="00AD0EBB" w:rsidP="00F1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0" w:type="dxa"/>
          </w:tcPr>
          <w:p w:rsidR="00E727A0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  <w:p w:rsidR="00AD0EBB" w:rsidRPr="006367C3" w:rsidRDefault="00CD623D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Кондратьева Л.С.</w:t>
            </w:r>
          </w:p>
        </w:tc>
        <w:tc>
          <w:tcPr>
            <w:tcW w:w="2835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исключение случаев незаконного использования земельных участков</w:t>
            </w:r>
          </w:p>
        </w:tc>
      </w:tr>
      <w:tr w:rsidR="00AD0EBB" w:rsidRPr="006367C3" w:rsidTr="00F147D2">
        <w:tc>
          <w:tcPr>
            <w:tcW w:w="59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92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</w:t>
            </w:r>
            <w:r w:rsidR="008E1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в СМИ и на официальном сайте А</w:t>
            </w: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 «</w:t>
            </w:r>
            <w:proofErr w:type="spellStart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район»: </w:t>
            </w:r>
          </w:p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 возможности заключения договоров аренды муниципального недвижимого имущества;</w:t>
            </w:r>
          </w:p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 приватизации </w:t>
            </w: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имущества, их результатах;</w:t>
            </w:r>
          </w:p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951" w:type="dxa"/>
          </w:tcPr>
          <w:p w:rsidR="00AD0EBB" w:rsidRPr="006367C3" w:rsidRDefault="00AD0EBB" w:rsidP="00F1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AD0EBB" w:rsidRPr="006367C3" w:rsidRDefault="00AD0EBB" w:rsidP="00F1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E727A0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  <w:p w:rsidR="00AD0EBB" w:rsidRPr="006367C3" w:rsidRDefault="00CD623D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Кондратьева Л.С.</w:t>
            </w:r>
          </w:p>
        </w:tc>
        <w:tc>
          <w:tcPr>
            <w:tcW w:w="2835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EBB" w:rsidRPr="006367C3" w:rsidTr="00F147D2">
        <w:tc>
          <w:tcPr>
            <w:tcW w:w="59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292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заседаний с участием представителей органов местного самоуправления, правоохранительных органов и предпринимателей (по согласованию) с целью предупреждения и исключения фактов коррупции, выработки согласованных мер по снижению административных барьеров</w:t>
            </w:r>
          </w:p>
        </w:tc>
        <w:tc>
          <w:tcPr>
            <w:tcW w:w="1951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EBB" w:rsidRPr="006367C3" w:rsidRDefault="00AD0EBB" w:rsidP="00F1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50" w:type="dxa"/>
          </w:tcPr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</w:t>
            </w:r>
            <w:r w:rsidR="00CD6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алист администрации-Кондратьева Л.С.</w:t>
            </w:r>
          </w:p>
        </w:tc>
        <w:tc>
          <w:tcPr>
            <w:tcW w:w="2835" w:type="dxa"/>
          </w:tcPr>
          <w:p w:rsidR="00AD0EBB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исключение фактов коррупции, административных барьеров.</w:t>
            </w:r>
          </w:p>
          <w:p w:rsidR="00AD0EBB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EBB" w:rsidRPr="006367C3" w:rsidRDefault="00AD0EBB" w:rsidP="00F1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0EBB" w:rsidRPr="00D54889" w:rsidRDefault="00AD0EBB" w:rsidP="00D135C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Default="00AD0EBB"/>
    <w:sectPr w:rsidR="00AD0EBB" w:rsidSect="009E410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1E" w:rsidRDefault="0096701E" w:rsidP="00CD623D">
      <w:pPr>
        <w:spacing w:after="0" w:line="240" w:lineRule="auto"/>
      </w:pPr>
      <w:r>
        <w:separator/>
      </w:r>
    </w:p>
  </w:endnote>
  <w:endnote w:type="continuationSeparator" w:id="0">
    <w:p w:rsidR="0096701E" w:rsidRDefault="0096701E" w:rsidP="00CD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1E" w:rsidRDefault="0096701E" w:rsidP="00CD623D">
      <w:pPr>
        <w:spacing w:after="0" w:line="240" w:lineRule="auto"/>
      </w:pPr>
      <w:r>
        <w:separator/>
      </w:r>
    </w:p>
  </w:footnote>
  <w:footnote w:type="continuationSeparator" w:id="0">
    <w:p w:rsidR="0096701E" w:rsidRDefault="0096701E" w:rsidP="00CD6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C39"/>
    <w:rsid w:val="00080820"/>
    <w:rsid w:val="000A46D7"/>
    <w:rsid w:val="000C6122"/>
    <w:rsid w:val="000E4D85"/>
    <w:rsid w:val="00187E64"/>
    <w:rsid w:val="00224BE0"/>
    <w:rsid w:val="00296177"/>
    <w:rsid w:val="002F164A"/>
    <w:rsid w:val="003425EA"/>
    <w:rsid w:val="00371DAC"/>
    <w:rsid w:val="00384168"/>
    <w:rsid w:val="003E2F84"/>
    <w:rsid w:val="003E56FE"/>
    <w:rsid w:val="003F342F"/>
    <w:rsid w:val="00426795"/>
    <w:rsid w:val="004321CD"/>
    <w:rsid w:val="0047394D"/>
    <w:rsid w:val="004A2AB6"/>
    <w:rsid w:val="004E076B"/>
    <w:rsid w:val="004F6432"/>
    <w:rsid w:val="00522160"/>
    <w:rsid w:val="00524012"/>
    <w:rsid w:val="005C020C"/>
    <w:rsid w:val="005C72DA"/>
    <w:rsid w:val="005E1B01"/>
    <w:rsid w:val="005E5D98"/>
    <w:rsid w:val="005F0B46"/>
    <w:rsid w:val="006367C3"/>
    <w:rsid w:val="006457E2"/>
    <w:rsid w:val="006623A7"/>
    <w:rsid w:val="00686616"/>
    <w:rsid w:val="00696F6D"/>
    <w:rsid w:val="00706F63"/>
    <w:rsid w:val="00743DDA"/>
    <w:rsid w:val="007A0135"/>
    <w:rsid w:val="007A1DA7"/>
    <w:rsid w:val="008058F3"/>
    <w:rsid w:val="00825293"/>
    <w:rsid w:val="0087784A"/>
    <w:rsid w:val="008E0A9C"/>
    <w:rsid w:val="008E1519"/>
    <w:rsid w:val="00901BDA"/>
    <w:rsid w:val="0090211F"/>
    <w:rsid w:val="0096701E"/>
    <w:rsid w:val="00976FD7"/>
    <w:rsid w:val="009C1FAD"/>
    <w:rsid w:val="009E3801"/>
    <w:rsid w:val="009E410C"/>
    <w:rsid w:val="00A23A7F"/>
    <w:rsid w:val="00AD0EBB"/>
    <w:rsid w:val="00AE2568"/>
    <w:rsid w:val="00AF75E3"/>
    <w:rsid w:val="00B03F27"/>
    <w:rsid w:val="00B46742"/>
    <w:rsid w:val="00B76A2F"/>
    <w:rsid w:val="00BB34BC"/>
    <w:rsid w:val="00BD3C7A"/>
    <w:rsid w:val="00BD61D5"/>
    <w:rsid w:val="00BF690A"/>
    <w:rsid w:val="00C20578"/>
    <w:rsid w:val="00C43E32"/>
    <w:rsid w:val="00C557E0"/>
    <w:rsid w:val="00C8173F"/>
    <w:rsid w:val="00CA07F3"/>
    <w:rsid w:val="00CD623D"/>
    <w:rsid w:val="00CF747D"/>
    <w:rsid w:val="00D036A8"/>
    <w:rsid w:val="00D135C5"/>
    <w:rsid w:val="00D4456F"/>
    <w:rsid w:val="00D54889"/>
    <w:rsid w:val="00D554B7"/>
    <w:rsid w:val="00DC2C9B"/>
    <w:rsid w:val="00E320FE"/>
    <w:rsid w:val="00E727A0"/>
    <w:rsid w:val="00EC50D0"/>
    <w:rsid w:val="00ED67F3"/>
    <w:rsid w:val="00ED6B4B"/>
    <w:rsid w:val="00EE1D72"/>
    <w:rsid w:val="00EE6D79"/>
    <w:rsid w:val="00F147D2"/>
    <w:rsid w:val="00F416B3"/>
    <w:rsid w:val="00F50B5A"/>
    <w:rsid w:val="00F83027"/>
    <w:rsid w:val="00FB7C39"/>
    <w:rsid w:val="00FD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135C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16B3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eastAsia="Times New Roman" w:hAnsi="Cambria" w:cs="Cambria"/>
      <w:b/>
      <w:bCs/>
      <w:i/>
      <w:iCs/>
      <w:color w:val="622423"/>
    </w:rPr>
  </w:style>
  <w:style w:type="paragraph" w:styleId="2">
    <w:name w:val="heading 2"/>
    <w:basedOn w:val="a"/>
    <w:next w:val="a"/>
    <w:link w:val="20"/>
    <w:uiPriority w:val="99"/>
    <w:qFormat/>
    <w:rsid w:val="00F416B3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eastAsia="Times New Roman" w:hAnsi="Cambria" w:cs="Cambria"/>
      <w:b/>
      <w:bCs/>
      <w:i/>
      <w:iCs/>
      <w:color w:val="943634"/>
    </w:rPr>
  </w:style>
  <w:style w:type="paragraph" w:styleId="3">
    <w:name w:val="heading 3"/>
    <w:basedOn w:val="a"/>
    <w:next w:val="a"/>
    <w:link w:val="30"/>
    <w:uiPriority w:val="99"/>
    <w:qFormat/>
    <w:rsid w:val="00F416B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outlineLvl w:val="2"/>
    </w:pPr>
    <w:rPr>
      <w:rFonts w:ascii="Cambria" w:eastAsia="Times New Roman" w:hAnsi="Cambria" w:cs="Cambria"/>
      <w:b/>
      <w:bCs/>
      <w:i/>
      <w:iCs/>
      <w:color w:val="943634"/>
    </w:rPr>
  </w:style>
  <w:style w:type="paragraph" w:styleId="4">
    <w:name w:val="heading 4"/>
    <w:basedOn w:val="a"/>
    <w:next w:val="a"/>
    <w:link w:val="40"/>
    <w:uiPriority w:val="99"/>
    <w:qFormat/>
    <w:rsid w:val="00F416B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outlineLvl w:val="3"/>
    </w:pPr>
    <w:rPr>
      <w:rFonts w:ascii="Cambria" w:eastAsia="Times New Roman" w:hAnsi="Cambria" w:cs="Cambria"/>
      <w:b/>
      <w:bCs/>
      <w:i/>
      <w:iCs/>
      <w:color w:val="943634"/>
    </w:rPr>
  </w:style>
  <w:style w:type="paragraph" w:styleId="5">
    <w:name w:val="heading 5"/>
    <w:basedOn w:val="a"/>
    <w:next w:val="a"/>
    <w:link w:val="50"/>
    <w:uiPriority w:val="99"/>
    <w:qFormat/>
    <w:rsid w:val="00F416B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outlineLvl w:val="4"/>
    </w:pPr>
    <w:rPr>
      <w:rFonts w:ascii="Cambria" w:eastAsia="Times New Roman" w:hAnsi="Cambria" w:cs="Cambria"/>
      <w:b/>
      <w:bCs/>
      <w:i/>
      <w:iCs/>
      <w:color w:val="943634"/>
    </w:rPr>
  </w:style>
  <w:style w:type="paragraph" w:styleId="6">
    <w:name w:val="heading 6"/>
    <w:basedOn w:val="a"/>
    <w:next w:val="a"/>
    <w:link w:val="60"/>
    <w:uiPriority w:val="99"/>
    <w:qFormat/>
    <w:rsid w:val="00F416B3"/>
    <w:pPr>
      <w:pBdr>
        <w:bottom w:val="single" w:sz="4" w:space="2" w:color="E5B8B7"/>
      </w:pBdr>
      <w:spacing w:before="200" w:after="100" w:line="240" w:lineRule="auto"/>
      <w:outlineLvl w:val="5"/>
    </w:pPr>
    <w:rPr>
      <w:rFonts w:ascii="Cambria" w:eastAsia="Times New Roman" w:hAnsi="Cambria" w:cs="Cambria"/>
      <w:i/>
      <w:iCs/>
      <w:color w:val="943634"/>
    </w:rPr>
  </w:style>
  <w:style w:type="paragraph" w:styleId="7">
    <w:name w:val="heading 7"/>
    <w:basedOn w:val="a"/>
    <w:next w:val="a"/>
    <w:link w:val="70"/>
    <w:uiPriority w:val="99"/>
    <w:qFormat/>
    <w:rsid w:val="00F416B3"/>
    <w:pPr>
      <w:pBdr>
        <w:bottom w:val="dotted" w:sz="4" w:space="2" w:color="D99594"/>
      </w:pBdr>
      <w:spacing w:before="200" w:after="100" w:line="240" w:lineRule="auto"/>
      <w:outlineLvl w:val="6"/>
    </w:pPr>
    <w:rPr>
      <w:rFonts w:ascii="Cambria" w:eastAsia="Times New Roman" w:hAnsi="Cambria" w:cs="Cambria"/>
      <w:i/>
      <w:iCs/>
      <w:color w:val="943634"/>
    </w:rPr>
  </w:style>
  <w:style w:type="paragraph" w:styleId="8">
    <w:name w:val="heading 8"/>
    <w:basedOn w:val="a"/>
    <w:next w:val="a"/>
    <w:link w:val="80"/>
    <w:uiPriority w:val="99"/>
    <w:qFormat/>
    <w:rsid w:val="00F416B3"/>
    <w:pPr>
      <w:spacing w:before="200" w:after="100" w:line="240" w:lineRule="auto"/>
      <w:outlineLvl w:val="7"/>
    </w:pPr>
    <w:rPr>
      <w:rFonts w:ascii="Cambria" w:eastAsia="Times New Roman" w:hAnsi="Cambria" w:cs="Cambria"/>
      <w:i/>
      <w:iCs/>
      <w:color w:val="C0504D"/>
    </w:rPr>
  </w:style>
  <w:style w:type="paragraph" w:styleId="9">
    <w:name w:val="heading 9"/>
    <w:basedOn w:val="a"/>
    <w:next w:val="a"/>
    <w:link w:val="90"/>
    <w:uiPriority w:val="99"/>
    <w:qFormat/>
    <w:rsid w:val="00F416B3"/>
    <w:pPr>
      <w:spacing w:before="200" w:after="100" w:line="240" w:lineRule="auto"/>
      <w:outlineLvl w:val="8"/>
    </w:pPr>
    <w:rPr>
      <w:rFonts w:ascii="Cambria" w:eastAsia="Times New Roman" w:hAnsi="Cambria" w:cs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16B3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9"/>
    <w:semiHidden/>
    <w:locked/>
    <w:rsid w:val="00F416B3"/>
    <w:rPr>
      <w:rFonts w:ascii="Cambria" w:hAnsi="Cambria" w:cs="Cambria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9"/>
    <w:semiHidden/>
    <w:locked/>
    <w:rsid w:val="00F416B3"/>
    <w:rPr>
      <w:rFonts w:ascii="Cambria" w:hAnsi="Cambria" w:cs="Cambria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9"/>
    <w:semiHidden/>
    <w:locked/>
    <w:rsid w:val="00F416B3"/>
    <w:rPr>
      <w:rFonts w:ascii="Cambria" w:hAnsi="Cambria" w:cs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9"/>
    <w:semiHidden/>
    <w:locked/>
    <w:rsid w:val="00F416B3"/>
    <w:rPr>
      <w:rFonts w:ascii="Cambria" w:hAnsi="Cambria" w:cs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9"/>
    <w:semiHidden/>
    <w:locked/>
    <w:rsid w:val="00F416B3"/>
    <w:rPr>
      <w:rFonts w:ascii="Cambria" w:hAnsi="Cambria" w:cs="Cambria"/>
      <w:i/>
      <w:iCs/>
      <w:color w:val="943634"/>
    </w:rPr>
  </w:style>
  <w:style w:type="character" w:customStyle="1" w:styleId="70">
    <w:name w:val="Заголовок 7 Знак"/>
    <w:link w:val="7"/>
    <w:uiPriority w:val="99"/>
    <w:semiHidden/>
    <w:locked/>
    <w:rsid w:val="00F416B3"/>
    <w:rPr>
      <w:rFonts w:ascii="Cambria" w:hAnsi="Cambria" w:cs="Cambria"/>
      <w:i/>
      <w:iCs/>
      <w:color w:val="943634"/>
    </w:rPr>
  </w:style>
  <w:style w:type="character" w:customStyle="1" w:styleId="80">
    <w:name w:val="Заголовок 8 Знак"/>
    <w:link w:val="8"/>
    <w:uiPriority w:val="99"/>
    <w:semiHidden/>
    <w:locked/>
    <w:rsid w:val="00F416B3"/>
    <w:rPr>
      <w:rFonts w:ascii="Cambria" w:hAnsi="Cambria" w:cs="Cambria"/>
      <w:i/>
      <w:iCs/>
      <w:color w:val="C0504D"/>
    </w:rPr>
  </w:style>
  <w:style w:type="character" w:customStyle="1" w:styleId="90">
    <w:name w:val="Заголовок 9 Знак"/>
    <w:link w:val="9"/>
    <w:uiPriority w:val="99"/>
    <w:semiHidden/>
    <w:locked/>
    <w:rsid w:val="00F416B3"/>
    <w:rPr>
      <w:rFonts w:ascii="Cambria" w:hAnsi="Cambria" w:cs="Cambria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F416B3"/>
    <w:pPr>
      <w:spacing w:line="288" w:lineRule="auto"/>
    </w:pPr>
    <w:rPr>
      <w:b/>
      <w:bCs/>
      <w:i/>
      <w:i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F416B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99"/>
    <w:locked/>
    <w:rsid w:val="00F416B3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F416B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Cambria"/>
      <w:i/>
      <w:iCs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F416B3"/>
    <w:rPr>
      <w:rFonts w:ascii="Cambria" w:hAnsi="Cambria" w:cs="Cambria"/>
      <w:i/>
      <w:iCs/>
      <w:color w:val="622423"/>
      <w:sz w:val="24"/>
      <w:szCs w:val="24"/>
    </w:rPr>
  </w:style>
  <w:style w:type="character" w:styleId="a8">
    <w:name w:val="Strong"/>
    <w:uiPriority w:val="99"/>
    <w:qFormat/>
    <w:rsid w:val="00F416B3"/>
    <w:rPr>
      <w:b/>
      <w:bCs/>
      <w:spacing w:val="0"/>
    </w:rPr>
  </w:style>
  <w:style w:type="character" w:styleId="a9">
    <w:name w:val="Emphasis"/>
    <w:uiPriority w:val="99"/>
    <w:qFormat/>
    <w:rsid w:val="00F416B3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99"/>
    <w:qFormat/>
    <w:rsid w:val="00F416B3"/>
    <w:pPr>
      <w:spacing w:after="0" w:line="240" w:lineRule="auto"/>
    </w:pPr>
    <w:rPr>
      <w:i/>
      <w:iCs/>
      <w:sz w:val="20"/>
      <w:szCs w:val="20"/>
    </w:rPr>
  </w:style>
  <w:style w:type="character" w:customStyle="1" w:styleId="ab">
    <w:name w:val="Без интервала Знак"/>
    <w:link w:val="aa"/>
    <w:uiPriority w:val="99"/>
    <w:locked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99"/>
    <w:qFormat/>
    <w:rsid w:val="00F416B3"/>
    <w:pPr>
      <w:spacing w:line="288" w:lineRule="auto"/>
      <w:ind w:left="720"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99"/>
    <w:qFormat/>
    <w:rsid w:val="00F416B3"/>
    <w:pPr>
      <w:spacing w:line="288" w:lineRule="auto"/>
    </w:pPr>
    <w:rPr>
      <w:color w:val="943634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F416B3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F416B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Cambria"/>
      <w:b/>
      <w:bCs/>
      <w:i/>
      <w:iCs/>
      <w:color w:val="C0504D"/>
      <w:sz w:val="20"/>
      <w:szCs w:val="20"/>
    </w:rPr>
  </w:style>
  <w:style w:type="character" w:customStyle="1" w:styleId="ae">
    <w:name w:val="Выделенная цитата Знак"/>
    <w:link w:val="ad"/>
    <w:uiPriority w:val="99"/>
    <w:locked/>
    <w:rsid w:val="00F416B3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styleId="af">
    <w:name w:val="Subtle Emphasis"/>
    <w:uiPriority w:val="99"/>
    <w:qFormat/>
    <w:rsid w:val="00F416B3"/>
    <w:rPr>
      <w:rFonts w:ascii="Cambria" w:hAnsi="Cambria" w:cs="Cambria"/>
      <w:i/>
      <w:iCs/>
      <w:color w:val="C0504D"/>
    </w:rPr>
  </w:style>
  <w:style w:type="character" w:styleId="af0">
    <w:name w:val="Intense Emphasis"/>
    <w:uiPriority w:val="99"/>
    <w:qFormat/>
    <w:rsid w:val="00F416B3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99"/>
    <w:qFormat/>
    <w:rsid w:val="00F416B3"/>
    <w:rPr>
      <w:i/>
      <w:iCs/>
      <w:smallCaps/>
      <w:color w:val="C0504D"/>
      <w:u w:color="C0504D"/>
    </w:rPr>
  </w:style>
  <w:style w:type="character" w:styleId="af2">
    <w:name w:val="Intense Reference"/>
    <w:uiPriority w:val="99"/>
    <w:qFormat/>
    <w:rsid w:val="00F416B3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99"/>
    <w:qFormat/>
    <w:rsid w:val="00F416B3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99"/>
    <w:qFormat/>
    <w:rsid w:val="00F416B3"/>
    <w:pPr>
      <w:outlineLvl w:val="9"/>
    </w:pPr>
  </w:style>
  <w:style w:type="table" w:styleId="af5">
    <w:name w:val="Table Grid"/>
    <w:basedOn w:val="a1"/>
    <w:uiPriority w:val="99"/>
    <w:rsid w:val="00D135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locked/>
    <w:rsid w:val="00CD6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D623D"/>
    <w:rPr>
      <w:rFonts w:cs="Calibri"/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unhideWhenUsed/>
    <w:locked/>
    <w:rsid w:val="00CD6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D623D"/>
    <w:rPr>
      <w:rFonts w:cs="Calibri"/>
      <w:sz w:val="22"/>
      <w:szCs w:val="22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locked/>
    <w:rsid w:val="00CD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D623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2017-05-18T05:18:00Z</cp:lastPrinted>
  <dcterms:created xsi:type="dcterms:W3CDTF">2017-04-21T12:51:00Z</dcterms:created>
  <dcterms:modified xsi:type="dcterms:W3CDTF">2017-05-18T05:18:00Z</dcterms:modified>
</cp:coreProperties>
</file>