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44" w:rsidRDefault="00CA7FD1" w:rsidP="007B78F1">
      <w:pPr>
        <w:jc w:val="center"/>
      </w:pPr>
      <w:r w:rsidRPr="00764635">
        <w:t>Совет депутато</w:t>
      </w:r>
      <w:r>
        <w:t xml:space="preserve">в </w:t>
      </w:r>
      <w:r w:rsidRPr="00764635">
        <w:t>муниципального образования «Саркузское</w:t>
      </w:r>
      <w:r>
        <w:t>»</w:t>
      </w:r>
    </w:p>
    <w:p w:rsidR="007B78F1" w:rsidRDefault="007B78F1" w:rsidP="007B78F1">
      <w:pPr>
        <w:jc w:val="center"/>
      </w:pPr>
    </w:p>
    <w:p w:rsidR="007B78F1" w:rsidRPr="00764635" w:rsidRDefault="007B78F1" w:rsidP="007B78F1">
      <w:pPr>
        <w:jc w:val="center"/>
        <w:rPr>
          <w:u w:val="single"/>
        </w:rPr>
      </w:pPr>
    </w:p>
    <w:p w:rsidR="007B78F1" w:rsidRPr="007B78F1" w:rsidRDefault="007B78F1" w:rsidP="007B78F1">
      <w:pPr>
        <w:pStyle w:val="2"/>
        <w:numPr>
          <w:ilvl w:val="0"/>
          <w:numId w:val="0"/>
        </w:numPr>
        <w:tabs>
          <w:tab w:val="left" w:pos="0"/>
        </w:tabs>
        <w:rPr>
          <w:b w:val="0"/>
          <w:i/>
          <w:iCs/>
          <w:sz w:val="24"/>
          <w:szCs w:val="24"/>
        </w:rPr>
      </w:pPr>
      <w:r w:rsidRPr="007B78F1">
        <w:rPr>
          <w:b w:val="0"/>
          <w:sz w:val="24"/>
          <w:szCs w:val="24"/>
        </w:rPr>
        <w:t>РЕШЕНИЕ</w:t>
      </w:r>
    </w:p>
    <w:p w:rsidR="009E6644" w:rsidRPr="00764635" w:rsidRDefault="009E6644" w:rsidP="007B78F1">
      <w:pPr>
        <w:rPr>
          <w:u w:val="single"/>
        </w:rPr>
      </w:pPr>
    </w:p>
    <w:p w:rsidR="009E6644" w:rsidRDefault="009E6644" w:rsidP="007B78F1">
      <w:pPr>
        <w:tabs>
          <w:tab w:val="left" w:pos="7680"/>
        </w:tabs>
      </w:pPr>
      <w:r>
        <w:t>о</w:t>
      </w:r>
      <w:r w:rsidRPr="00764635">
        <w:t>т</w:t>
      </w:r>
      <w:r w:rsidR="0095185A">
        <w:t xml:space="preserve"> </w:t>
      </w:r>
      <w:r w:rsidR="008F1D89">
        <w:t>07</w:t>
      </w:r>
      <w:r>
        <w:t xml:space="preserve"> </w:t>
      </w:r>
      <w:r w:rsidR="00CA7FD1">
        <w:t xml:space="preserve"> июн</w:t>
      </w:r>
      <w:r>
        <w:t xml:space="preserve">я </w:t>
      </w:r>
      <w:r w:rsidRPr="00764635">
        <w:t>201</w:t>
      </w:r>
      <w:r w:rsidR="00CA7FD1">
        <w:t>7</w:t>
      </w:r>
      <w:r>
        <w:t xml:space="preserve"> </w:t>
      </w:r>
      <w:r w:rsidRPr="00764635">
        <w:t>г</w:t>
      </w:r>
      <w:r>
        <w:t xml:space="preserve">ода  </w:t>
      </w:r>
      <w:r w:rsidRPr="00764635">
        <w:tab/>
      </w:r>
      <w:r w:rsidR="006000E3">
        <w:t xml:space="preserve">  </w:t>
      </w:r>
      <w:r w:rsidRPr="00764635">
        <w:t xml:space="preserve">       </w:t>
      </w:r>
      <w:r w:rsidR="007B78F1">
        <w:t xml:space="preserve">           № 6/10</w:t>
      </w:r>
    </w:p>
    <w:p w:rsidR="007B78F1" w:rsidRPr="00764635" w:rsidRDefault="007B78F1" w:rsidP="007B78F1">
      <w:pPr>
        <w:tabs>
          <w:tab w:val="left" w:pos="7680"/>
        </w:tabs>
      </w:pPr>
    </w:p>
    <w:p w:rsidR="009E6644" w:rsidRPr="00764635" w:rsidRDefault="009E6644" w:rsidP="008F1D89">
      <w:pPr>
        <w:jc w:val="center"/>
      </w:pPr>
      <w:r w:rsidRPr="00764635">
        <w:t xml:space="preserve">д. </w:t>
      </w:r>
      <w:proofErr w:type="spellStart"/>
      <w:r w:rsidRPr="00764635">
        <w:t>Саркуз</w:t>
      </w:r>
      <w:proofErr w:type="spellEnd"/>
    </w:p>
    <w:p w:rsidR="009E6644" w:rsidRDefault="009E6644" w:rsidP="008F1D89">
      <w:pPr>
        <w:pStyle w:val="2"/>
        <w:numPr>
          <w:ilvl w:val="0"/>
          <w:numId w:val="0"/>
        </w:numPr>
        <w:tabs>
          <w:tab w:val="left" w:pos="708"/>
        </w:tabs>
        <w:rPr>
          <w:b w:val="0"/>
          <w:bCs w:val="0"/>
          <w:sz w:val="24"/>
          <w:szCs w:val="24"/>
        </w:rPr>
      </w:pPr>
    </w:p>
    <w:p w:rsidR="007B78F1" w:rsidRDefault="007B78F1" w:rsidP="007B78F1">
      <w:pPr>
        <w:rPr>
          <w:lang w:eastAsia="ar-SA"/>
        </w:rPr>
      </w:pPr>
    </w:p>
    <w:p w:rsidR="007B78F1" w:rsidRPr="007B78F1" w:rsidRDefault="007B78F1" w:rsidP="007B78F1">
      <w:pPr>
        <w:rPr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8"/>
      </w:tblGrid>
      <w:tr w:rsidR="009E6644">
        <w:tc>
          <w:tcPr>
            <w:tcW w:w="4928" w:type="dxa"/>
          </w:tcPr>
          <w:p w:rsidR="009E6644" w:rsidRDefault="009E6644" w:rsidP="004E0D80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  утверждении Плана работы Совета депутатов муниципального образования </w:t>
            </w:r>
            <w:r w:rsidRPr="00E63168">
              <w:rPr>
                <w:b w:val="0"/>
                <w:bCs w:val="0"/>
              </w:rPr>
              <w:t>«</w:t>
            </w:r>
            <w:r>
              <w:rPr>
                <w:b w:val="0"/>
                <w:bCs w:val="0"/>
              </w:rPr>
              <w:t>Саркузское</w:t>
            </w:r>
            <w:r w:rsidRPr="00E63168">
              <w:rPr>
                <w:b w:val="0"/>
                <w:bCs w:val="0"/>
              </w:rPr>
              <w:t>»</w:t>
            </w:r>
            <w:r w:rsidR="00CA7FD1">
              <w:rPr>
                <w:b w:val="0"/>
                <w:bCs w:val="0"/>
              </w:rPr>
              <w:t xml:space="preserve"> на 2</w:t>
            </w:r>
            <w:r>
              <w:rPr>
                <w:b w:val="0"/>
                <w:bCs w:val="0"/>
              </w:rPr>
              <w:t xml:space="preserve"> полугодие 2017 года</w:t>
            </w:r>
          </w:p>
        </w:tc>
      </w:tr>
    </w:tbl>
    <w:p w:rsidR="009E6644" w:rsidRDefault="009E6644" w:rsidP="00A07D37">
      <w:pPr>
        <w:pStyle w:val="ConsPlusTitle"/>
        <w:widowControl/>
        <w:tabs>
          <w:tab w:val="left" w:pos="0"/>
          <w:tab w:val="left" w:pos="7371"/>
        </w:tabs>
        <w:ind w:firstLine="927"/>
        <w:jc w:val="both"/>
        <w:rPr>
          <w:b w:val="0"/>
          <w:bCs w:val="0"/>
        </w:rPr>
      </w:pPr>
      <w:r>
        <w:rPr>
          <w:b w:val="0"/>
          <w:bCs w:val="0"/>
        </w:rPr>
        <w:br w:type="textWrapping" w:clear="all"/>
      </w:r>
    </w:p>
    <w:p w:rsidR="007B78F1" w:rsidRDefault="007B78F1" w:rsidP="00A07D37">
      <w:pPr>
        <w:pStyle w:val="ConsPlusTitle"/>
        <w:widowControl/>
        <w:tabs>
          <w:tab w:val="left" w:pos="0"/>
          <w:tab w:val="left" w:pos="7371"/>
        </w:tabs>
        <w:ind w:firstLine="927"/>
        <w:jc w:val="both"/>
        <w:rPr>
          <w:b w:val="0"/>
          <w:bCs w:val="0"/>
        </w:rPr>
      </w:pPr>
    </w:p>
    <w:p w:rsidR="006000E3" w:rsidRDefault="006000E3" w:rsidP="00A07D37">
      <w:pPr>
        <w:pStyle w:val="ConsPlusTitle"/>
        <w:widowControl/>
        <w:tabs>
          <w:tab w:val="left" w:pos="0"/>
          <w:tab w:val="left" w:pos="7371"/>
        </w:tabs>
        <w:ind w:firstLine="927"/>
        <w:jc w:val="both"/>
        <w:rPr>
          <w:b w:val="0"/>
          <w:bCs w:val="0"/>
        </w:rPr>
      </w:pPr>
    </w:p>
    <w:p w:rsidR="009E6644" w:rsidRDefault="006000E3" w:rsidP="00764635">
      <w:pPr>
        <w:pStyle w:val="ConsPlusTitle"/>
        <w:ind w:firstLine="567"/>
        <w:jc w:val="both"/>
      </w:pPr>
      <w:r>
        <w:rPr>
          <w:b w:val="0"/>
          <w:bCs w:val="0"/>
        </w:rPr>
        <w:t xml:space="preserve">       </w:t>
      </w:r>
      <w:r w:rsidR="009E6644">
        <w:rPr>
          <w:b w:val="0"/>
          <w:bCs w:val="0"/>
        </w:rPr>
        <w:t xml:space="preserve">В </w:t>
      </w:r>
      <w:r w:rsidR="009E6644" w:rsidRPr="007927CB">
        <w:rPr>
          <w:b w:val="0"/>
          <w:bCs w:val="0"/>
        </w:rPr>
        <w:t xml:space="preserve">соответствии </w:t>
      </w:r>
      <w:r w:rsidR="009E6644">
        <w:rPr>
          <w:b w:val="0"/>
          <w:bCs w:val="0"/>
        </w:rPr>
        <w:t xml:space="preserve"> Федеральным  законом от 06 октября 2003 года №131-ФЗ «Об общих принципах организации местного самоуправления в Российской Федерации»,  руководствуясь Уставом муниципального образования «Саркузское»</w:t>
      </w:r>
      <w:r w:rsidR="009E6644">
        <w:tab/>
      </w:r>
      <w:r w:rsidR="009E6644" w:rsidRPr="00764635">
        <w:rPr>
          <w:b w:val="0"/>
          <w:bCs w:val="0"/>
        </w:rPr>
        <w:t>Совет депутато</w:t>
      </w:r>
      <w:r w:rsidR="009E6644">
        <w:rPr>
          <w:b w:val="0"/>
          <w:bCs w:val="0"/>
        </w:rPr>
        <w:t xml:space="preserve">в </w:t>
      </w:r>
      <w:r w:rsidR="009E6644" w:rsidRPr="00764635">
        <w:rPr>
          <w:b w:val="0"/>
          <w:bCs w:val="0"/>
        </w:rPr>
        <w:t>муниципального образования «Саркузское</w:t>
      </w:r>
      <w:r w:rsidR="009E6644">
        <w:t xml:space="preserve">» </w:t>
      </w:r>
      <w:r w:rsidR="009E6644" w:rsidRPr="007B78F1">
        <w:rPr>
          <w:b w:val="0"/>
        </w:rPr>
        <w:t>РЕШАЕТ:</w:t>
      </w:r>
      <w:r w:rsidR="009E6644">
        <w:tab/>
      </w:r>
    </w:p>
    <w:p w:rsidR="009E6644" w:rsidRDefault="009E6644" w:rsidP="002440E6">
      <w:pPr>
        <w:ind w:left="360" w:firstLine="567"/>
        <w:jc w:val="center"/>
      </w:pPr>
    </w:p>
    <w:p w:rsidR="009E6644" w:rsidRDefault="009E6644" w:rsidP="00764635">
      <w:pPr>
        <w:ind w:firstLine="927"/>
        <w:jc w:val="both"/>
        <w:rPr>
          <w:b/>
          <w:bCs/>
        </w:rPr>
      </w:pPr>
      <w:r>
        <w:t>1. Утвердить план работы Совета депутатов  муниципальног</w:t>
      </w:r>
      <w:r w:rsidR="00CA7FD1">
        <w:t>о образования «Саркузское»  на 2</w:t>
      </w:r>
      <w:r>
        <w:t xml:space="preserve"> полугодие 2017 года</w:t>
      </w:r>
    </w:p>
    <w:p w:rsidR="009E6644" w:rsidRDefault="009E6644" w:rsidP="00764635">
      <w:pPr>
        <w:pStyle w:val="ConsPlusNormal"/>
        <w:widowControl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в порядке, предусмотренном законодательством.</w:t>
      </w:r>
    </w:p>
    <w:p w:rsidR="009E6644" w:rsidRDefault="009E6644" w:rsidP="002440E6">
      <w:pPr>
        <w:pStyle w:val="ConsPlusNormal"/>
        <w:widowControl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2440E6">
      <w:pPr>
        <w:pStyle w:val="ConsPlusNormal"/>
        <w:widowControl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2440E6"/>
    <w:p w:rsidR="009E6644" w:rsidRDefault="009E6644" w:rsidP="00600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  <w:r w:rsidR="00600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</w:t>
      </w:r>
      <w:r w:rsidR="00600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Орлова</w:t>
      </w: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A7FD1" w:rsidRDefault="00CA7FD1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A7FD1" w:rsidRDefault="00CA7FD1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A7FD1" w:rsidRDefault="00CA7FD1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E3" w:rsidRDefault="006000E3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E3" w:rsidRDefault="006000E3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E3" w:rsidRPr="006000E3" w:rsidRDefault="006000E3" w:rsidP="006000E3">
      <w:pPr>
        <w:pStyle w:val="2"/>
        <w:numPr>
          <w:ilvl w:val="0"/>
          <w:numId w:val="0"/>
        </w:numPr>
        <w:ind w:left="1080"/>
        <w:jc w:val="right"/>
        <w:rPr>
          <w:b w:val="0"/>
          <w:sz w:val="24"/>
          <w:szCs w:val="24"/>
        </w:rPr>
      </w:pPr>
      <w:r w:rsidRPr="006000E3">
        <w:rPr>
          <w:b w:val="0"/>
          <w:sz w:val="24"/>
          <w:szCs w:val="24"/>
        </w:rPr>
        <w:t xml:space="preserve">Приложение </w:t>
      </w:r>
    </w:p>
    <w:p w:rsidR="006000E3" w:rsidRPr="006000E3" w:rsidRDefault="006000E3" w:rsidP="006000E3">
      <w:pPr>
        <w:pStyle w:val="2"/>
        <w:numPr>
          <w:ilvl w:val="0"/>
          <w:numId w:val="0"/>
        </w:numPr>
        <w:ind w:left="1080"/>
        <w:jc w:val="right"/>
        <w:rPr>
          <w:b w:val="0"/>
          <w:sz w:val="24"/>
          <w:szCs w:val="24"/>
        </w:rPr>
      </w:pPr>
      <w:r w:rsidRPr="006000E3">
        <w:rPr>
          <w:b w:val="0"/>
          <w:sz w:val="24"/>
          <w:szCs w:val="24"/>
        </w:rPr>
        <w:t>к решению Совета депутатов</w:t>
      </w:r>
    </w:p>
    <w:p w:rsidR="006000E3" w:rsidRPr="006000E3" w:rsidRDefault="006000E3" w:rsidP="006000E3">
      <w:pPr>
        <w:pStyle w:val="2"/>
        <w:numPr>
          <w:ilvl w:val="0"/>
          <w:numId w:val="0"/>
        </w:numPr>
        <w:ind w:left="1080"/>
        <w:jc w:val="right"/>
        <w:rPr>
          <w:b w:val="0"/>
          <w:sz w:val="24"/>
          <w:szCs w:val="24"/>
        </w:rPr>
      </w:pPr>
      <w:r w:rsidRPr="006000E3">
        <w:rPr>
          <w:b w:val="0"/>
          <w:sz w:val="24"/>
          <w:szCs w:val="24"/>
        </w:rPr>
        <w:t xml:space="preserve"> МО «Саркузское» № 6/10 </w:t>
      </w:r>
    </w:p>
    <w:p w:rsidR="006000E3" w:rsidRDefault="006000E3" w:rsidP="006000E3">
      <w:pPr>
        <w:pStyle w:val="2"/>
        <w:numPr>
          <w:ilvl w:val="0"/>
          <w:numId w:val="0"/>
        </w:numPr>
        <w:ind w:left="1080"/>
        <w:jc w:val="right"/>
        <w:rPr>
          <w:b w:val="0"/>
          <w:sz w:val="24"/>
          <w:szCs w:val="24"/>
        </w:rPr>
      </w:pPr>
      <w:r w:rsidRPr="006000E3">
        <w:rPr>
          <w:b w:val="0"/>
          <w:sz w:val="24"/>
          <w:szCs w:val="24"/>
        </w:rPr>
        <w:t>от 07.06.2017</w:t>
      </w:r>
    </w:p>
    <w:p w:rsidR="006000E3" w:rsidRPr="006000E3" w:rsidRDefault="006000E3" w:rsidP="006000E3">
      <w:pPr>
        <w:rPr>
          <w:lang w:eastAsia="ar-SA"/>
        </w:rPr>
      </w:pPr>
    </w:p>
    <w:p w:rsidR="009E6644" w:rsidRDefault="009E6644" w:rsidP="00BC1BC4">
      <w:pPr>
        <w:pStyle w:val="2"/>
        <w:numPr>
          <w:ilvl w:val="0"/>
          <w:numId w:val="0"/>
        </w:numPr>
        <w:ind w:left="1080"/>
        <w:rPr>
          <w:sz w:val="24"/>
          <w:szCs w:val="24"/>
        </w:rPr>
      </w:pPr>
      <w:r w:rsidRPr="00406283">
        <w:rPr>
          <w:sz w:val="24"/>
          <w:szCs w:val="24"/>
        </w:rPr>
        <w:t xml:space="preserve">ПЛАН РАБОТЫ  СОВЕТА ДЕПУТАТОВ </w:t>
      </w:r>
      <w:r>
        <w:rPr>
          <w:sz w:val="24"/>
          <w:szCs w:val="24"/>
        </w:rPr>
        <w:t xml:space="preserve"> МО «САРКУЗСКОЕ»</w:t>
      </w:r>
    </w:p>
    <w:p w:rsidR="009E6644" w:rsidRDefault="009E6644" w:rsidP="00BC1BC4">
      <w:pPr>
        <w:pStyle w:val="2"/>
        <w:numPr>
          <w:ilvl w:val="0"/>
          <w:numId w:val="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на</w:t>
      </w:r>
      <w:r w:rsidRPr="00406283">
        <w:rPr>
          <w:sz w:val="24"/>
          <w:szCs w:val="24"/>
        </w:rPr>
        <w:t xml:space="preserve"> </w:t>
      </w:r>
      <w:r w:rsidR="00CA7FD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полугодие </w:t>
      </w:r>
      <w:r w:rsidRPr="0040628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0628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9E6644" w:rsidRPr="00406283" w:rsidRDefault="009E6644" w:rsidP="00BC1BC4"/>
    <w:tbl>
      <w:tblPr>
        <w:tblW w:w="9652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6"/>
        <w:gridCol w:w="2268"/>
        <w:gridCol w:w="2268"/>
      </w:tblGrid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rPr>
                <w:rStyle w:val="ac"/>
              </w:rPr>
              <w:t>  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rPr>
                <w:rStyle w:val="ac"/>
              </w:rPr>
              <w:t>Срок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rPr>
                <w:rStyle w:val="ac"/>
              </w:rPr>
              <w:t> Ответственный</w:t>
            </w:r>
          </w:p>
        </w:tc>
      </w:tr>
      <w:tr w:rsidR="006221A0" w:rsidRPr="00A72D52" w:rsidTr="00B03ABF">
        <w:trPr>
          <w:trHeight w:val="964"/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6B0624">
            <w:pPr>
              <w:pStyle w:val="ab"/>
            </w:pPr>
            <w:r>
              <w:t>Проведение сессий Совета депутатов муниципального образования «Саркузское»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6B0624">
            <w:pPr>
              <w:pStyle w:val="ab"/>
            </w:pPr>
            <w:r>
              <w:t>В соответствии с регламентом</w:t>
            </w:r>
          </w:p>
          <w:p w:rsidR="006221A0" w:rsidRDefault="006221A0" w:rsidP="006B0624">
            <w:pPr>
              <w:pStyle w:val="ab"/>
            </w:pPr>
            <w: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6B0624">
            <w:pPr>
              <w:pStyle w:val="ab"/>
            </w:pPr>
            <w:r>
              <w:t>Глава муниципального образования, депутаты</w:t>
            </w:r>
          </w:p>
        </w:tc>
      </w:tr>
      <w:tr w:rsidR="006221A0" w:rsidRPr="00A72D52" w:rsidTr="00B03ABF">
        <w:trPr>
          <w:trHeight w:val="1049"/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 внесении изменений, дополнений в Положения, в Устав муниципального образования, в решения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Глава муниципального образования, 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Прием граждан депутатами Совета депутатов, отчет о работе перед населением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соответствии с графиком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6B0624">
            <w:pPr>
              <w:pStyle w:val="ab"/>
            </w:pPr>
            <w:r>
              <w:t>Глава, депутаты  муниципального образования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Глава</w:t>
            </w:r>
          </w:p>
          <w:p w:rsidR="006221A0" w:rsidRDefault="006221A0" w:rsidP="009D2AAA">
            <w:pPr>
              <w:pStyle w:val="ab"/>
            </w:pPr>
            <w:r>
              <w:t xml:space="preserve"> Депутаты 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046C9" w:rsidP="006046C9">
            <w:pPr>
              <w:pStyle w:val="ab"/>
            </w:pPr>
            <w:r>
              <w:t xml:space="preserve">Глава, </w:t>
            </w:r>
            <w:r w:rsidR="006221A0">
              <w:t xml:space="preserve">депутаты 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Осуществление контроля исполнения решений, принятых Советом депутатов муниципального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6B0624">
            <w:pPr>
              <w:pStyle w:val="ab"/>
            </w:pPr>
            <w:r>
              <w:t xml:space="preserve">Глава, депутаты 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 xml:space="preserve">Организация материально-технического </w:t>
            </w:r>
            <w:proofErr w:type="gramStart"/>
            <w:r>
              <w:t>обеспечения деятельности Совета депутатов муниципального образования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 xml:space="preserve">Глава </w:t>
            </w:r>
          </w:p>
          <w:p w:rsidR="006221A0" w:rsidRDefault="006221A0" w:rsidP="009D2AAA">
            <w:pPr>
              <w:pStyle w:val="ab"/>
            </w:pP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Организация и проведение публичных слушаний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Глава, депутаты,   специалист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Организация, участие в собраниях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Глава, 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 Работа с обращениями, запросами депутатов.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 xml:space="preserve">Глава 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Информирование населения о деятельности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 xml:space="preserve">Глава, депутаты 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Глава,</w:t>
            </w:r>
          </w:p>
          <w:p w:rsidR="006221A0" w:rsidRDefault="006221A0" w:rsidP="009D2AAA">
            <w:pPr>
              <w:pStyle w:val="ab"/>
            </w:pPr>
            <w:r>
              <w:t xml:space="preserve">депутаты 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3D6653">
            <w:pPr>
              <w:pStyle w:val="ab"/>
            </w:pPr>
            <w:r>
              <w:t>Подготовка проектов решений Совета депутатов, вопросов к обсуждению на сессии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6046C9">
            <w:pPr>
              <w:pStyle w:val="ab"/>
            </w:pPr>
            <w:r>
              <w:t>Глава, специалист   Администрации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Подготовка проектов плана, копии решений заседаний Совета депутатов, направление в прокуратуру, депутатам в установленные сроки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6046C9">
            <w:pPr>
              <w:pStyle w:val="ab"/>
            </w:pPr>
            <w:r>
              <w:t> Глава, специалист Администрации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 xml:space="preserve"> Подготовка и своевременное  направление НПА по принятым решениям Совета депутатов </w:t>
            </w:r>
            <w:bookmarkStart w:id="0" w:name="_GoBack"/>
            <w:bookmarkEnd w:id="0"/>
            <w:r>
              <w:t xml:space="preserve">в </w:t>
            </w:r>
            <w:r>
              <w:lastRenderedPageBreak/>
              <w:t xml:space="preserve">регистр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lastRenderedPageBreak/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Специалист Администрации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3D6653">
            <w:pPr>
              <w:pStyle w:val="ab"/>
            </w:pPr>
            <w:r>
              <w:lastRenderedPageBreak/>
              <w:t>Опубликование (обнародование) принятых Советом депутатов НПА, размещение на официальном сайте Кизнерского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Специалист Администрации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Принятие участия в мероприятиях, проводимых Администрацией муниципального образования.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 xml:space="preserve"> Осуществление предварительного, текущего и последующего контроля за исполнением </w:t>
            </w:r>
            <w:proofErr w:type="spellStart"/>
            <w:r>
              <w:t>бюджетно</w:t>
            </w:r>
            <w:proofErr w:type="spellEnd"/>
            <w:r>
              <w:t xml:space="preserve"> – финансовых вопросов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 xml:space="preserve"> Депутаты 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 внесении изменений в бюджет   на 2017 год и плановый период 2018-2019 годов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Глава, 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3D6653">
            <w:pPr>
              <w:pStyle w:val="ab"/>
            </w:pPr>
            <w:r>
              <w:t>Организация и проведение публичных слушаний  по внесению изменений и дополнений в Устав поселения, по проекту бюджета на 2018 год, по программе СЭР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Глава, специалист Администрации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Глава, 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Отчет о работе депутатов перед населением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 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Прием граждан по личным вопросам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Согласно графику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Глава, 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Участие депутатов в культурно-массовых и общественных мероприятиях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 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9652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  <w:rPr>
                <w:rStyle w:val="ac"/>
              </w:rPr>
            </w:pPr>
          </w:p>
          <w:p w:rsidR="006221A0" w:rsidRDefault="006221A0" w:rsidP="009D2AAA">
            <w:pPr>
              <w:pStyle w:val="ab"/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Вопросы, выносимые для рассмотрения </w:t>
            </w:r>
          </w:p>
          <w:p w:rsidR="006221A0" w:rsidRDefault="006221A0" w:rsidP="009D2AAA">
            <w:pPr>
              <w:pStyle w:val="ab"/>
              <w:jc w:val="center"/>
            </w:pPr>
            <w:r>
              <w:rPr>
                <w:rStyle w:val="ac"/>
              </w:rPr>
              <w:t>на заседаниях Совета депутатов муниципального образования: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 внесении изменений и доп</w:t>
            </w:r>
            <w:r w:rsidR="006046C9">
              <w:t>олнений в Устав муниципального образова</w:t>
            </w:r>
            <w:r>
              <w:t>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Глава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 выполнении требований прокуратуры по ведению НПА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В течение всего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с  участием специалистов прокуратуры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512956">
            <w:pPr>
              <w:pStyle w:val="ab"/>
            </w:pPr>
            <w:r>
              <w:t>Об исполнении бюджета  за 1 полугодие 2017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046C9" w:rsidP="009D2AAA">
            <w:pPr>
              <w:pStyle w:val="ab"/>
            </w:pPr>
            <w:r>
              <w:t xml:space="preserve"> Август - </w:t>
            </w:r>
            <w:r w:rsidR="006221A0"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046C9" w:rsidP="009D2AAA">
            <w:pPr>
              <w:pStyle w:val="ab"/>
            </w:pPr>
            <w:r>
              <w:t>Глава, 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C90868">
            <w:pPr>
              <w:pStyle w:val="ab"/>
            </w:pPr>
            <w:r>
              <w:t>Информация о состоянии преступности на территории муниципального образования. Работа по профилактике с подростками.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046C9" w:rsidP="00416C16">
            <w:pPr>
              <w:pStyle w:val="ab"/>
            </w:pPr>
            <w:r>
              <w:t>Август - 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221A0" w:rsidP="00416C16">
            <w:pPr>
              <w:pStyle w:val="ab"/>
            </w:pPr>
            <w:r>
              <w:t>Согласовать с ОП, пригласить участкового инспектора, Совет профилактики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Об  организации досуга и обеспечения  услугами библиотечного обслуживания населения муниципального образования «Саркузское»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046C9" w:rsidP="006046C9">
            <w:pPr>
              <w:pStyle w:val="ab"/>
            </w:pPr>
            <w:r>
              <w:t xml:space="preserve">Август - </w:t>
            </w:r>
            <w:proofErr w:type="spellStart"/>
            <w:r>
              <w:t>ентябрь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046C9" w:rsidP="009D2AAA">
            <w:pPr>
              <w:pStyle w:val="ab"/>
            </w:pPr>
            <w:r>
              <w:t>Глава, 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C90868">
            <w:pPr>
              <w:pStyle w:val="ab"/>
            </w:pPr>
            <w:r>
              <w:t>О ходе санитарной очистки,  благоустройстве и  озеленения территории муниципального образования «Саркузское»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046C9" w:rsidP="009D2AAA">
            <w:pPr>
              <w:pStyle w:val="ab"/>
            </w:pPr>
            <w:r>
              <w:t>Август - 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046C9" w:rsidP="009D2AAA">
            <w:pPr>
              <w:pStyle w:val="ab"/>
            </w:pPr>
            <w:r>
              <w:t>Глава, депутаты</w:t>
            </w:r>
          </w:p>
        </w:tc>
      </w:tr>
      <w:tr w:rsidR="006221A0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221A0" w:rsidP="009D2AAA">
            <w:pPr>
              <w:pStyle w:val="ab"/>
            </w:pPr>
            <w:r>
              <w:t>Об исполнении бюджета муниципального образования «Саркузское» за 9 месяцев  2017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A0" w:rsidRDefault="006046C9" w:rsidP="009D2AAA">
            <w:pPr>
              <w:pStyle w:val="ab"/>
            </w:pPr>
            <w:r>
              <w:t>Октябрь - 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A0" w:rsidRDefault="006046C9" w:rsidP="009D2AAA">
            <w:pPr>
              <w:pStyle w:val="ab"/>
            </w:pPr>
            <w:r>
              <w:t>Глава, депутаты</w:t>
            </w:r>
          </w:p>
        </w:tc>
      </w:tr>
      <w:tr w:rsidR="006046C9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t xml:space="preserve">О подготовке объектов  к работе в </w:t>
            </w:r>
            <w:proofErr w:type="spellStart"/>
            <w:proofErr w:type="gramStart"/>
            <w:r>
              <w:t>осенне</w:t>
            </w:r>
            <w:proofErr w:type="spellEnd"/>
            <w:r>
              <w:t xml:space="preserve"> – </w:t>
            </w:r>
            <w:r>
              <w:lastRenderedPageBreak/>
              <w:t>зимний</w:t>
            </w:r>
            <w:proofErr w:type="gramEnd"/>
            <w:r>
              <w:t xml:space="preserve"> период 2017 - 2018 годов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lastRenderedPageBreak/>
              <w:t>Октябрь - 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t>Глава,</w:t>
            </w:r>
          </w:p>
        </w:tc>
      </w:tr>
      <w:tr w:rsidR="006046C9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9D2AAA">
            <w:pPr>
              <w:pStyle w:val="ab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9D2AAA">
            <w:pPr>
              <w:pStyle w:val="ab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6C9" w:rsidRDefault="006046C9" w:rsidP="009D2AAA">
            <w:pPr>
              <w:pStyle w:val="ab"/>
            </w:pPr>
          </w:p>
        </w:tc>
      </w:tr>
      <w:tr w:rsidR="006046C9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512956">
            <w:pPr>
              <w:pStyle w:val="ab"/>
            </w:pPr>
            <w:r>
              <w:t>Об утверждении Программы социально-экономического развития</w:t>
            </w:r>
            <w:r w:rsidRPr="0019447C">
              <w:t xml:space="preserve"> </w:t>
            </w:r>
            <w:r>
              <w:t>муниципального образования «Саркузское» на  2018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9D2AAA">
            <w:pPr>
              <w:pStyle w:val="ab"/>
            </w:pPr>
            <w: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6C9" w:rsidRDefault="006046C9" w:rsidP="009D2AAA">
            <w:pPr>
              <w:pStyle w:val="ab"/>
            </w:pPr>
            <w:r>
              <w:t>Глава, депутаты</w:t>
            </w:r>
          </w:p>
        </w:tc>
      </w:tr>
      <w:tr w:rsidR="006046C9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6046C9">
            <w:pPr>
              <w:jc w:val="both"/>
            </w:pPr>
            <w:r>
              <w:t>Об одобрении проектов Соглашений  между  Администрацией муниципального образования «Саркузское» и  Администрацией муниципального  образования «</w:t>
            </w:r>
            <w:proofErr w:type="spellStart"/>
            <w:r>
              <w:t>Кизнерский</w:t>
            </w:r>
            <w:proofErr w:type="spellEnd"/>
            <w:r>
              <w:t xml:space="preserve"> район» о передаче полномочий  по решению  вопросов местного значения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t xml:space="preserve"> 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t>Глава, депутаты</w:t>
            </w:r>
          </w:p>
        </w:tc>
      </w:tr>
      <w:tr w:rsidR="006046C9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512956">
            <w:pPr>
              <w:jc w:val="both"/>
            </w:pPr>
            <w:r>
              <w:t xml:space="preserve">О  бюджете   </w:t>
            </w:r>
            <w:r w:rsidRPr="0019447C">
              <w:t xml:space="preserve"> </w:t>
            </w:r>
            <w:r>
              <w:t>муниципального образования «Саркузское» на  2018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t>Глава, депутаты</w:t>
            </w:r>
          </w:p>
        </w:tc>
      </w:tr>
      <w:tr w:rsidR="006046C9" w:rsidRPr="00A72D52" w:rsidTr="00B03ABF">
        <w:trPr>
          <w:tblCellSpacing w:w="0" w:type="dxa"/>
        </w:trPr>
        <w:tc>
          <w:tcPr>
            <w:tcW w:w="5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512956">
            <w:pPr>
              <w:jc w:val="both"/>
            </w:pPr>
            <w:r w:rsidRPr="004D0134">
              <w:t>О</w:t>
            </w:r>
            <w:r>
              <w:t>б утверждении</w:t>
            </w:r>
            <w:r w:rsidRPr="004D0134">
              <w:t xml:space="preserve"> план</w:t>
            </w:r>
            <w:r>
              <w:t>а</w:t>
            </w:r>
            <w:r w:rsidRPr="004D0134">
              <w:t xml:space="preserve"> работы Совета  депутатов муниципального образования «Саркузское» на  201</w:t>
            </w:r>
            <w:r>
              <w:t>8</w:t>
            </w:r>
            <w:r w:rsidRPr="004D0134"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6C9" w:rsidRDefault="006046C9" w:rsidP="00416C16">
            <w:pPr>
              <w:pStyle w:val="ab"/>
            </w:pPr>
            <w:r>
              <w:t>Глава, депутаты</w:t>
            </w:r>
          </w:p>
        </w:tc>
      </w:tr>
    </w:tbl>
    <w:p w:rsidR="009E6644" w:rsidRDefault="009E6644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9E6644" w:rsidSect="004E0D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99" w:rsidRDefault="002F1399" w:rsidP="00A07D37">
      <w:r>
        <w:separator/>
      </w:r>
    </w:p>
  </w:endnote>
  <w:endnote w:type="continuationSeparator" w:id="0">
    <w:p w:rsidR="002F1399" w:rsidRDefault="002F1399" w:rsidP="00A0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99" w:rsidRDefault="002F1399" w:rsidP="00A07D37">
      <w:r>
        <w:separator/>
      </w:r>
    </w:p>
  </w:footnote>
  <w:footnote w:type="continuationSeparator" w:id="0">
    <w:p w:rsidR="002F1399" w:rsidRDefault="002F1399" w:rsidP="00A0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2D11"/>
    <w:multiLevelType w:val="hybridMultilevel"/>
    <w:tmpl w:val="4540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AD2"/>
    <w:rsid w:val="0001371F"/>
    <w:rsid w:val="0003044A"/>
    <w:rsid w:val="00050419"/>
    <w:rsid w:val="000F6860"/>
    <w:rsid w:val="001013DD"/>
    <w:rsid w:val="00183C3F"/>
    <w:rsid w:val="001C69DD"/>
    <w:rsid w:val="002166F3"/>
    <w:rsid w:val="00226D5E"/>
    <w:rsid w:val="002440E6"/>
    <w:rsid w:val="002A10A3"/>
    <w:rsid w:val="002A271F"/>
    <w:rsid w:val="002F1399"/>
    <w:rsid w:val="00310E9A"/>
    <w:rsid w:val="003C5535"/>
    <w:rsid w:val="003D6653"/>
    <w:rsid w:val="003E046C"/>
    <w:rsid w:val="003F276F"/>
    <w:rsid w:val="00406283"/>
    <w:rsid w:val="004719FA"/>
    <w:rsid w:val="00476606"/>
    <w:rsid w:val="004C3E8E"/>
    <w:rsid w:val="004C6DFA"/>
    <w:rsid w:val="004D6148"/>
    <w:rsid w:val="004E0D80"/>
    <w:rsid w:val="00512956"/>
    <w:rsid w:val="00543654"/>
    <w:rsid w:val="005676D4"/>
    <w:rsid w:val="00577036"/>
    <w:rsid w:val="005A249F"/>
    <w:rsid w:val="005B3115"/>
    <w:rsid w:val="005E6FA0"/>
    <w:rsid w:val="005F49CE"/>
    <w:rsid w:val="006000E3"/>
    <w:rsid w:val="006046C9"/>
    <w:rsid w:val="006221A0"/>
    <w:rsid w:val="0063237D"/>
    <w:rsid w:val="00673B8D"/>
    <w:rsid w:val="00686E00"/>
    <w:rsid w:val="006A0979"/>
    <w:rsid w:val="006B0624"/>
    <w:rsid w:val="006D3887"/>
    <w:rsid w:val="00761580"/>
    <w:rsid w:val="00764496"/>
    <w:rsid w:val="00764635"/>
    <w:rsid w:val="007927CB"/>
    <w:rsid w:val="007A0576"/>
    <w:rsid w:val="007B78F1"/>
    <w:rsid w:val="007E07DE"/>
    <w:rsid w:val="007E20CA"/>
    <w:rsid w:val="0082021B"/>
    <w:rsid w:val="008406A9"/>
    <w:rsid w:val="00845E89"/>
    <w:rsid w:val="008704DA"/>
    <w:rsid w:val="008A2D97"/>
    <w:rsid w:val="008C653C"/>
    <w:rsid w:val="008F0B0E"/>
    <w:rsid w:val="008F1D89"/>
    <w:rsid w:val="00916847"/>
    <w:rsid w:val="0095185A"/>
    <w:rsid w:val="00965666"/>
    <w:rsid w:val="00983FC4"/>
    <w:rsid w:val="009B1C44"/>
    <w:rsid w:val="009D2976"/>
    <w:rsid w:val="009D2AAA"/>
    <w:rsid w:val="009E35D1"/>
    <w:rsid w:val="009E6644"/>
    <w:rsid w:val="00A07CC2"/>
    <w:rsid w:val="00A07D37"/>
    <w:rsid w:val="00A72D52"/>
    <w:rsid w:val="00A95C94"/>
    <w:rsid w:val="00AB2B75"/>
    <w:rsid w:val="00AC5870"/>
    <w:rsid w:val="00B03ABF"/>
    <w:rsid w:val="00B97B41"/>
    <w:rsid w:val="00BA3AD2"/>
    <w:rsid w:val="00BB323F"/>
    <w:rsid w:val="00BC1BC4"/>
    <w:rsid w:val="00BD0D99"/>
    <w:rsid w:val="00BD6098"/>
    <w:rsid w:val="00C2375E"/>
    <w:rsid w:val="00C32B32"/>
    <w:rsid w:val="00C36530"/>
    <w:rsid w:val="00C53264"/>
    <w:rsid w:val="00C90868"/>
    <w:rsid w:val="00CA7FD1"/>
    <w:rsid w:val="00CB25F1"/>
    <w:rsid w:val="00CC1C8D"/>
    <w:rsid w:val="00CC5D99"/>
    <w:rsid w:val="00CE31B9"/>
    <w:rsid w:val="00CF6B0D"/>
    <w:rsid w:val="00D73A3D"/>
    <w:rsid w:val="00DC072F"/>
    <w:rsid w:val="00E25215"/>
    <w:rsid w:val="00E33B0F"/>
    <w:rsid w:val="00E364CB"/>
    <w:rsid w:val="00E36C27"/>
    <w:rsid w:val="00E36C5E"/>
    <w:rsid w:val="00E63168"/>
    <w:rsid w:val="00EE3356"/>
    <w:rsid w:val="00F40240"/>
    <w:rsid w:val="00F8519B"/>
    <w:rsid w:val="00F958CB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440E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40E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766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8A2D97"/>
    <w:rPr>
      <w:color w:val="auto"/>
    </w:rPr>
  </w:style>
  <w:style w:type="paragraph" w:styleId="a7">
    <w:name w:val="header"/>
    <w:basedOn w:val="a"/>
    <w:link w:val="a8"/>
    <w:uiPriority w:val="99"/>
    <w:semiHidden/>
    <w:rsid w:val="00A07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07D3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A07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07D3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C1BC4"/>
    <w:pPr>
      <w:spacing w:before="100" w:beforeAutospacing="1" w:after="100" w:afterAutospacing="1"/>
    </w:pPr>
  </w:style>
  <w:style w:type="character" w:styleId="ac">
    <w:name w:val="Strong"/>
    <w:uiPriority w:val="99"/>
    <w:qFormat/>
    <w:locked/>
    <w:rsid w:val="00BC1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17</cp:revision>
  <cp:lastPrinted>2017-06-26T06:28:00Z</cp:lastPrinted>
  <dcterms:created xsi:type="dcterms:W3CDTF">2016-12-01T11:04:00Z</dcterms:created>
  <dcterms:modified xsi:type="dcterms:W3CDTF">2017-06-26T06:29:00Z</dcterms:modified>
</cp:coreProperties>
</file>