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B5" w:rsidRPr="00020CB5" w:rsidRDefault="00020CB5" w:rsidP="00020CB5">
      <w:pPr>
        <w:jc w:val="center"/>
      </w:pPr>
      <w:r w:rsidRPr="00020CB5">
        <w:t>Администрация муниципального образования «Саркузское»</w:t>
      </w:r>
    </w:p>
    <w:p w:rsidR="00020CB5" w:rsidRPr="00020CB5" w:rsidRDefault="00020CB5" w:rsidP="00020CB5">
      <w:pPr>
        <w:jc w:val="center"/>
      </w:pPr>
    </w:p>
    <w:p w:rsidR="00020CB5" w:rsidRPr="00020CB5" w:rsidRDefault="00020CB5" w:rsidP="00020CB5">
      <w:pPr>
        <w:jc w:val="center"/>
      </w:pPr>
    </w:p>
    <w:p w:rsidR="00020CB5" w:rsidRPr="00020CB5" w:rsidRDefault="00020CB5" w:rsidP="00020CB5">
      <w:pPr>
        <w:jc w:val="center"/>
      </w:pPr>
    </w:p>
    <w:p w:rsidR="00020CB5" w:rsidRPr="00020CB5" w:rsidRDefault="00020CB5" w:rsidP="00020CB5">
      <w:pPr>
        <w:jc w:val="center"/>
      </w:pPr>
      <w:r w:rsidRPr="00020CB5">
        <w:t>ПОСТАНОВЛЕНИЕ</w:t>
      </w:r>
    </w:p>
    <w:p w:rsidR="00020CB5" w:rsidRPr="00D949EA" w:rsidRDefault="00020CB5" w:rsidP="00020CB5">
      <w:pPr>
        <w:jc w:val="center"/>
        <w:rPr>
          <w:b/>
        </w:rPr>
      </w:pPr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both"/>
      </w:pPr>
      <w:r w:rsidRPr="00D949EA">
        <w:t xml:space="preserve">от </w:t>
      </w:r>
      <w:r w:rsidR="00A13D26">
        <w:t>22</w:t>
      </w:r>
      <w:r>
        <w:t xml:space="preserve"> </w:t>
      </w:r>
      <w:r w:rsidR="00A13D26">
        <w:t>мая</w:t>
      </w:r>
      <w:r w:rsidRPr="00D949EA">
        <w:t xml:space="preserve"> 201</w:t>
      </w:r>
      <w:r w:rsidR="00A13D26">
        <w:t>9</w:t>
      </w:r>
      <w:r w:rsidRPr="00D949EA">
        <w:t xml:space="preserve"> года</w:t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</w:r>
      <w:r w:rsidRPr="00D949EA">
        <w:tab/>
        <w:t xml:space="preserve">     </w:t>
      </w:r>
      <w:r>
        <w:t xml:space="preserve">     </w:t>
      </w:r>
      <w:r w:rsidR="00A13D26">
        <w:t xml:space="preserve">            </w:t>
      </w:r>
      <w:r w:rsidRPr="00D949EA">
        <w:t xml:space="preserve">№ </w:t>
      </w:r>
      <w:r w:rsidR="00A13D26">
        <w:t>3</w:t>
      </w:r>
      <w:r>
        <w:t>0</w:t>
      </w:r>
    </w:p>
    <w:p w:rsidR="00020CB5" w:rsidRPr="00D949EA" w:rsidRDefault="00020CB5" w:rsidP="00020CB5">
      <w:pPr>
        <w:jc w:val="center"/>
      </w:pPr>
      <w:r w:rsidRPr="00D949EA">
        <w:t xml:space="preserve">д. </w:t>
      </w:r>
      <w:proofErr w:type="spellStart"/>
      <w:r>
        <w:t>Саркуз</w:t>
      </w:r>
      <w:proofErr w:type="spellEnd"/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pPr>
        <w:jc w:val="center"/>
      </w:pPr>
    </w:p>
    <w:p w:rsidR="00020CB5" w:rsidRPr="00D949EA" w:rsidRDefault="00020CB5" w:rsidP="00020CB5">
      <w:r w:rsidRPr="00D949EA">
        <w:t>О присвоении адреса</w:t>
      </w:r>
    </w:p>
    <w:p w:rsidR="00020CB5" w:rsidRPr="00D949EA" w:rsidRDefault="00020CB5" w:rsidP="00020CB5">
      <w:r w:rsidRPr="00D949EA">
        <w:t>объекту недвижимости</w:t>
      </w:r>
    </w:p>
    <w:p w:rsidR="00020CB5" w:rsidRPr="00D949EA" w:rsidRDefault="00020CB5" w:rsidP="00020CB5"/>
    <w:p w:rsidR="00020CB5" w:rsidRPr="00D949EA" w:rsidRDefault="00020CB5" w:rsidP="00020CB5"/>
    <w:p w:rsidR="00020CB5" w:rsidRPr="00D949EA" w:rsidRDefault="00020CB5" w:rsidP="00020CB5"/>
    <w:p w:rsidR="00020CB5" w:rsidRPr="00D949EA" w:rsidRDefault="00020CB5" w:rsidP="00020CB5">
      <w:pPr>
        <w:ind w:firstLine="708"/>
        <w:jc w:val="both"/>
      </w:pPr>
      <w:r w:rsidRPr="00D949EA">
        <w:tab/>
        <w:t>В соответствии с Положением о порядке присвоения адресов объектам недвижимости на территории Кизнерского района от 26 октября 2007 года  № 445, на основании п.21 статьи 34 Устава муниципального образован</w:t>
      </w:r>
      <w:r w:rsidR="00A13D26">
        <w:t>ия «Саркузское», Администрация муниципального образования</w:t>
      </w:r>
      <w:r w:rsidRPr="00D949EA">
        <w:t xml:space="preserve"> «Саркузское»</w:t>
      </w:r>
    </w:p>
    <w:p w:rsidR="00020CB5" w:rsidRPr="00D949EA" w:rsidRDefault="00020CB5" w:rsidP="00020CB5">
      <w:pPr>
        <w:ind w:firstLine="708"/>
        <w:jc w:val="both"/>
      </w:pPr>
    </w:p>
    <w:p w:rsidR="00020CB5" w:rsidRPr="00020CB5" w:rsidRDefault="00020CB5" w:rsidP="00020CB5">
      <w:pPr>
        <w:ind w:firstLine="540"/>
        <w:jc w:val="both"/>
      </w:pPr>
      <w:r w:rsidRPr="00020CB5">
        <w:rPr>
          <w:rFonts w:eastAsiaTheme="minorHAnsi"/>
          <w:iCs/>
          <w:lang w:eastAsia="en-US"/>
        </w:rPr>
        <w:t>ПОСТАНОВЛЯЕТ:</w:t>
      </w:r>
    </w:p>
    <w:p w:rsidR="00020CB5" w:rsidRPr="00D949EA" w:rsidRDefault="00020CB5" w:rsidP="00FA0DCD">
      <w:pPr>
        <w:jc w:val="both"/>
        <w:rPr>
          <w:b/>
        </w:rPr>
      </w:pPr>
    </w:p>
    <w:p w:rsidR="006D5E8D" w:rsidRDefault="006D5E8D" w:rsidP="006D5E8D">
      <w:pPr>
        <w:pStyle w:val="a3"/>
        <w:numPr>
          <w:ilvl w:val="0"/>
          <w:numId w:val="1"/>
        </w:numPr>
        <w:ind w:left="928"/>
        <w:jc w:val="both"/>
      </w:pPr>
      <w:r>
        <w:t>Объекту водоснабжения (</w:t>
      </w:r>
      <w:r w:rsidR="00A13D26">
        <w:t>водопроводные сети с водозаборной скважиной № 1 и насосной</w:t>
      </w:r>
      <w:r>
        <w:t xml:space="preserve">), расположенному на станции </w:t>
      </w:r>
      <w:proofErr w:type="spellStart"/>
      <w:r>
        <w:t>Саркуз</w:t>
      </w:r>
      <w:proofErr w:type="spellEnd"/>
      <w:r>
        <w:t>, присвоить следующий адрес:</w:t>
      </w:r>
      <w:r w:rsidRPr="00D949EA">
        <w:t xml:space="preserve"> Удмуртская Республика, </w:t>
      </w:r>
      <w:proofErr w:type="spellStart"/>
      <w:r w:rsidRPr="00D949EA">
        <w:t>Кизнерский</w:t>
      </w:r>
      <w:proofErr w:type="spellEnd"/>
      <w:r w:rsidRPr="00D949EA">
        <w:t xml:space="preserve"> район, </w:t>
      </w:r>
      <w:r>
        <w:t>станция</w:t>
      </w:r>
      <w:r w:rsidRPr="00D949EA">
        <w:t xml:space="preserve"> </w:t>
      </w:r>
      <w:proofErr w:type="spellStart"/>
      <w:r>
        <w:t>Саркуз</w:t>
      </w:r>
      <w:proofErr w:type="spellEnd"/>
      <w:r w:rsidRPr="00D949EA">
        <w:t xml:space="preserve">, </w:t>
      </w:r>
      <w:r>
        <w:t>улица Сосновая, 2а.</w:t>
      </w:r>
    </w:p>
    <w:p w:rsidR="006D5E8D" w:rsidRDefault="006D5E8D" w:rsidP="006D5E8D">
      <w:pPr>
        <w:pStyle w:val="a3"/>
        <w:numPr>
          <w:ilvl w:val="0"/>
          <w:numId w:val="1"/>
        </w:numPr>
        <w:ind w:left="928"/>
        <w:jc w:val="both"/>
      </w:pPr>
      <w:proofErr w:type="gramStart"/>
      <w:r>
        <w:t>Разместить</w:t>
      </w:r>
      <w:proofErr w:type="gramEnd"/>
      <w:r>
        <w:t xml:space="preserve"> данное постановление на сайте Кизнерского района</w:t>
      </w:r>
    </w:p>
    <w:p w:rsidR="006D5E8D" w:rsidRPr="00D949EA" w:rsidRDefault="006D5E8D" w:rsidP="006D5E8D">
      <w:pPr>
        <w:pStyle w:val="a3"/>
        <w:numPr>
          <w:ilvl w:val="0"/>
          <w:numId w:val="1"/>
        </w:numPr>
        <w:ind w:left="928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возлагается на главу муниципального образования Орлову Е.В.</w:t>
      </w:r>
    </w:p>
    <w:p w:rsidR="006D5E8D" w:rsidRDefault="006D5E8D" w:rsidP="006D5E8D">
      <w:pPr>
        <w:jc w:val="both"/>
      </w:pPr>
    </w:p>
    <w:p w:rsidR="00020CB5" w:rsidRPr="00D949EA" w:rsidRDefault="00020CB5" w:rsidP="00020CB5">
      <w:pPr>
        <w:ind w:firstLine="708"/>
        <w:jc w:val="both"/>
      </w:pPr>
    </w:p>
    <w:p w:rsidR="00020CB5" w:rsidRPr="00D949EA" w:rsidRDefault="00020CB5" w:rsidP="00FA0DCD">
      <w:pPr>
        <w:jc w:val="both"/>
      </w:pPr>
    </w:p>
    <w:p w:rsidR="00020CB5" w:rsidRPr="00D949EA" w:rsidRDefault="00020CB5" w:rsidP="00020CB5">
      <w:pPr>
        <w:ind w:firstLine="708"/>
        <w:jc w:val="both"/>
      </w:pPr>
    </w:p>
    <w:p w:rsidR="00020CB5" w:rsidRPr="00D949EA" w:rsidRDefault="00020CB5" w:rsidP="00020CB5">
      <w:pPr>
        <w:jc w:val="both"/>
      </w:pPr>
      <w:r w:rsidRPr="00D949EA">
        <w:t>Глава муниципального образования</w:t>
      </w:r>
      <w:r w:rsidRPr="00D949EA">
        <w:tab/>
      </w:r>
      <w:r>
        <w:t xml:space="preserve"> </w:t>
      </w:r>
      <w:r w:rsidRPr="00D949EA">
        <w:tab/>
      </w:r>
      <w:r>
        <w:t xml:space="preserve">        </w:t>
      </w:r>
      <w:r w:rsidRPr="00D949EA">
        <w:tab/>
      </w:r>
      <w:r w:rsidRPr="00D949EA">
        <w:tab/>
      </w:r>
      <w:r w:rsidRPr="00D949EA">
        <w:tab/>
      </w:r>
      <w:r w:rsidR="0021573F">
        <w:t xml:space="preserve">      </w:t>
      </w:r>
      <w:r>
        <w:t xml:space="preserve">  </w:t>
      </w:r>
      <w:r w:rsidR="00FA0DCD">
        <w:t xml:space="preserve">             Е</w:t>
      </w:r>
      <w:r>
        <w:t>.В.</w:t>
      </w:r>
      <w:r w:rsidR="0021573F">
        <w:t xml:space="preserve"> </w:t>
      </w:r>
      <w:r w:rsidR="00FA0DCD">
        <w:t>Орл</w:t>
      </w:r>
      <w:r>
        <w:t>ова</w:t>
      </w:r>
    </w:p>
    <w:p w:rsidR="00020CB5" w:rsidRPr="00D949EA" w:rsidRDefault="00020CB5" w:rsidP="00020CB5">
      <w:pPr>
        <w:ind w:firstLine="708"/>
        <w:jc w:val="both"/>
      </w:pPr>
    </w:p>
    <w:p w:rsidR="00020CB5" w:rsidRPr="00D949EA" w:rsidRDefault="00020CB5" w:rsidP="00020CB5"/>
    <w:p w:rsidR="00020CB5" w:rsidRPr="00D949EA" w:rsidRDefault="00020CB5" w:rsidP="00020CB5"/>
    <w:p w:rsidR="00020CB5" w:rsidRPr="00D949EA" w:rsidRDefault="00020CB5" w:rsidP="00020CB5"/>
    <w:p w:rsidR="00502366" w:rsidRDefault="00502366">
      <w:bookmarkStart w:id="0" w:name="_GoBack"/>
      <w:bookmarkEnd w:id="0"/>
    </w:p>
    <w:sectPr w:rsidR="00502366" w:rsidSect="001116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193"/>
    <w:multiLevelType w:val="hybridMultilevel"/>
    <w:tmpl w:val="8B96A188"/>
    <w:lvl w:ilvl="0" w:tplc="DDF80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B5"/>
    <w:rsid w:val="00020CB5"/>
    <w:rsid w:val="00140998"/>
    <w:rsid w:val="0021573F"/>
    <w:rsid w:val="00502366"/>
    <w:rsid w:val="006D5E8D"/>
    <w:rsid w:val="0074492D"/>
    <w:rsid w:val="00A13D26"/>
    <w:rsid w:val="00B51A68"/>
    <w:rsid w:val="00F9776B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2019-05-27T07:23:00Z</cp:lastPrinted>
  <dcterms:created xsi:type="dcterms:W3CDTF">2017-09-19T07:25:00Z</dcterms:created>
  <dcterms:modified xsi:type="dcterms:W3CDTF">2019-06-10T11:01:00Z</dcterms:modified>
</cp:coreProperties>
</file>