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B4" w:rsidRPr="005D4EB4" w:rsidRDefault="005D4EB4" w:rsidP="005D4EB4">
      <w:pPr>
        <w:spacing w:after="200"/>
        <w:jc w:val="center"/>
        <w:rPr>
          <w:rFonts w:eastAsiaTheme="minorHAnsi"/>
          <w:iCs/>
          <w:sz w:val="24"/>
          <w:szCs w:val="24"/>
          <w:lang w:eastAsia="en-US"/>
        </w:rPr>
      </w:pPr>
      <w:r w:rsidRPr="005D4EB4">
        <w:rPr>
          <w:rFonts w:eastAsiaTheme="minorHAnsi"/>
          <w:iCs/>
          <w:sz w:val="24"/>
          <w:szCs w:val="24"/>
          <w:lang w:eastAsia="en-US"/>
        </w:rPr>
        <w:t>Администрация муниципального образования «Саркузское»</w:t>
      </w:r>
    </w:p>
    <w:p w:rsidR="005D4EB4" w:rsidRPr="005D4EB4" w:rsidRDefault="005D4EB4" w:rsidP="005D4EB4">
      <w:pPr>
        <w:spacing w:after="20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5D4EB4" w:rsidRPr="005D4EB4" w:rsidRDefault="005D4EB4" w:rsidP="005D4EB4">
      <w:pPr>
        <w:spacing w:after="200"/>
        <w:ind w:left="900"/>
        <w:jc w:val="both"/>
        <w:rPr>
          <w:rFonts w:eastAsiaTheme="minorHAnsi"/>
          <w:iCs/>
          <w:sz w:val="24"/>
          <w:szCs w:val="24"/>
          <w:lang w:eastAsia="en-US"/>
        </w:rPr>
      </w:pPr>
      <w:r w:rsidRPr="005D4EB4">
        <w:rPr>
          <w:rFonts w:eastAsiaTheme="minorHAnsi"/>
          <w:iCs/>
          <w:sz w:val="24"/>
          <w:szCs w:val="24"/>
          <w:lang w:eastAsia="en-US"/>
        </w:rPr>
        <w:t xml:space="preserve">                                               ПОСТАНОВЛЕНИЕ</w:t>
      </w:r>
    </w:p>
    <w:p w:rsidR="005D4EB4" w:rsidRPr="005D4EB4" w:rsidRDefault="005D4EB4" w:rsidP="005D4EB4">
      <w:pPr>
        <w:spacing w:after="200"/>
        <w:jc w:val="both"/>
        <w:rPr>
          <w:rFonts w:eastAsiaTheme="minorHAnsi"/>
          <w:iCs/>
          <w:sz w:val="24"/>
          <w:szCs w:val="24"/>
          <w:lang w:eastAsia="en-US"/>
        </w:rPr>
      </w:pPr>
      <w:r w:rsidRPr="005D4EB4">
        <w:rPr>
          <w:rFonts w:eastAsiaTheme="minorHAnsi"/>
          <w:iCs/>
          <w:sz w:val="24"/>
          <w:szCs w:val="24"/>
          <w:lang w:eastAsia="en-US"/>
        </w:rPr>
        <w:t xml:space="preserve">   от 2</w:t>
      </w:r>
      <w:r w:rsidR="005F62DD">
        <w:rPr>
          <w:rFonts w:eastAsiaTheme="minorHAnsi"/>
          <w:iCs/>
          <w:sz w:val="24"/>
          <w:szCs w:val="24"/>
          <w:lang w:eastAsia="en-US"/>
        </w:rPr>
        <w:t>3</w:t>
      </w:r>
      <w:r w:rsidRPr="005D4EB4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5F62DD">
        <w:rPr>
          <w:rFonts w:eastAsiaTheme="minorHAnsi"/>
          <w:iCs/>
          <w:sz w:val="24"/>
          <w:szCs w:val="24"/>
          <w:lang w:eastAsia="en-US"/>
        </w:rPr>
        <w:t>сентября</w:t>
      </w:r>
      <w:r w:rsidRPr="005D4EB4">
        <w:rPr>
          <w:rFonts w:eastAsiaTheme="minorHAnsi"/>
          <w:iCs/>
          <w:sz w:val="24"/>
          <w:szCs w:val="24"/>
          <w:lang w:eastAsia="en-US"/>
        </w:rPr>
        <w:t xml:space="preserve"> 2019 года                                     </w:t>
      </w:r>
      <w:r w:rsidRPr="005D4EB4">
        <w:rPr>
          <w:rFonts w:eastAsiaTheme="minorHAnsi"/>
          <w:iCs/>
          <w:sz w:val="24"/>
          <w:szCs w:val="24"/>
          <w:lang w:eastAsia="en-US"/>
        </w:rPr>
        <w:tab/>
        <w:t xml:space="preserve">                                                                     № </w:t>
      </w:r>
      <w:r w:rsidR="005F62DD">
        <w:rPr>
          <w:rFonts w:eastAsiaTheme="minorHAnsi"/>
          <w:iCs/>
          <w:sz w:val="24"/>
          <w:szCs w:val="24"/>
          <w:lang w:eastAsia="en-US"/>
        </w:rPr>
        <w:t>41</w:t>
      </w:r>
    </w:p>
    <w:p w:rsidR="005D4EB4" w:rsidRPr="005D4EB4" w:rsidRDefault="005D4EB4" w:rsidP="005D4EB4">
      <w:pPr>
        <w:tabs>
          <w:tab w:val="right" w:pos="9355"/>
        </w:tabs>
        <w:spacing w:after="200"/>
        <w:ind w:left="900"/>
        <w:jc w:val="both"/>
        <w:rPr>
          <w:rFonts w:eastAsiaTheme="minorHAnsi"/>
          <w:iCs/>
          <w:sz w:val="24"/>
          <w:szCs w:val="24"/>
          <w:lang w:eastAsia="en-US"/>
        </w:rPr>
      </w:pPr>
      <w:r w:rsidRPr="005D4EB4">
        <w:rPr>
          <w:rFonts w:eastAsiaTheme="minorHAnsi"/>
          <w:iCs/>
          <w:sz w:val="24"/>
          <w:szCs w:val="24"/>
          <w:lang w:eastAsia="en-US"/>
        </w:rPr>
        <w:t xml:space="preserve">                                                      </w:t>
      </w:r>
      <w:r w:rsidR="00786759">
        <w:rPr>
          <w:rFonts w:eastAsiaTheme="minorHAnsi"/>
          <w:iCs/>
          <w:sz w:val="24"/>
          <w:szCs w:val="24"/>
          <w:lang w:eastAsia="en-US"/>
        </w:rPr>
        <w:t xml:space="preserve">   </w:t>
      </w:r>
      <w:r w:rsidRPr="005D4EB4">
        <w:rPr>
          <w:rFonts w:eastAsiaTheme="minorHAnsi"/>
          <w:iCs/>
          <w:sz w:val="24"/>
          <w:szCs w:val="24"/>
          <w:lang w:eastAsia="en-US"/>
        </w:rPr>
        <w:t xml:space="preserve">д. </w:t>
      </w:r>
      <w:proofErr w:type="spellStart"/>
      <w:r w:rsidRPr="005D4EB4">
        <w:rPr>
          <w:rFonts w:eastAsiaTheme="minorHAnsi"/>
          <w:iCs/>
          <w:sz w:val="24"/>
          <w:szCs w:val="24"/>
          <w:lang w:eastAsia="en-US"/>
        </w:rPr>
        <w:t>Саркуз</w:t>
      </w:r>
      <w:proofErr w:type="spellEnd"/>
    </w:p>
    <w:p w:rsidR="0023236D" w:rsidRDefault="0023236D" w:rsidP="0023236D">
      <w:pPr>
        <w:ind w:firstLine="540"/>
        <w:rPr>
          <w:sz w:val="24"/>
          <w:szCs w:val="24"/>
        </w:rPr>
      </w:pPr>
    </w:p>
    <w:p w:rsidR="009B095F" w:rsidRDefault="009B095F"/>
    <w:p w:rsidR="005F62DD" w:rsidRDefault="005F62DD" w:rsidP="005F62DD">
      <w:pPr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5F62DD" w:rsidTr="005F62DD">
        <w:tc>
          <w:tcPr>
            <w:tcW w:w="4644" w:type="dxa"/>
          </w:tcPr>
          <w:p w:rsidR="005F62DD" w:rsidRDefault="005F62DD" w:rsidP="005F62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 определении  мест,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предназначенных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выгула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домашних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животных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5F62DD" w:rsidRDefault="005F62DD" w:rsidP="005F62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«Саркузское»</w:t>
            </w:r>
          </w:p>
        </w:tc>
        <w:tc>
          <w:tcPr>
            <w:tcW w:w="5210" w:type="dxa"/>
          </w:tcPr>
          <w:p w:rsidR="005F62DD" w:rsidRDefault="005F62DD" w:rsidP="005F62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E63A9" w:rsidRDefault="005E63A9" w:rsidP="005F62DD">
      <w:pPr>
        <w:spacing w:after="200"/>
        <w:rPr>
          <w:rFonts w:eastAsia="Calibri"/>
          <w:sz w:val="24"/>
          <w:szCs w:val="24"/>
          <w:lang w:eastAsia="en-US"/>
        </w:rPr>
      </w:pPr>
    </w:p>
    <w:p w:rsidR="005D4EB4" w:rsidRPr="0023236D" w:rsidRDefault="005D4EB4" w:rsidP="005E63A9">
      <w:pPr>
        <w:spacing w:after="200"/>
        <w:ind w:firstLine="567"/>
        <w:rPr>
          <w:rFonts w:eastAsia="Calibri"/>
          <w:sz w:val="24"/>
          <w:szCs w:val="24"/>
          <w:lang w:eastAsia="en-US"/>
        </w:rPr>
      </w:pPr>
    </w:p>
    <w:p w:rsidR="005F62DD" w:rsidRDefault="005F62DD" w:rsidP="00EF3052">
      <w:pPr>
        <w:shd w:val="clear" w:color="auto" w:fill="FFFFFF" w:themeFill="background1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sz w:val="24"/>
          <w:szCs w:val="24"/>
        </w:rPr>
      </w:pPr>
      <w:r w:rsidRPr="005F62DD">
        <w:rPr>
          <w:sz w:val="24"/>
          <w:szCs w:val="24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5F62DD">
        <w:rPr>
          <w:sz w:val="24"/>
          <w:szCs w:val="24"/>
        </w:rPr>
        <w:t>, Уставом муниципального образования «</w:t>
      </w:r>
      <w:r>
        <w:rPr>
          <w:sz w:val="24"/>
          <w:szCs w:val="24"/>
        </w:rPr>
        <w:t>Саркузс</w:t>
      </w:r>
      <w:r w:rsidRPr="005F62DD">
        <w:rPr>
          <w:sz w:val="24"/>
          <w:szCs w:val="24"/>
        </w:rPr>
        <w:t>кое»</w:t>
      </w:r>
      <w:r>
        <w:rPr>
          <w:sz w:val="24"/>
          <w:szCs w:val="24"/>
        </w:rPr>
        <w:t>,</w:t>
      </w:r>
      <w:r w:rsidRPr="005F62DD">
        <w:rPr>
          <w:sz w:val="24"/>
          <w:szCs w:val="24"/>
        </w:rPr>
        <w:t xml:space="preserve"> Администрация муниципального образования «</w:t>
      </w:r>
      <w:r>
        <w:rPr>
          <w:sz w:val="24"/>
          <w:szCs w:val="24"/>
        </w:rPr>
        <w:t>Саркуз</w:t>
      </w:r>
      <w:r w:rsidRPr="005F62DD">
        <w:rPr>
          <w:sz w:val="24"/>
          <w:szCs w:val="24"/>
        </w:rPr>
        <w:t>ское»</w:t>
      </w:r>
    </w:p>
    <w:p w:rsidR="0080244D" w:rsidRPr="005D4EB4" w:rsidRDefault="0023236D" w:rsidP="00786759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5D4EB4">
        <w:rPr>
          <w:rFonts w:eastAsia="Calibri"/>
          <w:bCs/>
          <w:sz w:val="24"/>
          <w:szCs w:val="24"/>
          <w:lang w:eastAsia="en-US"/>
        </w:rPr>
        <w:t>ПОСТАНОВЛЯЕТ:</w:t>
      </w:r>
    </w:p>
    <w:p w:rsidR="00FA5410" w:rsidRPr="005D4EB4" w:rsidRDefault="00FA5410" w:rsidP="001C2C39">
      <w:pPr>
        <w:spacing w:after="200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1</w:t>
      </w:r>
      <w:r w:rsidR="005D4EB4">
        <w:rPr>
          <w:rFonts w:eastAsia="Calibri"/>
          <w:sz w:val="24"/>
          <w:szCs w:val="24"/>
          <w:lang w:eastAsia="en-US"/>
        </w:rPr>
        <w:t>.</w:t>
      </w:r>
      <w:r w:rsidRPr="005D4EB4">
        <w:rPr>
          <w:rFonts w:eastAsia="Calibri"/>
          <w:sz w:val="24"/>
          <w:szCs w:val="24"/>
          <w:lang w:eastAsia="en-US"/>
        </w:rPr>
        <w:tab/>
      </w:r>
      <w:r w:rsidR="0023236D" w:rsidRPr="005D4EB4">
        <w:rPr>
          <w:rFonts w:eastAsia="Calibri"/>
          <w:sz w:val="24"/>
          <w:szCs w:val="24"/>
          <w:lang w:eastAsia="en-US"/>
        </w:rPr>
        <w:t xml:space="preserve">Определить местом выгула </w:t>
      </w:r>
      <w:r w:rsidR="00C86A2E">
        <w:rPr>
          <w:rFonts w:eastAsia="Calibri"/>
          <w:sz w:val="24"/>
          <w:szCs w:val="24"/>
          <w:lang w:eastAsia="en-US"/>
        </w:rPr>
        <w:t>домашних животных</w:t>
      </w:r>
      <w:r w:rsidR="0023236D" w:rsidRPr="005D4EB4">
        <w:rPr>
          <w:rFonts w:eastAsia="Calibri"/>
          <w:sz w:val="24"/>
          <w:szCs w:val="24"/>
          <w:lang w:eastAsia="en-US"/>
        </w:rPr>
        <w:t xml:space="preserve"> на территории</w:t>
      </w:r>
      <w:r w:rsidRPr="005D4EB4">
        <w:rPr>
          <w:rFonts w:eastAsia="Calibri"/>
          <w:sz w:val="24"/>
          <w:szCs w:val="24"/>
          <w:lang w:eastAsia="en-US"/>
        </w:rPr>
        <w:t>:</w:t>
      </w:r>
    </w:p>
    <w:p w:rsidR="00524DA3" w:rsidRPr="005D4EB4" w:rsidRDefault="00FA5410" w:rsidP="001C2C39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-</w:t>
      </w:r>
      <w:r w:rsidR="00EF3052" w:rsidRPr="005D4EB4">
        <w:rPr>
          <w:rFonts w:eastAsia="Calibri"/>
          <w:sz w:val="24"/>
          <w:szCs w:val="24"/>
          <w:lang w:eastAsia="en-US"/>
        </w:rPr>
        <w:t xml:space="preserve"> </w:t>
      </w:r>
      <w:r w:rsidR="00786759">
        <w:rPr>
          <w:rFonts w:eastAsia="Calibri"/>
          <w:sz w:val="24"/>
          <w:szCs w:val="24"/>
          <w:lang w:eastAsia="en-US"/>
        </w:rPr>
        <w:t xml:space="preserve">деревни </w:t>
      </w:r>
      <w:proofErr w:type="spellStart"/>
      <w:r w:rsidR="00786759">
        <w:rPr>
          <w:rFonts w:eastAsia="Calibri"/>
          <w:sz w:val="24"/>
          <w:szCs w:val="24"/>
          <w:lang w:eastAsia="en-US"/>
        </w:rPr>
        <w:t>Саркуз</w:t>
      </w:r>
      <w:proofErr w:type="spellEnd"/>
      <w:r w:rsidR="001C2C39">
        <w:rPr>
          <w:rFonts w:eastAsia="Calibri"/>
          <w:sz w:val="24"/>
          <w:szCs w:val="24"/>
          <w:lang w:eastAsia="en-US"/>
        </w:rPr>
        <w:t xml:space="preserve"> и населенного пункта Дома 993 км.</w:t>
      </w:r>
      <w:r w:rsidR="0023236D" w:rsidRPr="005D4EB4">
        <w:rPr>
          <w:rFonts w:eastAsia="Calibri"/>
          <w:sz w:val="24"/>
          <w:szCs w:val="24"/>
          <w:lang w:eastAsia="en-US"/>
        </w:rPr>
        <w:t xml:space="preserve"> земельный участок</w:t>
      </w:r>
      <w:r w:rsidR="001C2C39">
        <w:rPr>
          <w:rFonts w:eastAsia="Calibri"/>
          <w:sz w:val="24"/>
          <w:szCs w:val="24"/>
          <w:lang w:eastAsia="en-US"/>
        </w:rPr>
        <w:t xml:space="preserve"> расположенный между спортзалом МКОУ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Саркузская</w:t>
      </w:r>
      <w:proofErr w:type="spellEnd"/>
      <w:r w:rsidR="001C2C39">
        <w:rPr>
          <w:rFonts w:eastAsia="Calibri"/>
          <w:sz w:val="24"/>
          <w:szCs w:val="24"/>
          <w:lang w:eastAsia="en-US"/>
        </w:rPr>
        <w:t xml:space="preserve"> основная общеобразовательная школа и автодорогой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д</w:t>
      </w:r>
      <w:proofErr w:type="gramStart"/>
      <w:r w:rsidR="001C2C39">
        <w:rPr>
          <w:rFonts w:eastAsia="Calibri"/>
          <w:sz w:val="24"/>
          <w:szCs w:val="24"/>
          <w:lang w:eastAsia="en-US"/>
        </w:rPr>
        <w:t>.С</w:t>
      </w:r>
      <w:proofErr w:type="gramEnd"/>
      <w:r w:rsidR="001C2C39">
        <w:rPr>
          <w:rFonts w:eastAsia="Calibri"/>
          <w:sz w:val="24"/>
          <w:szCs w:val="24"/>
          <w:lang w:eastAsia="en-US"/>
        </w:rPr>
        <w:t>аркуз-ст.Саркуз</w:t>
      </w:r>
      <w:proofErr w:type="spellEnd"/>
      <w:r w:rsidR="005E63A9" w:rsidRPr="005D4EB4">
        <w:rPr>
          <w:rFonts w:eastAsia="Calibri"/>
          <w:sz w:val="24"/>
          <w:szCs w:val="24"/>
          <w:lang w:eastAsia="en-US"/>
        </w:rPr>
        <w:t>;</w:t>
      </w:r>
    </w:p>
    <w:p w:rsidR="0023236D" w:rsidRPr="005D4EB4" w:rsidRDefault="00FA5410" w:rsidP="00FB78E5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-</w:t>
      </w:r>
      <w:r w:rsidR="001C2C39">
        <w:rPr>
          <w:rFonts w:eastAsia="Calibri"/>
          <w:sz w:val="24"/>
          <w:szCs w:val="24"/>
          <w:lang w:eastAsia="en-US"/>
        </w:rPr>
        <w:t xml:space="preserve"> станции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Саркуз</w:t>
      </w:r>
      <w:proofErr w:type="spellEnd"/>
      <w:r w:rsidR="004E0A9B" w:rsidRPr="005D4EB4">
        <w:rPr>
          <w:rFonts w:eastAsia="Calibri"/>
          <w:sz w:val="24"/>
          <w:szCs w:val="24"/>
          <w:lang w:eastAsia="en-US"/>
        </w:rPr>
        <w:t xml:space="preserve"> земельный участок</w:t>
      </w:r>
      <w:r w:rsidR="001C2C39">
        <w:rPr>
          <w:rFonts w:eastAsia="Calibri"/>
          <w:sz w:val="24"/>
          <w:szCs w:val="24"/>
          <w:lang w:eastAsia="en-US"/>
        </w:rPr>
        <w:t xml:space="preserve"> расположенный между автодорогой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д</w:t>
      </w:r>
      <w:proofErr w:type="gramStart"/>
      <w:r w:rsidR="001C2C39">
        <w:rPr>
          <w:rFonts w:eastAsia="Calibri"/>
          <w:sz w:val="24"/>
          <w:szCs w:val="24"/>
          <w:lang w:eastAsia="en-US"/>
        </w:rPr>
        <w:t>.С</w:t>
      </w:r>
      <w:proofErr w:type="gramEnd"/>
      <w:r w:rsidR="001C2C39">
        <w:rPr>
          <w:rFonts w:eastAsia="Calibri"/>
          <w:sz w:val="24"/>
          <w:szCs w:val="24"/>
          <w:lang w:eastAsia="en-US"/>
        </w:rPr>
        <w:t>аркуз-ст.Саркуз</w:t>
      </w:r>
      <w:proofErr w:type="spellEnd"/>
      <w:r w:rsidR="001C2C39">
        <w:rPr>
          <w:rFonts w:eastAsia="Calibri"/>
          <w:sz w:val="24"/>
          <w:szCs w:val="24"/>
          <w:lang w:eastAsia="en-US"/>
        </w:rPr>
        <w:t xml:space="preserve"> и зданием магазина Кизнерского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райпо</w:t>
      </w:r>
      <w:proofErr w:type="spellEnd"/>
      <w:r w:rsidR="00C2240E" w:rsidRPr="005D4EB4">
        <w:rPr>
          <w:rFonts w:eastAsia="Calibri"/>
          <w:sz w:val="24"/>
          <w:szCs w:val="24"/>
          <w:lang w:eastAsia="en-US"/>
        </w:rPr>
        <w:t>;</w:t>
      </w:r>
    </w:p>
    <w:p w:rsidR="0023236D" w:rsidRPr="005D4EB4" w:rsidRDefault="00FA5410" w:rsidP="00FB78E5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-</w:t>
      </w:r>
      <w:r w:rsidR="0023236D" w:rsidRPr="005D4EB4">
        <w:rPr>
          <w:rFonts w:eastAsia="Calibri"/>
          <w:sz w:val="24"/>
          <w:szCs w:val="24"/>
          <w:lang w:eastAsia="en-US"/>
        </w:rPr>
        <w:t xml:space="preserve"> деревни </w:t>
      </w:r>
      <w:r w:rsidR="001C2C39">
        <w:rPr>
          <w:rFonts w:eastAsia="Calibri"/>
          <w:sz w:val="24"/>
          <w:szCs w:val="24"/>
          <w:lang w:eastAsia="en-US"/>
        </w:rPr>
        <w:t xml:space="preserve">Верхний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Мултан</w:t>
      </w:r>
      <w:proofErr w:type="spellEnd"/>
      <w:r w:rsidR="0023236D" w:rsidRPr="005D4EB4">
        <w:rPr>
          <w:rFonts w:eastAsia="Calibri"/>
          <w:sz w:val="24"/>
          <w:szCs w:val="24"/>
          <w:lang w:eastAsia="en-US"/>
        </w:rPr>
        <w:t xml:space="preserve"> земельный участок</w:t>
      </w:r>
      <w:r w:rsidR="001C2C39">
        <w:rPr>
          <w:rFonts w:eastAsia="Calibri"/>
          <w:sz w:val="24"/>
          <w:szCs w:val="24"/>
          <w:lang w:eastAsia="en-US"/>
        </w:rPr>
        <w:t xml:space="preserve"> расположенный севернее</w:t>
      </w:r>
      <w:r w:rsidR="007A7DFC">
        <w:rPr>
          <w:rFonts w:eastAsia="Calibri"/>
          <w:sz w:val="24"/>
          <w:szCs w:val="24"/>
          <w:lang w:eastAsia="en-US"/>
        </w:rPr>
        <w:t xml:space="preserve"> дома № 15 улицы </w:t>
      </w:r>
      <w:proofErr w:type="spellStart"/>
      <w:r w:rsidR="007A7DFC">
        <w:rPr>
          <w:rFonts w:eastAsia="Calibri"/>
          <w:sz w:val="24"/>
          <w:szCs w:val="24"/>
          <w:lang w:eastAsia="en-US"/>
        </w:rPr>
        <w:t>Мултанская</w:t>
      </w:r>
      <w:proofErr w:type="spellEnd"/>
      <w:r w:rsidR="00793C3D" w:rsidRPr="005D4EB4">
        <w:rPr>
          <w:rFonts w:eastAsia="Calibri"/>
          <w:sz w:val="24"/>
          <w:szCs w:val="24"/>
          <w:lang w:eastAsia="en-US"/>
        </w:rPr>
        <w:t>;</w:t>
      </w:r>
    </w:p>
    <w:p w:rsidR="0023236D" w:rsidRPr="005D4EB4" w:rsidRDefault="00FA5410" w:rsidP="00FB78E5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-</w:t>
      </w:r>
      <w:r w:rsidR="00793C3D" w:rsidRPr="005D4EB4">
        <w:rPr>
          <w:rFonts w:eastAsia="Calibri"/>
          <w:sz w:val="24"/>
          <w:szCs w:val="24"/>
          <w:lang w:eastAsia="en-US"/>
        </w:rPr>
        <w:t xml:space="preserve">деревни </w:t>
      </w:r>
      <w:r w:rsidR="007A7DFC">
        <w:rPr>
          <w:rFonts w:eastAsia="Calibri"/>
          <w:sz w:val="24"/>
          <w:szCs w:val="24"/>
          <w:lang w:eastAsia="en-US"/>
        </w:rPr>
        <w:t xml:space="preserve">Новая </w:t>
      </w:r>
      <w:proofErr w:type="spellStart"/>
      <w:r w:rsidR="007A7DFC">
        <w:rPr>
          <w:rFonts w:eastAsia="Calibri"/>
          <w:sz w:val="24"/>
          <w:szCs w:val="24"/>
          <w:lang w:eastAsia="en-US"/>
        </w:rPr>
        <w:t>Пандерка</w:t>
      </w:r>
      <w:proofErr w:type="spellEnd"/>
      <w:r w:rsidR="0023236D" w:rsidRPr="005D4EB4">
        <w:rPr>
          <w:rFonts w:eastAsia="Calibri"/>
          <w:sz w:val="24"/>
          <w:szCs w:val="24"/>
          <w:lang w:eastAsia="en-US"/>
        </w:rPr>
        <w:t xml:space="preserve"> земельный участок</w:t>
      </w:r>
      <w:r w:rsidR="007A7DFC">
        <w:rPr>
          <w:rFonts w:eastAsia="Calibri"/>
          <w:sz w:val="24"/>
          <w:szCs w:val="24"/>
          <w:lang w:eastAsia="en-US"/>
        </w:rPr>
        <w:t xml:space="preserve"> расположенный юго-западнее от дома  № 1 улицы Дубовая</w:t>
      </w:r>
      <w:r w:rsidR="00793C3D" w:rsidRPr="005D4EB4">
        <w:rPr>
          <w:rFonts w:eastAsia="Calibri"/>
          <w:sz w:val="24"/>
          <w:szCs w:val="24"/>
          <w:lang w:eastAsia="en-US"/>
        </w:rPr>
        <w:t>;</w:t>
      </w:r>
    </w:p>
    <w:p w:rsidR="00BB2FAC" w:rsidRDefault="00BB2FAC" w:rsidP="00FB78E5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 xml:space="preserve">- деревни </w:t>
      </w:r>
      <w:r w:rsidR="003321D7">
        <w:rPr>
          <w:rFonts w:eastAsia="Calibri"/>
          <w:sz w:val="24"/>
          <w:szCs w:val="24"/>
          <w:lang w:eastAsia="en-US"/>
        </w:rPr>
        <w:t>140 квартал</w:t>
      </w:r>
      <w:r w:rsidRPr="005D4EB4">
        <w:rPr>
          <w:rFonts w:eastAsia="Calibri"/>
          <w:sz w:val="24"/>
          <w:szCs w:val="24"/>
          <w:lang w:eastAsia="en-US"/>
        </w:rPr>
        <w:t xml:space="preserve"> земельный участок</w:t>
      </w:r>
      <w:r w:rsidR="003321D7">
        <w:rPr>
          <w:rFonts w:eastAsia="Calibri"/>
          <w:sz w:val="24"/>
          <w:szCs w:val="24"/>
          <w:lang w:eastAsia="en-US"/>
        </w:rPr>
        <w:t>,</w:t>
      </w:r>
      <w:r w:rsidRPr="005D4EB4">
        <w:rPr>
          <w:rFonts w:eastAsia="Calibri"/>
          <w:sz w:val="24"/>
          <w:szCs w:val="24"/>
          <w:lang w:eastAsia="en-US"/>
        </w:rPr>
        <w:t xml:space="preserve"> </w:t>
      </w:r>
      <w:r w:rsidR="003321D7">
        <w:rPr>
          <w:rFonts w:eastAsia="Calibri"/>
          <w:sz w:val="24"/>
          <w:szCs w:val="24"/>
          <w:lang w:eastAsia="en-US"/>
        </w:rPr>
        <w:t>расположенный при въезде в населенный пункт;</w:t>
      </w:r>
    </w:p>
    <w:p w:rsidR="003321D7" w:rsidRDefault="003321D7" w:rsidP="00FB78E5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деревни Ныша земельный участок расположенный южнее дома № 2</w:t>
      </w:r>
      <w:r w:rsidR="00C162C1">
        <w:rPr>
          <w:rFonts w:eastAsia="Calibri"/>
          <w:sz w:val="24"/>
          <w:szCs w:val="24"/>
          <w:lang w:eastAsia="en-US"/>
        </w:rPr>
        <w:t xml:space="preserve"> улицы Центральной</w:t>
      </w:r>
      <w:r>
        <w:rPr>
          <w:rFonts w:eastAsia="Calibri"/>
          <w:sz w:val="24"/>
          <w:szCs w:val="24"/>
          <w:lang w:eastAsia="en-US"/>
        </w:rPr>
        <w:t>.</w:t>
      </w:r>
    </w:p>
    <w:p w:rsidR="001A3904" w:rsidRDefault="001A3904" w:rsidP="001A3904">
      <w:pPr>
        <w:spacing w:after="200"/>
        <w:ind w:left="360" w:firstLine="6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A3904" w:rsidRDefault="001A3904" w:rsidP="001A3904">
      <w:pPr>
        <w:spacing w:after="200"/>
        <w:ind w:left="360" w:firstLine="6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Появление с домашними животными запрещается:</w:t>
      </w:r>
    </w:p>
    <w:p w:rsidR="001A3904" w:rsidRDefault="001A3904" w:rsidP="001A3904">
      <w:pPr>
        <w:spacing w:after="200"/>
        <w:ind w:left="360" w:firstLine="6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 детских спортивных площадках;</w:t>
      </w:r>
    </w:p>
    <w:p w:rsidR="001A3904" w:rsidRDefault="001A3904" w:rsidP="001A3904">
      <w:pPr>
        <w:spacing w:after="200"/>
        <w:ind w:left="360" w:firstLine="6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 территории мест массового отдыха;</w:t>
      </w:r>
    </w:p>
    <w:p w:rsidR="001A3904" w:rsidRDefault="001A3904" w:rsidP="001A3904">
      <w:pPr>
        <w:spacing w:after="200"/>
        <w:ind w:left="360" w:firstLine="6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 территориях детских и образовательных учреждений;</w:t>
      </w:r>
    </w:p>
    <w:p w:rsidR="001A3904" w:rsidRDefault="001A3904" w:rsidP="001A3904">
      <w:pPr>
        <w:spacing w:after="200"/>
        <w:ind w:left="360" w:firstLine="6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 территориях, прилегающих к объектам культуры и искусства;</w:t>
      </w:r>
    </w:p>
    <w:p w:rsidR="001A3904" w:rsidRDefault="001A3904" w:rsidP="001A3904">
      <w:pPr>
        <w:spacing w:after="200"/>
        <w:ind w:left="360" w:firstLine="6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5F62DD" w:rsidRDefault="001A3904" w:rsidP="001A3904">
      <w:pPr>
        <w:spacing w:after="200"/>
        <w:ind w:left="360" w:firstLine="6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Действие настоящего пункта не распространяется на собак – поводырей.</w:t>
      </w:r>
    </w:p>
    <w:p w:rsidR="001A3904" w:rsidRDefault="001A3904" w:rsidP="004E6784">
      <w:pPr>
        <w:pStyle w:val="a4"/>
        <w:numPr>
          <w:ilvl w:val="0"/>
          <w:numId w:val="4"/>
        </w:numPr>
        <w:tabs>
          <w:tab w:val="clear" w:pos="720"/>
          <w:tab w:val="num" w:pos="709"/>
        </w:tabs>
        <w:spacing w:after="200"/>
        <w:ind w:left="426" w:hanging="6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Выгул домашних животных допускается только под присмотром их владельцев, собака должна находиться в наморднике и на поводке.</w:t>
      </w:r>
    </w:p>
    <w:p w:rsidR="004E6784" w:rsidRDefault="004E6784" w:rsidP="004E6784">
      <w:pPr>
        <w:pStyle w:val="a4"/>
        <w:numPr>
          <w:ilvl w:val="0"/>
          <w:numId w:val="4"/>
        </w:numPr>
        <w:tabs>
          <w:tab w:val="clear" w:pos="720"/>
          <w:tab w:val="num" w:pos="709"/>
        </w:tabs>
        <w:spacing w:after="200"/>
        <w:ind w:left="426" w:hanging="66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lastRenderedPageBreak/>
        <w:t>Экскременты домашних животных после удовлетворения последними естественных потребностей, должны быть убраны владельцами указанных животных и размещены в мусорные контейнеры или иные ёмкости, предназначенные для сбора твердых бытовых отходов.</w:t>
      </w:r>
      <w:proofErr w:type="gramEnd"/>
    </w:p>
    <w:p w:rsidR="004E6784" w:rsidRDefault="004E6784" w:rsidP="004E6784">
      <w:pPr>
        <w:pStyle w:val="a4"/>
        <w:spacing w:after="200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4E6784" w:rsidRDefault="004E6784" w:rsidP="004E6784">
      <w:pPr>
        <w:pStyle w:val="a4"/>
        <w:numPr>
          <w:ilvl w:val="0"/>
          <w:numId w:val="4"/>
        </w:numPr>
        <w:tabs>
          <w:tab w:val="clear" w:pos="720"/>
          <w:tab w:val="num" w:pos="709"/>
        </w:tabs>
        <w:spacing w:after="200"/>
        <w:ind w:left="426" w:hanging="6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нарушение требований, указанных в </w:t>
      </w:r>
      <w:proofErr w:type="spellStart"/>
      <w:r>
        <w:rPr>
          <w:rFonts w:eastAsia="Calibri"/>
          <w:sz w:val="24"/>
          <w:szCs w:val="24"/>
          <w:lang w:eastAsia="en-US"/>
        </w:rPr>
        <w:t>п.п</w:t>
      </w:r>
      <w:proofErr w:type="spellEnd"/>
      <w:r>
        <w:rPr>
          <w:rFonts w:eastAsia="Calibri"/>
          <w:sz w:val="24"/>
          <w:szCs w:val="24"/>
          <w:lang w:eastAsia="en-US"/>
        </w:rPr>
        <w:t>. 1,2,3,4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4E6784" w:rsidRPr="004E6784" w:rsidRDefault="004E6784" w:rsidP="004E6784">
      <w:pPr>
        <w:pStyle w:val="a4"/>
        <w:rPr>
          <w:rFonts w:eastAsia="Calibri"/>
          <w:sz w:val="24"/>
          <w:szCs w:val="24"/>
          <w:lang w:eastAsia="en-US"/>
        </w:rPr>
      </w:pPr>
    </w:p>
    <w:p w:rsidR="004E6784" w:rsidRDefault="004E6784" w:rsidP="004E6784">
      <w:pPr>
        <w:pStyle w:val="a4"/>
        <w:numPr>
          <w:ilvl w:val="0"/>
          <w:numId w:val="4"/>
        </w:numPr>
        <w:tabs>
          <w:tab w:val="clear" w:pos="720"/>
          <w:tab w:val="num" w:pos="709"/>
        </w:tabs>
        <w:spacing w:after="200"/>
        <w:ind w:left="426" w:hanging="6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 Администрации муниципального образования «Саркузское» № 29 от 22 мая 2019 года «Об определении мест выгула собак и кошек на территории муниципального образования «Саркузское» признать утратившим силу.</w:t>
      </w:r>
    </w:p>
    <w:p w:rsidR="002759A7" w:rsidRPr="002759A7" w:rsidRDefault="002759A7" w:rsidP="002759A7">
      <w:pPr>
        <w:pStyle w:val="a4"/>
        <w:rPr>
          <w:rFonts w:eastAsia="Calibri"/>
          <w:sz w:val="24"/>
          <w:szCs w:val="24"/>
          <w:lang w:eastAsia="en-US"/>
        </w:rPr>
      </w:pPr>
    </w:p>
    <w:p w:rsidR="002759A7" w:rsidRDefault="002759A7" w:rsidP="002759A7">
      <w:pPr>
        <w:pStyle w:val="a4"/>
        <w:numPr>
          <w:ilvl w:val="0"/>
          <w:numId w:val="4"/>
        </w:numPr>
        <w:spacing w:after="200"/>
        <w:ind w:left="426" w:hanging="6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Настоящее постановление </w:t>
      </w:r>
      <w:proofErr w:type="gramStart"/>
      <w:r>
        <w:rPr>
          <w:rFonts w:eastAsia="Calibri"/>
          <w:sz w:val="24"/>
          <w:szCs w:val="24"/>
          <w:lang w:eastAsia="en-US"/>
        </w:rPr>
        <w:t>вступает в законную силу со дня его официального опубликования и подлежит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размещению на официальном сайте муниципального образования «</w:t>
      </w:r>
      <w:proofErr w:type="spellStart"/>
      <w:r>
        <w:rPr>
          <w:rFonts w:eastAsia="Calibri"/>
          <w:sz w:val="24"/>
          <w:szCs w:val="24"/>
          <w:lang w:eastAsia="en-US"/>
        </w:rPr>
        <w:t>Кизнерский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район».</w:t>
      </w:r>
    </w:p>
    <w:p w:rsidR="002759A7" w:rsidRPr="002759A7" w:rsidRDefault="002759A7" w:rsidP="002759A7">
      <w:pPr>
        <w:pStyle w:val="a4"/>
        <w:rPr>
          <w:rFonts w:eastAsia="Calibri"/>
          <w:sz w:val="24"/>
          <w:szCs w:val="24"/>
          <w:lang w:eastAsia="en-US"/>
        </w:rPr>
      </w:pPr>
    </w:p>
    <w:p w:rsidR="002759A7" w:rsidRPr="002759A7" w:rsidRDefault="002759A7" w:rsidP="002759A7">
      <w:pPr>
        <w:pStyle w:val="a4"/>
        <w:numPr>
          <w:ilvl w:val="0"/>
          <w:numId w:val="4"/>
        </w:numPr>
        <w:spacing w:after="200"/>
        <w:ind w:left="426" w:hanging="66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возлагается на главу муниципального образования «Саркузское».</w:t>
      </w:r>
    </w:p>
    <w:p w:rsidR="005E63A9" w:rsidRPr="005D4EB4" w:rsidRDefault="005E63A9" w:rsidP="005E63A9">
      <w:pPr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23236D" w:rsidRPr="005D4EB4" w:rsidRDefault="0023236D" w:rsidP="0023236D">
      <w:pPr>
        <w:rPr>
          <w:rFonts w:eastAsia="Calibri"/>
          <w:sz w:val="24"/>
          <w:szCs w:val="24"/>
          <w:lang w:eastAsia="en-US"/>
        </w:rPr>
      </w:pPr>
    </w:p>
    <w:p w:rsidR="00186A28" w:rsidRPr="005D4EB4" w:rsidRDefault="0023236D" w:rsidP="00955F5C">
      <w:pPr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Глава муниципального</w:t>
      </w:r>
      <w:r w:rsidR="00BB2FAC" w:rsidRPr="005D4EB4">
        <w:rPr>
          <w:rFonts w:eastAsia="Calibri"/>
          <w:sz w:val="24"/>
          <w:szCs w:val="24"/>
          <w:lang w:eastAsia="en-US"/>
        </w:rPr>
        <w:t xml:space="preserve">  образования                                                                   </w:t>
      </w:r>
      <w:r w:rsidR="005D4EB4">
        <w:rPr>
          <w:rFonts w:eastAsia="Calibri"/>
          <w:sz w:val="24"/>
          <w:szCs w:val="24"/>
          <w:lang w:eastAsia="en-US"/>
        </w:rPr>
        <w:t xml:space="preserve">           </w:t>
      </w:r>
      <w:proofErr w:type="spellStart"/>
      <w:r w:rsidR="005D4EB4">
        <w:rPr>
          <w:rFonts w:eastAsia="Calibri"/>
          <w:sz w:val="24"/>
          <w:szCs w:val="24"/>
          <w:lang w:eastAsia="en-US"/>
        </w:rPr>
        <w:t>Е.В.Орлова</w:t>
      </w:r>
      <w:proofErr w:type="spellEnd"/>
    </w:p>
    <w:sectPr w:rsidR="00186A28" w:rsidRPr="005D4EB4" w:rsidSect="005D4E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43A"/>
    <w:multiLevelType w:val="multilevel"/>
    <w:tmpl w:val="EB5C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80936"/>
    <w:multiLevelType w:val="hybridMultilevel"/>
    <w:tmpl w:val="9D92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3398"/>
    <w:multiLevelType w:val="multilevel"/>
    <w:tmpl w:val="F6107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32695"/>
    <w:multiLevelType w:val="hybridMultilevel"/>
    <w:tmpl w:val="7722CB7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E15258"/>
    <w:multiLevelType w:val="hybridMultilevel"/>
    <w:tmpl w:val="4CDC1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E1"/>
    <w:rsid w:val="00074F64"/>
    <w:rsid w:val="00087A59"/>
    <w:rsid w:val="000F6BCF"/>
    <w:rsid w:val="0015777B"/>
    <w:rsid w:val="00186A28"/>
    <w:rsid w:val="001A3904"/>
    <w:rsid w:val="001C2C39"/>
    <w:rsid w:val="0023236D"/>
    <w:rsid w:val="002759A7"/>
    <w:rsid w:val="002B5880"/>
    <w:rsid w:val="003321D7"/>
    <w:rsid w:val="004178D4"/>
    <w:rsid w:val="004E0A9B"/>
    <w:rsid w:val="004E6784"/>
    <w:rsid w:val="00524DA3"/>
    <w:rsid w:val="00566891"/>
    <w:rsid w:val="005D4EB4"/>
    <w:rsid w:val="005E63A9"/>
    <w:rsid w:val="005F62DD"/>
    <w:rsid w:val="00611D62"/>
    <w:rsid w:val="006B7263"/>
    <w:rsid w:val="00786759"/>
    <w:rsid w:val="00793C3D"/>
    <w:rsid w:val="007A7DFC"/>
    <w:rsid w:val="0080244D"/>
    <w:rsid w:val="00815D94"/>
    <w:rsid w:val="00843AA7"/>
    <w:rsid w:val="00955F5C"/>
    <w:rsid w:val="009B095F"/>
    <w:rsid w:val="009C1EB1"/>
    <w:rsid w:val="00A214E2"/>
    <w:rsid w:val="00AD6BE1"/>
    <w:rsid w:val="00AF1BE2"/>
    <w:rsid w:val="00B01A27"/>
    <w:rsid w:val="00B703D9"/>
    <w:rsid w:val="00BB2FAC"/>
    <w:rsid w:val="00C162C1"/>
    <w:rsid w:val="00C2240E"/>
    <w:rsid w:val="00C86A2E"/>
    <w:rsid w:val="00E00FB9"/>
    <w:rsid w:val="00E7150D"/>
    <w:rsid w:val="00EF3052"/>
    <w:rsid w:val="00FA5410"/>
    <w:rsid w:val="00FB0506"/>
    <w:rsid w:val="00FB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2019-10-02T11:21:00Z</cp:lastPrinted>
  <dcterms:created xsi:type="dcterms:W3CDTF">2019-05-22T10:14:00Z</dcterms:created>
  <dcterms:modified xsi:type="dcterms:W3CDTF">2019-10-02T11:22:00Z</dcterms:modified>
</cp:coreProperties>
</file>