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2C" w:rsidRPr="00BF195C" w:rsidRDefault="00A05A2C" w:rsidP="00EA3043">
      <w:pPr>
        <w:keepNext/>
        <w:spacing w:after="0" w:line="240" w:lineRule="auto"/>
        <w:ind w:right="-6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BF195C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«Саркузское»</w:t>
      </w:r>
    </w:p>
    <w:p w:rsidR="00A05A2C" w:rsidRPr="00BF195C" w:rsidRDefault="00A05A2C" w:rsidP="00EA304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A2C" w:rsidRPr="00BF195C" w:rsidRDefault="00A05A2C" w:rsidP="00EA3043">
      <w:pPr>
        <w:keepNext/>
        <w:spacing w:after="0" w:line="240" w:lineRule="auto"/>
        <w:ind w:right="-6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A2C" w:rsidRPr="00BF195C" w:rsidRDefault="00A05A2C" w:rsidP="00EA3043">
      <w:pPr>
        <w:keepNext/>
        <w:spacing w:after="0" w:line="240" w:lineRule="auto"/>
        <w:ind w:right="-6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BF195C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A05A2C" w:rsidRPr="00BF195C" w:rsidRDefault="00A05A2C" w:rsidP="00EA3043">
      <w:pPr>
        <w:keepNext/>
        <w:spacing w:after="0" w:line="240" w:lineRule="auto"/>
        <w:ind w:right="-6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A2C" w:rsidRDefault="00A05A2C" w:rsidP="00EA3043">
      <w:pPr>
        <w:keepNext/>
        <w:spacing w:after="0" w:line="240" w:lineRule="auto"/>
        <w:ind w:right="-6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17 октября 2016 года</w:t>
      </w:r>
      <w:r w:rsidRPr="00BF19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F195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F195C">
        <w:rPr>
          <w:rFonts w:ascii="Times New Roman" w:hAnsi="Times New Roman" w:cs="Times New Roman"/>
          <w:sz w:val="24"/>
          <w:szCs w:val="24"/>
          <w:lang w:eastAsia="ru-RU"/>
        </w:rPr>
        <w:t xml:space="preserve">  № 9</w:t>
      </w:r>
    </w:p>
    <w:p w:rsidR="00A05A2C" w:rsidRDefault="00A05A2C" w:rsidP="00EA3043">
      <w:pPr>
        <w:keepNext/>
        <w:spacing w:after="0" w:line="240" w:lineRule="auto"/>
        <w:ind w:right="-6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A2C" w:rsidRDefault="00A05A2C" w:rsidP="00BF195C">
      <w:pPr>
        <w:keepNext/>
        <w:spacing w:after="0" w:line="240" w:lineRule="auto"/>
        <w:ind w:right="-6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BF195C">
        <w:rPr>
          <w:rFonts w:ascii="Times New Roman" w:hAnsi="Times New Roman" w:cs="Times New Roman"/>
          <w:sz w:val="24"/>
          <w:szCs w:val="24"/>
          <w:lang w:eastAsia="ru-RU"/>
        </w:rPr>
        <w:t>д.Саркуз</w:t>
      </w:r>
    </w:p>
    <w:p w:rsidR="00A05A2C" w:rsidRDefault="00A05A2C" w:rsidP="00EA3043">
      <w:pPr>
        <w:keepNext/>
        <w:spacing w:after="0" w:line="240" w:lineRule="auto"/>
        <w:ind w:right="-6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A2C" w:rsidRDefault="00A05A2C" w:rsidP="00EA30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161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1971"/>
        <w:gridCol w:w="1971"/>
        <w:gridCol w:w="1971"/>
      </w:tblGrid>
      <w:tr w:rsidR="00A05A2C" w:rsidTr="00BF195C">
        <w:tc>
          <w:tcPr>
            <w:tcW w:w="4248" w:type="dxa"/>
          </w:tcPr>
          <w:p w:rsidR="00A05A2C" w:rsidRPr="00BF195C" w:rsidRDefault="00A05A2C" w:rsidP="00BF1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9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ответственных лиц</w:t>
            </w:r>
            <w:r w:rsidRPr="00BF19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 электронном документообороте</w:t>
            </w:r>
          </w:p>
          <w:p w:rsidR="00A05A2C" w:rsidRDefault="00A05A2C" w:rsidP="00EA3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05A2C" w:rsidRDefault="00A05A2C" w:rsidP="00EA3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05A2C" w:rsidRDefault="00A05A2C" w:rsidP="00EA3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05A2C" w:rsidRDefault="00A05A2C" w:rsidP="00EA3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A2C" w:rsidRPr="00BF195C" w:rsidRDefault="00A05A2C" w:rsidP="00EA30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A2C" w:rsidRPr="00BF195C" w:rsidRDefault="00A05A2C" w:rsidP="00BF1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A2C" w:rsidRPr="00BF195C" w:rsidRDefault="00A05A2C" w:rsidP="00EA30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95C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безопасности информации, авторства и целостности электронных документов при размещении информации на сайтах:</w:t>
      </w:r>
    </w:p>
    <w:p w:rsidR="00A05A2C" w:rsidRPr="00BF195C" w:rsidRDefault="00A05A2C" w:rsidP="00EA304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95C">
        <w:rPr>
          <w:rFonts w:ascii="Times New Roman" w:hAnsi="Times New Roman" w:cs="Times New Roman"/>
          <w:sz w:val="24"/>
          <w:szCs w:val="24"/>
          <w:lang w:eastAsia="ru-RU"/>
        </w:rPr>
        <w:t>официальный сайт Российской Федерации в сети Интернет для размещения информации о размещении заказов на поставки товаров, выполнение работ, оказание услуг (</w:t>
      </w:r>
      <w:r w:rsidRPr="00BF195C">
        <w:rPr>
          <w:rFonts w:ascii="Times New Roman" w:hAnsi="Times New Roman" w:cs="Times New Roman"/>
          <w:sz w:val="24"/>
          <w:szCs w:val="24"/>
          <w:lang w:val="en-US" w:eastAsia="ru-RU"/>
        </w:rPr>
        <w:t>zakupki</w:t>
      </w:r>
      <w:r w:rsidRPr="00BF195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F195C">
        <w:rPr>
          <w:rFonts w:ascii="Times New Roman" w:hAnsi="Times New Roman" w:cs="Times New Roman"/>
          <w:sz w:val="24"/>
          <w:szCs w:val="24"/>
          <w:lang w:val="en-US" w:eastAsia="ru-RU"/>
        </w:rPr>
        <w:t>gov</w:t>
      </w:r>
      <w:r w:rsidRPr="00BF195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F195C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BF195C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05A2C" w:rsidRPr="00BF195C" w:rsidRDefault="00A05A2C" w:rsidP="00EA30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A2C" w:rsidRPr="00BF195C" w:rsidRDefault="00A05A2C" w:rsidP="00EA30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95C">
        <w:rPr>
          <w:rFonts w:ascii="Times New Roman" w:hAnsi="Times New Roman" w:cs="Times New Roman"/>
          <w:sz w:val="24"/>
          <w:szCs w:val="24"/>
          <w:lang w:eastAsia="ru-RU"/>
        </w:rPr>
        <w:t>1. Назначить администратором информационной безопасности:</w:t>
      </w:r>
    </w:p>
    <w:p w:rsidR="00A05A2C" w:rsidRPr="00BF195C" w:rsidRDefault="00A05A2C" w:rsidP="00EA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95C">
        <w:rPr>
          <w:rFonts w:ascii="Times New Roman" w:hAnsi="Times New Roman" w:cs="Times New Roman"/>
          <w:sz w:val="24"/>
          <w:szCs w:val="24"/>
          <w:lang w:eastAsia="ru-RU"/>
        </w:rPr>
        <w:t>Казанцеву Жанну Ивановну-главного бухгалтера централизованной бухгалтерии по обслуживанию Администраций сельских поселений Кизнерского района</w:t>
      </w:r>
    </w:p>
    <w:p w:rsidR="00A05A2C" w:rsidRPr="00BF195C" w:rsidRDefault="00A05A2C" w:rsidP="00EA30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95C">
        <w:rPr>
          <w:rFonts w:ascii="Times New Roman" w:hAnsi="Times New Roman" w:cs="Times New Roman"/>
          <w:sz w:val="24"/>
          <w:szCs w:val="24"/>
          <w:lang w:eastAsia="ru-RU"/>
        </w:rPr>
        <w:t>2. Наделить правом электронной подписи электронных документов с использованием сертификатов ключей проверки электронной подписи, полученных в рамках Договора присоединения к Регламенту Удостоверяющего центра Федерального казначейства от 09.07.2014 № 2020-ДП следующих сотрудников:</w:t>
      </w:r>
    </w:p>
    <w:p w:rsidR="00A05A2C" w:rsidRPr="00BF195C" w:rsidRDefault="00A05A2C" w:rsidP="00EA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A2C" w:rsidRPr="00BF195C" w:rsidRDefault="00A05A2C" w:rsidP="00EA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95C">
        <w:rPr>
          <w:rFonts w:ascii="Times New Roman" w:hAnsi="Times New Roman" w:cs="Times New Roman"/>
          <w:sz w:val="24"/>
          <w:szCs w:val="24"/>
          <w:lang w:eastAsia="ru-RU"/>
        </w:rPr>
        <w:t xml:space="preserve">при размещении информации на сайте </w:t>
      </w:r>
      <w:r w:rsidRPr="00BF195C">
        <w:rPr>
          <w:rFonts w:ascii="Times New Roman" w:hAnsi="Times New Roman" w:cs="Times New Roman"/>
          <w:sz w:val="24"/>
          <w:szCs w:val="24"/>
          <w:lang w:val="en-US" w:eastAsia="ru-RU"/>
        </w:rPr>
        <w:t>zakupki</w:t>
      </w:r>
      <w:r w:rsidRPr="00BF195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F195C">
        <w:rPr>
          <w:rFonts w:ascii="Times New Roman" w:hAnsi="Times New Roman" w:cs="Times New Roman"/>
          <w:sz w:val="24"/>
          <w:szCs w:val="24"/>
          <w:lang w:val="en-US" w:eastAsia="ru-RU"/>
        </w:rPr>
        <w:t>gov</w:t>
      </w:r>
      <w:r w:rsidRPr="00BF195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F195C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BF195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BF195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 Федеральному закону от 05.04.2013 № 44-ФЗ</w:t>
      </w:r>
      <w:r w:rsidRPr="00BF195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188" w:type="dxa"/>
        <w:tblInd w:w="-106" w:type="dxa"/>
        <w:tblLook w:val="0000"/>
      </w:tblPr>
      <w:tblGrid>
        <w:gridCol w:w="648"/>
        <w:gridCol w:w="2700"/>
        <w:gridCol w:w="1980"/>
        <w:gridCol w:w="2160"/>
        <w:gridCol w:w="2700"/>
      </w:tblGrid>
      <w:tr w:rsidR="00A05A2C" w:rsidRPr="00BF195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2C" w:rsidRPr="00BF195C" w:rsidRDefault="00A05A2C" w:rsidP="00EA3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2C" w:rsidRPr="00BF195C" w:rsidRDefault="00A05A2C" w:rsidP="00EA3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2C" w:rsidRPr="00BF195C" w:rsidRDefault="00A05A2C" w:rsidP="00EA3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2C" w:rsidRPr="00BF195C" w:rsidRDefault="00A05A2C" w:rsidP="00EA3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Полномочия организации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2C" w:rsidRPr="00BF195C" w:rsidRDefault="00A05A2C" w:rsidP="00EA3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Полномочия сотрудника</w:t>
            </w:r>
          </w:p>
        </w:tc>
      </w:tr>
      <w:tr w:rsidR="00A05A2C" w:rsidRPr="00BF195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2C" w:rsidRPr="00BF195C" w:rsidRDefault="00A05A2C" w:rsidP="00EA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2C" w:rsidRPr="00BF195C" w:rsidRDefault="00A05A2C" w:rsidP="00EA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Елена Васильевна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2C" w:rsidRPr="00BF195C" w:rsidRDefault="00A05A2C" w:rsidP="00EA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2C" w:rsidRPr="00BF195C" w:rsidRDefault="00A05A2C" w:rsidP="00EA3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A05A2C" w:rsidRPr="00BF195C" w:rsidRDefault="00A05A2C" w:rsidP="00EA3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2C" w:rsidRPr="00BF195C" w:rsidRDefault="00A05A2C" w:rsidP="00EA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 организации, Уполномоченный специалист, Должностное лицо с правом подписи контракта, Специалист с правом направления контракта участнику размещения заказа</w:t>
            </w:r>
          </w:p>
        </w:tc>
      </w:tr>
    </w:tbl>
    <w:p w:rsidR="00A05A2C" w:rsidRPr="00BF195C" w:rsidRDefault="00A05A2C" w:rsidP="00EA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A2C" w:rsidRPr="00BF195C" w:rsidRDefault="00A05A2C" w:rsidP="00EA30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95C">
        <w:rPr>
          <w:rFonts w:ascii="Times New Roman" w:hAnsi="Times New Roman" w:cs="Times New Roman"/>
          <w:sz w:val="24"/>
          <w:szCs w:val="24"/>
          <w:lang w:eastAsia="ru-RU"/>
        </w:rPr>
        <w:t>3. Предоставить лицам, указанным в пунктах 1, 2 настоящего приказа право использования средств криптографической защиты информации (СКЗИ).</w:t>
      </w:r>
    </w:p>
    <w:p w:rsidR="00A05A2C" w:rsidRPr="00BF195C" w:rsidRDefault="00A05A2C" w:rsidP="00EA30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95C">
        <w:rPr>
          <w:rFonts w:ascii="Times New Roman" w:hAnsi="Times New Roman" w:cs="Times New Roman"/>
          <w:sz w:val="24"/>
          <w:szCs w:val="24"/>
          <w:lang w:eastAsia="ru-RU"/>
        </w:rPr>
        <w:t>4. Признать утратившим силу Распоряжение Администрации МО «Саркузское» от 18.12.2014 № 20.</w:t>
      </w:r>
    </w:p>
    <w:p w:rsidR="00A05A2C" w:rsidRDefault="00A05A2C" w:rsidP="00EA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A2C" w:rsidRPr="00BF195C" w:rsidRDefault="00A05A2C" w:rsidP="00EA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A2C" w:rsidRPr="00BF195C" w:rsidRDefault="00A05A2C" w:rsidP="00EA30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A2C" w:rsidRPr="00BF195C" w:rsidRDefault="00A05A2C" w:rsidP="00BF19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195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</w:t>
      </w:r>
      <w:r w:rsidRPr="00BF195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F19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Е.В.Орлова</w:t>
      </w:r>
    </w:p>
    <w:sectPr w:rsidR="00A05A2C" w:rsidRPr="00BF195C" w:rsidSect="00BF19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2F7"/>
    <w:multiLevelType w:val="hybridMultilevel"/>
    <w:tmpl w:val="EFDED84C"/>
    <w:lvl w:ilvl="0" w:tplc="C7BE69F8">
      <w:start w:val="1"/>
      <w:numFmt w:val="bullet"/>
      <w:lvlText w:val=""/>
      <w:lvlJc w:val="left"/>
      <w:pPr>
        <w:tabs>
          <w:tab w:val="num" w:pos="1145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652D3D89"/>
    <w:multiLevelType w:val="hybridMultilevel"/>
    <w:tmpl w:val="0AA4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FBF"/>
    <w:rsid w:val="00174FBF"/>
    <w:rsid w:val="00862621"/>
    <w:rsid w:val="008C3E65"/>
    <w:rsid w:val="008D0654"/>
    <w:rsid w:val="00A05A2C"/>
    <w:rsid w:val="00AB3D47"/>
    <w:rsid w:val="00BF195C"/>
    <w:rsid w:val="00D86E91"/>
    <w:rsid w:val="00E970F3"/>
    <w:rsid w:val="00EA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F195C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269</Words>
  <Characters>1537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2016-10-24T08:14:00Z</dcterms:created>
  <dcterms:modified xsi:type="dcterms:W3CDTF">2016-10-24T10:31:00Z</dcterms:modified>
</cp:coreProperties>
</file>