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CA" w:rsidRDefault="00DF18CA" w:rsidP="00DF1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F18CA" w:rsidRDefault="00DF18CA" w:rsidP="00DF1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«Старокармыжское» </w:t>
      </w:r>
    </w:p>
    <w:p w:rsidR="006F23C2" w:rsidRPr="00EF1FB1" w:rsidRDefault="006F23C2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6F23C2" w:rsidRPr="00EF1FB1" w:rsidRDefault="006F23C2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6F23C2" w:rsidRPr="00EF1FB1" w:rsidRDefault="006F23C2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6F23C2" w:rsidRPr="00EF1FB1" w:rsidRDefault="006F23C2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DF18CA" w:rsidRDefault="00F27D3D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F18C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16</w:t>
      </w:r>
      <w:r w:rsidR="00DF18CA">
        <w:rPr>
          <w:rFonts w:ascii="Times New Roman" w:hAnsi="Times New Roman" w:cs="Times New Roman"/>
          <w:b/>
          <w:sz w:val="24"/>
          <w:szCs w:val="24"/>
        </w:rPr>
        <w:t xml:space="preserve">  мая  2017 года</w:t>
      </w:r>
      <w:r w:rsidR="00DF18C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№ 19</w:t>
      </w:r>
    </w:p>
    <w:p w:rsidR="006F23C2" w:rsidRDefault="00DF18CA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Старый Кармыж</w:t>
      </w:r>
    </w:p>
    <w:p w:rsidR="00DF18CA" w:rsidRDefault="00DF18CA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F18CA" w:rsidRPr="00DF18CA" w:rsidRDefault="00DF18CA" w:rsidP="00DF18C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О мерах по предупреждению и тушению пожаров в населенных пунктах, на объектах сельского хозяйства и предупреждению гибели людей от пожаров 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Старокармыжское</w:t>
      </w:r>
      <w:r w:rsidRPr="00DF18C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»</w:t>
      </w:r>
    </w:p>
    <w:p w:rsidR="006F23C2" w:rsidRPr="00EF1FB1" w:rsidRDefault="006F23C2" w:rsidP="006F23C2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</w:t>
      </w:r>
    </w:p>
    <w:p w:rsidR="00E65C4B" w:rsidRDefault="00E65C4B" w:rsidP="006F23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соот</w:t>
      </w:r>
      <w:r w:rsid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ветствии с Федеральными законами от 21.12.1994 года</w:t>
      </w:r>
      <w:r w:rsidR="006F23C2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№ 69-</w:t>
      </w:r>
      <w:r w:rsidR="006F23C2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ФЗ</w:t>
      </w:r>
      <w:r w:rsid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«О пожарной безопасности», 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руководствуясь Уставом муниципального образования «</w:t>
      </w:r>
      <w:r w:rsidR="00DF18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Старокармыжское</w:t>
      </w:r>
      <w:r w:rsid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», Администрация муниципального образования «</w:t>
      </w:r>
      <w:r w:rsidR="00DF18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Старокармыжское</w:t>
      </w:r>
      <w:r w:rsid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»,</w:t>
      </w:r>
    </w:p>
    <w:p w:rsidR="006F23C2" w:rsidRPr="006F23C2" w:rsidRDefault="006F23C2" w:rsidP="006F23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F18CA" w:rsidRDefault="00DF18CA" w:rsidP="00DF1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>постановляе</w:t>
      </w:r>
      <w:r w:rsidRPr="00DF18CA">
        <w:rPr>
          <w:rFonts w:ascii="Times New Roman" w:hAnsi="Times New Roman" w:cs="Times New Roman"/>
          <w:b/>
        </w:rPr>
        <w:t>т</w:t>
      </w:r>
      <w:r w:rsidRPr="00DF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F23C2" w:rsidRDefault="006F23C2" w:rsidP="006F23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4848C5" w:rsidRDefault="004848C5" w:rsidP="006A5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 Администрации муниципального образования «</w:t>
      </w:r>
      <w:r w:rsidR="00DF18C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Старокармыжское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»:</w:t>
      </w:r>
    </w:p>
    <w:p w:rsidR="004848C5" w:rsidRDefault="004848C5" w:rsidP="004848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 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организовать 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устан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вку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сре</w:t>
      </w:r>
      <w:proofErr w:type="gramStart"/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дств зв</w:t>
      </w:r>
      <w:proofErr w:type="gramEnd"/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уковой сигнализации для опов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ещения людей на случай пожара;</w:t>
      </w:r>
    </w:p>
    <w:p w:rsidR="004848C5" w:rsidRPr="006F23C2" w:rsidRDefault="004848C5" w:rsidP="004848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создать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запасы воды для целей пожаротушения, а также определ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ить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порядок вызова пожарной охраны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4848C5" w:rsidRDefault="004848C5" w:rsidP="004848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 в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летний период в условиях ус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тойчивой сухой, жаркой и ветреной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погоды или при получении штормового предупреждения в населенных пунктах организовать силами местного населения и членов добровольных пожарных дружин патрулирование населенных пунктов с первичными средствами пожаротушения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4848C5" w:rsidRPr="006F23C2" w:rsidRDefault="004848C5" w:rsidP="004848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организовать обеспечение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аселенны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 пунктов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исправной телефонной </w:t>
      </w:r>
      <w:r w:rsidR="00EC44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связью </w:t>
      </w:r>
      <w:r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для сообщения о пожаре в пожарную охрану.</w:t>
      </w:r>
    </w:p>
    <w:p w:rsidR="00E65C4B" w:rsidRPr="006F23C2" w:rsidRDefault="004848C5" w:rsidP="006A5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  <w:r w:rsidR="006A55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Рекомендовать р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уководителям </w:t>
      </w:r>
      <w:r w:rsidR="006A552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сельскохозяйственных организаций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всех форм собственности:</w:t>
      </w:r>
    </w:p>
    <w:p w:rsidR="00E65C4B" w:rsidRPr="006F23C2" w:rsidRDefault="006A5526" w:rsidP="006A55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зданиях животноводческих ферм, помещениях, предназначенных </w:t>
      </w:r>
      <w:proofErr w:type="gramStart"/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для</w:t>
      </w:r>
      <w:proofErr w:type="gramEnd"/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размещения вакуум насосных и тепло генераторов для приготовления кормов с огневым подогревом, а также 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помещения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для хранения зап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асов грубых кормов, пристроенных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 животноводческим зданиям или встроенные в них, отдел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ть от помещения для содержания скота противопожарными стенами и перекрытиями. Указанные помещения должн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ы иметь выходы непосредственно </w:t>
      </w:r>
      <w:r w:rsidR="00636BE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наружу;</w:t>
      </w:r>
    </w:p>
    <w:p w:rsidR="00E65C4B" w:rsidRPr="006F23C2" w:rsidRDefault="006A5526" w:rsidP="006F23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помещениях для животных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запретить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устраи</w:t>
      </w:r>
      <w:r w:rsidR="00EC44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вать мастерские склады, стоянки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автотранспорта, тракторов, сельхозтехники, а также производить какие-либо работы, не</w:t>
      </w:r>
      <w:r w:rsidR="00EC44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связанные с обслуживанием ферм;</w:t>
      </w:r>
    </w:p>
    <w:p w:rsidR="00E65C4B" w:rsidRPr="006F23C2" w:rsidRDefault="006A5526" w:rsidP="00EC4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о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="00EC44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еспечение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электроэнергией осуществлять по самостоятельным линиям от распределительного щита.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Распределительный щит должен иметь рубильник для обесточивания всех электросетей, а также устройства защиты от </w:t>
      </w:r>
      <w:r w:rsidR="00EC44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короткого замыкания, перегрузки;</w:t>
      </w:r>
    </w:p>
    <w:p w:rsidR="00E65C4B" w:rsidRPr="006F23C2" w:rsidRDefault="006A5526" w:rsidP="00EC4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в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ночное время животноводческие помещения при нахождении в них скота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обеспечить сторожевой охраной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скотник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ами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или друг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ими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назначенны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ми 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для эт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их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ей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ами</w:t>
      </w:r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E65C4B" w:rsidRDefault="006A5526" w:rsidP="00EC4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 </w:t>
      </w:r>
      <w:proofErr w:type="gramStart"/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Контроль за</w:t>
      </w:r>
      <w:proofErr w:type="gramEnd"/>
      <w:r w:rsidR="00E65C4B" w:rsidRPr="006F23C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исполнением данного постановления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оставляю за собой.</w:t>
      </w:r>
    </w:p>
    <w:p w:rsidR="006A5526" w:rsidRDefault="006A5526" w:rsidP="006F23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374FD6" w:rsidRDefault="00374FD6" w:rsidP="006F23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F18CA" w:rsidRPr="00DF18CA" w:rsidRDefault="00DF18CA" w:rsidP="00DF18CA">
      <w:pPr>
        <w:tabs>
          <w:tab w:val="left" w:pos="7446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18CA">
        <w:rPr>
          <w:rFonts w:ascii="Times New Roman" w:hAnsi="Times New Roman" w:cs="Times New Roman"/>
          <w:sz w:val="24"/>
          <w:szCs w:val="24"/>
          <w:lang w:eastAsia="en-US"/>
        </w:rPr>
        <w:t xml:space="preserve">Глава муниципального образования </w:t>
      </w:r>
      <w:r w:rsidRPr="00DF18C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Н.А. Перминов</w:t>
      </w:r>
    </w:p>
    <w:p w:rsidR="0052442F" w:rsidRPr="006F23C2" w:rsidRDefault="0052442F" w:rsidP="00DF18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442F" w:rsidRPr="006F23C2" w:rsidSect="00F27D3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C4B"/>
    <w:rsid w:val="002833AD"/>
    <w:rsid w:val="002F4EEB"/>
    <w:rsid w:val="00374FD6"/>
    <w:rsid w:val="003F3E7D"/>
    <w:rsid w:val="004848C5"/>
    <w:rsid w:val="0052442F"/>
    <w:rsid w:val="00636BE4"/>
    <w:rsid w:val="006A5526"/>
    <w:rsid w:val="006F23C2"/>
    <w:rsid w:val="00AD123F"/>
    <w:rsid w:val="00DF18CA"/>
    <w:rsid w:val="00E65C4B"/>
    <w:rsid w:val="00EC44F7"/>
    <w:rsid w:val="00F2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7D"/>
  </w:style>
  <w:style w:type="paragraph" w:styleId="1">
    <w:name w:val="heading 1"/>
    <w:basedOn w:val="a"/>
    <w:link w:val="10"/>
    <w:uiPriority w:val="9"/>
    <w:qFormat/>
    <w:rsid w:val="00E65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5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5C4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6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6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5C4B"/>
  </w:style>
  <w:style w:type="character" w:styleId="a3">
    <w:name w:val="Hyperlink"/>
    <w:basedOn w:val="a0"/>
    <w:uiPriority w:val="99"/>
    <w:semiHidden/>
    <w:unhideWhenUsed/>
    <w:rsid w:val="00E65C4B"/>
    <w:rPr>
      <w:color w:val="0000FF"/>
      <w:u w:val="single"/>
    </w:rPr>
  </w:style>
  <w:style w:type="paragraph" w:customStyle="1" w:styleId="unformattext">
    <w:name w:val="unformattext"/>
    <w:basedOn w:val="a"/>
    <w:rsid w:val="00E6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2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F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User</cp:lastModifiedBy>
  <cp:revision>9</cp:revision>
  <cp:lastPrinted>2017-05-11T07:12:00Z</cp:lastPrinted>
  <dcterms:created xsi:type="dcterms:W3CDTF">2017-04-04T07:26:00Z</dcterms:created>
  <dcterms:modified xsi:type="dcterms:W3CDTF">2017-05-18T06:57:00Z</dcterms:modified>
</cp:coreProperties>
</file>