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7A" w:rsidRPr="00EF6C7A" w:rsidRDefault="00EF6C7A" w:rsidP="00EF6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C7A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муниципального образования  «Старокармыжское» </w:t>
      </w:r>
    </w:p>
    <w:p w:rsidR="00EF6C7A" w:rsidRPr="00EF6C7A" w:rsidRDefault="00EF6C7A" w:rsidP="00EF6C7A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EF6C7A" w:rsidRPr="00EF6C7A" w:rsidRDefault="00EF6C7A" w:rsidP="00EF6C7A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EF6C7A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ПОСТАНОВЛЕНИЕ</w:t>
      </w:r>
    </w:p>
    <w:p w:rsidR="00EF6C7A" w:rsidRPr="00EF6C7A" w:rsidRDefault="00EF6C7A" w:rsidP="00EF6C7A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EF6C7A" w:rsidRPr="00EF6C7A" w:rsidRDefault="00A318BF" w:rsidP="00EF6C7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F6C7A" w:rsidRPr="00EF6C7A">
        <w:rPr>
          <w:rFonts w:ascii="Times New Roman" w:eastAsia="Calibri" w:hAnsi="Times New Roman" w:cs="Times New Roman"/>
          <w:b/>
          <w:sz w:val="24"/>
          <w:szCs w:val="24"/>
        </w:rPr>
        <w:t xml:space="preserve"> февраля  2020 года</w:t>
      </w:r>
      <w:r w:rsidR="00EF6C7A" w:rsidRPr="00EF6C7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№ 8</w:t>
      </w:r>
    </w:p>
    <w:p w:rsidR="00EF6C7A" w:rsidRPr="00EF6C7A" w:rsidRDefault="00EF6C7A" w:rsidP="00EF6C7A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EF6C7A" w:rsidRPr="00EF6C7A" w:rsidRDefault="00EF6C7A" w:rsidP="00EF6C7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C7A">
        <w:rPr>
          <w:rFonts w:ascii="Times New Roman" w:eastAsia="Calibri" w:hAnsi="Times New Roman" w:cs="Times New Roman"/>
          <w:b/>
          <w:sz w:val="24"/>
          <w:szCs w:val="24"/>
        </w:rPr>
        <w:t>д. Старый Кармыж</w:t>
      </w:r>
    </w:p>
    <w:p w:rsidR="00EF6C7A" w:rsidRPr="00EF6C7A" w:rsidRDefault="00EF6C7A" w:rsidP="00EF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F1C0D" w:rsidRPr="002F1C0D" w:rsidRDefault="00A318BF" w:rsidP="002F1C0D">
      <w:pPr>
        <w:pStyle w:val="ConsPlusTitle"/>
        <w:ind w:left="1701" w:right="17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О внесении изменений и дополнений в Положение об организации обучения населения мерам пожарной безопасности на территории муниципального образования </w:t>
      </w:r>
      <w:r w:rsidR="002F1C0D" w:rsidRPr="002F1C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«Старокармыжское»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2F1C0D" w:rsidRPr="002F1C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EF6C7A" w:rsidRPr="00EF6C7A" w:rsidRDefault="00EF6C7A" w:rsidP="002F1C0D">
      <w:pPr>
        <w:pStyle w:val="ConsPlusTitle"/>
        <w:ind w:left="1701" w:right="1700"/>
        <w:jc w:val="center"/>
        <w:rPr>
          <w:rFonts w:ascii="Times New Roman" w:hAnsi="Times New Roman" w:cs="Times New Roman"/>
          <w:sz w:val="24"/>
        </w:rPr>
      </w:pPr>
    </w:p>
    <w:p w:rsidR="00EF6C7A" w:rsidRPr="00EF6C7A" w:rsidRDefault="00EF6C7A" w:rsidP="00EF6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209F" w:rsidRDefault="00A318BF" w:rsidP="00EF6C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A318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В соответствии с Федеральным законом от 21.12.1994 года № 69-ФЗ «О пожарной безопасности», п.8 ст.63 Федерального закона от 22.07.2008 года № 123-ФЗ «Технический регламент о требованиях пожарной безопасности»,  Федеральным законом </w:t>
      </w:r>
      <w:r w:rsidRPr="00A31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</w:t>
      </w:r>
      <w:r w:rsidRPr="00A318BF">
        <w:rPr>
          <w:rFonts w:ascii="Times New Roman" w:hAnsi="Times New Roman" w:cs="Times New Roman"/>
          <w:sz w:val="24"/>
          <w:szCs w:val="24"/>
          <w:lang w:bidi="ru-RU"/>
        </w:rPr>
        <w:t>Нормами пожарной безопасности «Обучение мерам пожарной безопасности работников организаций», утвержденными приказом МЧС России от 12 декабря 2007 года</w:t>
      </w:r>
      <w:proofErr w:type="gramEnd"/>
      <w:r w:rsidRPr="00A318BF">
        <w:rPr>
          <w:rFonts w:ascii="Times New Roman" w:hAnsi="Times New Roman" w:cs="Times New Roman"/>
          <w:sz w:val="24"/>
          <w:szCs w:val="24"/>
          <w:lang w:bidi="ru-RU"/>
        </w:rPr>
        <w:t xml:space="preserve"> № 645</w:t>
      </w:r>
      <w:r w:rsidRPr="00A318BF">
        <w:rPr>
          <w:rFonts w:ascii="Times New Roman" w:hAnsi="Times New Roman" w:cs="Times New Roman"/>
          <w:sz w:val="24"/>
          <w:szCs w:val="24"/>
        </w:rPr>
        <w:t xml:space="preserve">, </w:t>
      </w:r>
      <w:r w:rsidRPr="00A318BF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sz w:val="24"/>
          <w:szCs w:val="24"/>
        </w:rPr>
        <w:t xml:space="preserve"> </w:t>
      </w:r>
      <w:r w:rsidR="00EF6C7A" w:rsidRPr="00EF6C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Уставом муниципального образования «Старокармыжское»</w:t>
      </w:r>
      <w:r w:rsidR="00EF6C7A" w:rsidRPr="00EF6C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EF6C7A" w:rsidRPr="00EF6C7A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«Старокармыжское»,</w:t>
      </w:r>
      <w:r w:rsidR="002F1C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6C7A" w:rsidRPr="002F1C0D">
        <w:rPr>
          <w:rFonts w:ascii="Times New Roman" w:eastAsia="Calibri" w:hAnsi="Times New Roman" w:cs="Times New Roman"/>
          <w:b/>
          <w:sz w:val="24"/>
          <w:szCs w:val="24"/>
        </w:rPr>
        <w:t>постановляет</w:t>
      </w:r>
      <w:r w:rsidR="00EF6C7A" w:rsidRPr="002F1C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2F1C0D" w:rsidRPr="002F1C0D" w:rsidRDefault="002F1C0D" w:rsidP="00EF6C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318BF" w:rsidRDefault="00A318BF" w:rsidP="00A318BF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b w:val="0"/>
          <w:sz w:val="24"/>
          <w:szCs w:val="24"/>
          <w:lang w:bidi="ru-RU"/>
        </w:rPr>
      </w:pPr>
      <w:r>
        <w:rPr>
          <w:b w:val="0"/>
          <w:bCs w:val="0"/>
          <w:sz w:val="24"/>
          <w:szCs w:val="24"/>
        </w:rPr>
        <w:t xml:space="preserve">1. Внести следующие изменения и дополнения </w:t>
      </w:r>
      <w:r>
        <w:rPr>
          <w:b w:val="0"/>
          <w:sz w:val="24"/>
          <w:szCs w:val="24"/>
          <w:lang w:bidi="ru-RU"/>
        </w:rPr>
        <w:t>в Положение об организации обучения населения мерам пожарной безопасности на территории муниципального образования «</w:t>
      </w:r>
      <w:r>
        <w:rPr>
          <w:b w:val="0"/>
          <w:sz w:val="24"/>
          <w:szCs w:val="24"/>
          <w:lang w:bidi="ru-RU"/>
        </w:rPr>
        <w:t>Старокармыжское</w:t>
      </w:r>
      <w:r>
        <w:rPr>
          <w:b w:val="0"/>
          <w:sz w:val="24"/>
          <w:szCs w:val="24"/>
          <w:lang w:bidi="ru-RU"/>
        </w:rPr>
        <w:t>», утвержденное постановлением Администрации муниципального образования «</w:t>
      </w:r>
      <w:r>
        <w:rPr>
          <w:b w:val="0"/>
          <w:sz w:val="24"/>
          <w:szCs w:val="24"/>
          <w:lang w:bidi="ru-RU"/>
        </w:rPr>
        <w:t>Старокармыжское</w:t>
      </w:r>
      <w:r>
        <w:rPr>
          <w:b w:val="0"/>
          <w:sz w:val="24"/>
          <w:szCs w:val="24"/>
          <w:lang w:bidi="ru-RU"/>
        </w:rPr>
        <w:t xml:space="preserve">»  от 17 мая 2017 года № </w:t>
      </w:r>
      <w:r>
        <w:rPr>
          <w:b w:val="0"/>
          <w:sz w:val="24"/>
          <w:szCs w:val="24"/>
          <w:lang w:bidi="ru-RU"/>
        </w:rPr>
        <w:t>2</w:t>
      </w:r>
      <w:r>
        <w:rPr>
          <w:b w:val="0"/>
          <w:sz w:val="24"/>
          <w:szCs w:val="24"/>
          <w:lang w:bidi="ru-RU"/>
        </w:rPr>
        <w:t>3</w:t>
      </w:r>
      <w:r>
        <w:rPr>
          <w:b w:val="0"/>
          <w:sz w:val="24"/>
          <w:szCs w:val="24"/>
          <w:lang w:bidi="ru-RU"/>
        </w:rPr>
        <w:t xml:space="preserve"> </w:t>
      </w:r>
      <w:r>
        <w:rPr>
          <w:b w:val="0"/>
          <w:sz w:val="24"/>
          <w:szCs w:val="24"/>
          <w:lang w:bidi="ru-RU"/>
        </w:rPr>
        <w:t xml:space="preserve"> «Об организации обучения населения мерам пожарной безопасности на территории муниципального образования «</w:t>
      </w:r>
      <w:r>
        <w:rPr>
          <w:b w:val="0"/>
          <w:sz w:val="24"/>
          <w:szCs w:val="24"/>
          <w:lang w:bidi="ru-RU"/>
        </w:rPr>
        <w:t>Старокармыжское</w:t>
      </w:r>
      <w:r>
        <w:rPr>
          <w:b w:val="0"/>
          <w:sz w:val="24"/>
          <w:szCs w:val="24"/>
          <w:lang w:bidi="ru-RU"/>
        </w:rPr>
        <w:t>» (далее – Положение):</w:t>
      </w:r>
    </w:p>
    <w:p w:rsidR="00A318BF" w:rsidRDefault="00A318BF" w:rsidP="00A318BF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b w:val="0"/>
          <w:sz w:val="24"/>
          <w:szCs w:val="24"/>
          <w:lang w:bidi="ru-RU"/>
        </w:rPr>
      </w:pPr>
      <w:r>
        <w:rPr>
          <w:b w:val="0"/>
          <w:sz w:val="24"/>
          <w:szCs w:val="24"/>
          <w:lang w:bidi="ru-RU"/>
        </w:rPr>
        <w:t>1.1. Раздел 2 Положения изложить в следующей редакции:</w:t>
      </w:r>
    </w:p>
    <w:p w:rsidR="00A318BF" w:rsidRDefault="00A318BF" w:rsidP="00A3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«Раздел 2 Обучение мерам пожарной безопасности в организациях и учреждениях.</w:t>
      </w:r>
    </w:p>
    <w:p w:rsidR="00A318BF" w:rsidRDefault="00A318BF" w:rsidP="00A318BF">
      <w:pPr>
        <w:spacing w:after="144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2.1. Обучение мерам пожарной безопасности в организациях и учреждениях работников и лиц, ответственных за пожарную безопасность проводится, в порядке, установленном Нормами пожарной безопасности «Обучение мерам пожарной безопасности работников организаций», утвержденными приказом МЧС России от 12 декабря 2007 года № 645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A318BF" w:rsidRDefault="00A318BF" w:rsidP="00A318BF">
      <w:pPr>
        <w:spacing w:after="144" w:line="24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Раздел 5 Положения изложить в следующей редакции:</w:t>
      </w:r>
      <w:bookmarkStart w:id="0" w:name="_GoBack"/>
      <w:bookmarkEnd w:id="0"/>
    </w:p>
    <w:p w:rsidR="00A318BF" w:rsidRDefault="00A318BF" w:rsidP="00A318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«5</w:t>
      </w:r>
      <w:r>
        <w:rPr>
          <w:rFonts w:ascii="Times New Roman" w:hAnsi="Times New Roman" w:cs="Times New Roman"/>
          <w:sz w:val="24"/>
          <w:szCs w:val="24"/>
        </w:rPr>
        <w:t>. Противопожарный инструктаж.</w:t>
      </w: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Основной формой обучения населения мерам пожарной безопасности является проведение инструктажей на противопожарную тематику. Проведение инструктажей на противопожарную тематику проводится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sz w:val="24"/>
          <w:szCs w:val="24"/>
        </w:rPr>
        <w:t>»  в целях предупреждения пожаров и подготовки населения к действиям в случае их возникновения.</w:t>
      </w: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зависимости от целей, перечня и объема рассматриваемых вопросов инструктажи по пожарной безопасности подразделяются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повторный, внеплановый и целевой.</w:t>
      </w: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Первичный инструктаж проводится с жителями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sz w:val="24"/>
          <w:szCs w:val="24"/>
        </w:rPr>
        <w:t>», с которыми такой инструктаж еще не проводился.</w:t>
      </w: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5.4. Повторный инструктаж проводится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sz w:val="24"/>
          <w:szCs w:val="24"/>
        </w:rPr>
        <w:t>» по мере необходимости.</w:t>
      </w: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Внеплановый инструктаж по пожарной безопасности проводится в следующих случаях:</w:t>
      </w: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неблагоприятная обстановка с пожарами или гибель людей при пожарах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нарушение или изменение противопожарного режима на территории 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изменение нормативно-правовых требований в области пожарной безопасности;</w:t>
      </w: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проведение профилактических мероприятий в области пожарной безопасности, в т. ч. совместных 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привлечением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пожарной части ПСЧ-34 1ПСО ФПС ГПС ГУ МЧС России по Удмуртской Республике, ОНД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городу Можга, Можгинскому, Алнашскому, Граховскому и Кизнерскому районам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Целевой инструктаж 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случае привлечения граждан к выполнению разовых работ в области пожарной безопасности.</w:t>
      </w: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Инструктажи на противопожарную тематику проводятся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при посещении гражданином здания администрации;</w:t>
      </w: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непосредственно по месту жительства гражданина (при проведении подворных обходов, сходов, собрания граждан, профилактических мероприятий в жилом секторе).</w:t>
      </w: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О проведении инструктажа на противопожарную тематику работником администрации, проводящим такой инструктаж, делается запись в соответствующем журнале (приложение 1).</w:t>
      </w: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Противопожарный инструктаж вне зависимости от вида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инструктируемых должен содержать:</w:t>
      </w: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информацию об обстановке с пожарами и гибелью людей при пожарах на территории сельского поселения;</w:t>
      </w: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примеры наиболее характерных пожаров по рассматриваемым причинам возникновения, а также происшедших в жилом секторе с гибелью людей, крупным материальным ущербом;</w:t>
      </w: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основные положения правил пожарной безопасности в быту, порядок действий при возникновении пожара в квартире, индивидуальном жилом доме, гараже;</w:t>
      </w: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вручение памяток о мерах пожарной безопасности (приложение 2).</w:t>
      </w: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 вручении памятки о соблюдении мер пожарной безопасности делается запись в соответствующей графе журнала инструктажей.</w:t>
      </w: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 Дополнить </w:t>
      </w:r>
      <w:r>
        <w:rPr>
          <w:rFonts w:ascii="Times New Roman" w:hAnsi="Times New Roman" w:cs="Times New Roman"/>
          <w:sz w:val="24"/>
          <w:szCs w:val="24"/>
          <w:lang w:bidi="ru-RU"/>
        </w:rPr>
        <w:t>Положение приложениями 1,2.</w:t>
      </w: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 Опубликовать настоящее постановление на официальном сайте муниципального образования «Кизнерский район»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mykizner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18BF" w:rsidRDefault="00A318BF" w:rsidP="00A318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 оставляю за собой.</w:t>
      </w:r>
    </w:p>
    <w:p w:rsidR="002F1C0D" w:rsidRDefault="002F1C0D" w:rsidP="002F1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</w:p>
    <w:p w:rsidR="0047209F" w:rsidRPr="00EF6C7A" w:rsidRDefault="0047209F" w:rsidP="00EF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</w:p>
    <w:p w:rsidR="0047209F" w:rsidRPr="00EF6C7A" w:rsidRDefault="0047209F" w:rsidP="00EF6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6C7A" w:rsidRPr="00EF6C7A" w:rsidRDefault="00EF6C7A" w:rsidP="00EF6C7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F6C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Глава муниципального образования </w:t>
      </w:r>
      <w:r w:rsidRPr="00EF6C7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F6C7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F6C7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F6C7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F6C7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Н.А. Перминов</w:t>
      </w:r>
    </w:p>
    <w:sectPr w:rsidR="00EF6C7A" w:rsidRPr="00EF6C7A" w:rsidSect="00EF6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CF"/>
    <w:rsid w:val="0001512D"/>
    <w:rsid w:val="000B03C3"/>
    <w:rsid w:val="00101BAF"/>
    <w:rsid w:val="00116CC6"/>
    <w:rsid w:val="0018705A"/>
    <w:rsid w:val="00192150"/>
    <w:rsid w:val="00221E2A"/>
    <w:rsid w:val="002931EC"/>
    <w:rsid w:val="002D69F0"/>
    <w:rsid w:val="002F1C0D"/>
    <w:rsid w:val="00302B53"/>
    <w:rsid w:val="00335B2C"/>
    <w:rsid w:val="003C21CF"/>
    <w:rsid w:val="0047209F"/>
    <w:rsid w:val="00584999"/>
    <w:rsid w:val="005913CF"/>
    <w:rsid w:val="00593A2A"/>
    <w:rsid w:val="005F645A"/>
    <w:rsid w:val="00642E38"/>
    <w:rsid w:val="00656733"/>
    <w:rsid w:val="0074425D"/>
    <w:rsid w:val="007C1902"/>
    <w:rsid w:val="00985DDF"/>
    <w:rsid w:val="00A12108"/>
    <w:rsid w:val="00A143C3"/>
    <w:rsid w:val="00A318BF"/>
    <w:rsid w:val="00A6145B"/>
    <w:rsid w:val="00B122FA"/>
    <w:rsid w:val="00B951E9"/>
    <w:rsid w:val="00BF77AD"/>
    <w:rsid w:val="00CD3B0D"/>
    <w:rsid w:val="00D24918"/>
    <w:rsid w:val="00E06813"/>
    <w:rsid w:val="00EF6C7A"/>
    <w:rsid w:val="00F15E2F"/>
    <w:rsid w:val="00F932C2"/>
    <w:rsid w:val="00FE354A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9F"/>
  </w:style>
  <w:style w:type="paragraph" w:styleId="1">
    <w:name w:val="heading 1"/>
    <w:basedOn w:val="a"/>
    <w:link w:val="10"/>
    <w:uiPriority w:val="9"/>
    <w:qFormat/>
    <w:rsid w:val="00A3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47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720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B5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65673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Гипертекстовая ссылка"/>
    <w:basedOn w:val="a0"/>
    <w:uiPriority w:val="99"/>
    <w:rsid w:val="00593A2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31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9F"/>
  </w:style>
  <w:style w:type="paragraph" w:styleId="1">
    <w:name w:val="heading 1"/>
    <w:basedOn w:val="a"/>
    <w:link w:val="10"/>
    <w:uiPriority w:val="9"/>
    <w:qFormat/>
    <w:rsid w:val="00A3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47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720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B5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65673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Гипертекстовая ссылка"/>
    <w:basedOn w:val="a0"/>
    <w:uiPriority w:val="99"/>
    <w:rsid w:val="00593A2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31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kizn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2020-02-06T09:42:00Z</cp:lastPrinted>
  <dcterms:created xsi:type="dcterms:W3CDTF">2020-02-06T06:57:00Z</dcterms:created>
  <dcterms:modified xsi:type="dcterms:W3CDTF">2020-02-20T10:33:00Z</dcterms:modified>
</cp:coreProperties>
</file>