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4" w:rsidRPr="00254D32" w:rsidRDefault="00A26CA4" w:rsidP="00A26CA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Администрация муниципального образования «Старокопкинское»</w:t>
      </w:r>
    </w:p>
    <w:p w:rsidR="00A26CA4" w:rsidRPr="00254D32" w:rsidRDefault="00A26CA4" w:rsidP="00A26CA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Кизнерского района Удмуртской Республики</w:t>
      </w:r>
    </w:p>
    <w:p w:rsidR="00A26CA4" w:rsidRPr="00254D32" w:rsidRDefault="00A26CA4" w:rsidP="00A26CA4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lang w:eastAsia="ru-RU" w:bidi="ar-SA"/>
        </w:rPr>
      </w:pPr>
    </w:p>
    <w:p w:rsidR="00A26CA4" w:rsidRPr="00254D32" w:rsidRDefault="00A26CA4" w:rsidP="00A26CA4">
      <w:pPr>
        <w:keepNext/>
        <w:widowControl/>
        <w:suppressAutoHyphens w:val="0"/>
        <w:jc w:val="center"/>
        <w:outlineLvl w:val="1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ПОСТАНОВЛЕНИЕ</w:t>
      </w:r>
    </w:p>
    <w:p w:rsidR="00A26CA4" w:rsidRPr="00254D32" w:rsidRDefault="00A26CA4" w:rsidP="00A26CA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A26CA4" w:rsidRPr="00254D32" w:rsidRDefault="00A26CA4" w:rsidP="00A26CA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 xml:space="preserve">от </w:t>
      </w:r>
      <w:r>
        <w:rPr>
          <w:rFonts w:eastAsia="Times New Roman" w:cs="Times New Roman"/>
          <w:kern w:val="0"/>
          <w:lang w:eastAsia="ru-RU" w:bidi="ar-SA"/>
        </w:rPr>
        <w:t>20 марта</w:t>
      </w:r>
      <w:r w:rsidRPr="00254D32">
        <w:rPr>
          <w:rFonts w:eastAsia="Times New Roman" w:cs="Times New Roman"/>
          <w:kern w:val="0"/>
          <w:lang w:eastAsia="ru-RU" w:bidi="ar-SA"/>
        </w:rPr>
        <w:t xml:space="preserve"> 2019 года</w:t>
      </w:r>
      <w:r w:rsidRPr="00254D32"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                                  </w:t>
      </w:r>
      <w:r w:rsidRPr="00816A3B">
        <w:rPr>
          <w:rFonts w:eastAsia="Times New Roman" w:cs="Times New Roman"/>
          <w:b/>
          <w:kern w:val="0"/>
          <w:lang w:eastAsia="ru-RU" w:bidi="ar-SA"/>
        </w:rPr>
        <w:t xml:space="preserve">              </w:t>
      </w:r>
      <w:r w:rsidRPr="00254D32">
        <w:rPr>
          <w:rFonts w:eastAsia="Times New Roman" w:cs="Times New Roman"/>
          <w:b/>
          <w:kern w:val="0"/>
          <w:lang w:eastAsia="ru-RU" w:bidi="ar-SA"/>
        </w:rPr>
        <w:t xml:space="preserve">         </w:t>
      </w:r>
      <w:r>
        <w:rPr>
          <w:rFonts w:eastAsia="Times New Roman" w:cs="Times New Roman"/>
          <w:kern w:val="0"/>
          <w:lang w:eastAsia="ru-RU" w:bidi="ar-SA"/>
        </w:rPr>
        <w:t>№13</w:t>
      </w:r>
    </w:p>
    <w:p w:rsidR="00A26CA4" w:rsidRPr="00254D32" w:rsidRDefault="00A26CA4" w:rsidP="00A26CA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д. Старые Копки</w:t>
      </w:r>
    </w:p>
    <w:p w:rsidR="00A26CA4" w:rsidRDefault="00A26CA4" w:rsidP="00A26CA4">
      <w:pPr>
        <w:ind w:right="4110"/>
      </w:pPr>
    </w:p>
    <w:p w:rsidR="006A0ED9" w:rsidRDefault="00A26CA4" w:rsidP="00A26CA4">
      <w:pPr>
        <w:ind w:right="4110"/>
      </w:pPr>
      <w:r>
        <w:t>Об утверждении перечня муниципальных услуг, предоставляемых в  МФЦ Кизнерского района филиала «</w:t>
      </w:r>
      <w:proofErr w:type="spellStart"/>
      <w:r>
        <w:t>Можгинский</w:t>
      </w:r>
      <w:proofErr w:type="spellEnd"/>
      <w:r>
        <w:t>» АУ «МФЦ УР»</w:t>
      </w:r>
    </w:p>
    <w:p w:rsidR="00DB3EED" w:rsidRDefault="00DB3EED" w:rsidP="00A26CA4">
      <w:pPr>
        <w:ind w:right="4110"/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DB3EED">
        <w:rPr>
          <w:rFonts w:eastAsia="Times New Roman" w:cs="Times New Roman"/>
          <w:kern w:val="0"/>
          <w:lang w:eastAsia="ru-RU" w:bidi="ar-SA"/>
        </w:rPr>
        <w:t xml:space="preserve">              </w:t>
      </w:r>
      <w:proofErr w:type="gramStart"/>
      <w:r w:rsidRPr="00DB3EED">
        <w:rPr>
          <w:rFonts w:eastAsia="Times New Roman" w:cs="Times New Roman"/>
          <w:kern w:val="0"/>
          <w:lang w:eastAsia="ru-RU" w:bidi="ar-SA"/>
        </w:rPr>
        <w:t>В целях приведения нормативных правовых актов Администрации муниципального образования «Кизнерский район» в соответствие с Федеральным законом от 27.07.2010г. №210-ФЗ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 «С</w:t>
      </w:r>
      <w:r>
        <w:rPr>
          <w:rFonts w:eastAsia="Times New Roman" w:cs="Times New Roman"/>
          <w:kern w:val="0"/>
          <w:lang w:eastAsia="ru-RU" w:bidi="ar-SA"/>
        </w:rPr>
        <w:t>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>» от 3</w:t>
      </w:r>
      <w:r>
        <w:rPr>
          <w:rFonts w:eastAsia="Times New Roman" w:cs="Times New Roman"/>
          <w:kern w:val="0"/>
          <w:lang w:eastAsia="ru-RU" w:bidi="ar-SA"/>
        </w:rPr>
        <w:t>0</w:t>
      </w:r>
      <w:r w:rsidRPr="00DB3EED">
        <w:rPr>
          <w:rFonts w:eastAsia="Times New Roman" w:cs="Times New Roman"/>
          <w:kern w:val="0"/>
          <w:lang w:eastAsia="ru-RU" w:bidi="ar-SA"/>
        </w:rPr>
        <w:t>.05.2016г. №1</w:t>
      </w:r>
      <w:r>
        <w:rPr>
          <w:rFonts w:eastAsia="Times New Roman" w:cs="Times New Roman"/>
          <w:kern w:val="0"/>
          <w:lang w:eastAsia="ru-RU" w:bidi="ar-SA"/>
        </w:rPr>
        <w:t>3</w:t>
      </w:r>
      <w:r w:rsidRPr="00DB3EED">
        <w:rPr>
          <w:rFonts w:eastAsia="Times New Roman" w:cs="Times New Roman"/>
          <w:kern w:val="0"/>
          <w:lang w:eastAsia="ru-RU" w:bidi="ar-SA"/>
        </w:rPr>
        <w:t xml:space="preserve"> «Об утверждении перечня муниципальных услуг», Уставом муниципального образования «С</w:t>
      </w:r>
      <w:r>
        <w:rPr>
          <w:rFonts w:eastAsia="Times New Roman" w:cs="Times New Roman"/>
          <w:kern w:val="0"/>
          <w:lang w:eastAsia="ru-RU" w:bidi="ar-SA"/>
        </w:rPr>
        <w:t>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>», Администрация муниципального образования  «С</w:t>
      </w:r>
      <w:r>
        <w:rPr>
          <w:rFonts w:eastAsia="Times New Roman" w:cs="Times New Roman"/>
          <w:kern w:val="0"/>
          <w:lang w:eastAsia="ru-RU" w:bidi="ar-SA"/>
        </w:rPr>
        <w:t>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>» ПОСТАНОВЛЯЕТ:</w:t>
      </w:r>
      <w:proofErr w:type="gramEnd"/>
    </w:p>
    <w:p w:rsidR="00DB3EED" w:rsidRPr="00DB3EED" w:rsidRDefault="00DB3EED" w:rsidP="00DB3EED">
      <w:pPr>
        <w:widowControl/>
        <w:suppressAutoHyphens w:val="0"/>
        <w:ind w:firstLine="851"/>
        <w:jc w:val="both"/>
        <w:rPr>
          <w:rFonts w:eastAsia="Calibri" w:cs="Times New Roman"/>
          <w:kern w:val="0"/>
          <w:lang w:eastAsia="en-US" w:bidi="ar-SA"/>
        </w:rPr>
      </w:pPr>
      <w:r w:rsidRPr="00DB3EED">
        <w:rPr>
          <w:rFonts w:eastAsia="Calibri" w:cs="Times New Roman"/>
          <w:kern w:val="0"/>
          <w:lang w:eastAsia="en-US" w:bidi="ar-SA"/>
        </w:rPr>
        <w:t>1. Утвердить перечень муниципальных услуг Администрации муниципального образования «С</w:t>
      </w:r>
      <w:r w:rsidR="00457ACD">
        <w:rPr>
          <w:rFonts w:eastAsia="Calibri" w:cs="Times New Roman"/>
          <w:kern w:val="0"/>
          <w:lang w:eastAsia="en-US" w:bidi="ar-SA"/>
        </w:rPr>
        <w:t>тарокопкинское</w:t>
      </w:r>
      <w:r w:rsidRPr="00DB3EED">
        <w:rPr>
          <w:rFonts w:eastAsia="Calibri" w:cs="Times New Roman"/>
          <w:kern w:val="0"/>
          <w:lang w:eastAsia="en-US" w:bidi="ar-SA"/>
        </w:rPr>
        <w:t>», предоставление которых организуется в МФЦ Кизнерского района филиала «</w:t>
      </w:r>
      <w:proofErr w:type="spellStart"/>
      <w:r w:rsidRPr="00DB3EED">
        <w:rPr>
          <w:rFonts w:eastAsia="Calibri" w:cs="Times New Roman"/>
          <w:kern w:val="0"/>
          <w:lang w:eastAsia="en-US" w:bidi="ar-SA"/>
        </w:rPr>
        <w:t>Можгинский</w:t>
      </w:r>
      <w:proofErr w:type="spellEnd"/>
      <w:r w:rsidRPr="00DB3EED">
        <w:rPr>
          <w:rFonts w:eastAsia="Calibri" w:cs="Times New Roman"/>
          <w:kern w:val="0"/>
          <w:lang w:eastAsia="en-US" w:bidi="ar-SA"/>
        </w:rPr>
        <w:t>» АУ «МФЦ УР» (приложение).</w:t>
      </w:r>
    </w:p>
    <w:p w:rsidR="00DB3EED" w:rsidRPr="00DB3EED" w:rsidRDefault="00DB3EED" w:rsidP="00DB3EED">
      <w:pPr>
        <w:widowControl/>
        <w:suppressAutoHyphens w:val="0"/>
        <w:ind w:firstLine="851"/>
        <w:jc w:val="both"/>
        <w:rPr>
          <w:rFonts w:eastAsia="Times New Roman" w:cs="Times New Roman"/>
          <w:color w:val="0000FF"/>
          <w:kern w:val="0"/>
          <w:u w:val="single"/>
          <w:lang w:eastAsia="ru-RU" w:bidi="ar-SA"/>
        </w:rPr>
      </w:pPr>
      <w:r w:rsidRPr="00DB3EED">
        <w:rPr>
          <w:rFonts w:eastAsia="Times New Roman" w:cs="Times New Roman"/>
          <w:kern w:val="0"/>
          <w:lang w:eastAsia="ru-RU" w:bidi="ar-SA"/>
        </w:rPr>
        <w:t>2. Опубликовать данное постановление на сайте муниципального образования «Кизнерский район»</w:t>
      </w:r>
      <w:hyperlink r:id="rId5" w:history="1">
        <w:r w:rsidRPr="00DB3EED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www.mykizner.ru</w:t>
        </w:r>
      </w:hyperlink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Pr="00457ACD" w:rsidRDefault="00457ACD" w:rsidP="00457AC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457ACD"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gramStart"/>
      <w:r w:rsidRPr="00457ACD">
        <w:rPr>
          <w:rFonts w:eastAsia="Times New Roman" w:cs="Times New Roman"/>
          <w:kern w:val="0"/>
          <w:lang w:eastAsia="ru-RU" w:bidi="ar-SA"/>
        </w:rPr>
        <w:t>муниципального</w:t>
      </w:r>
      <w:proofErr w:type="gramEnd"/>
      <w:r w:rsidRPr="00457ACD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57ACD" w:rsidRPr="00457ACD" w:rsidRDefault="00457ACD" w:rsidP="00457AC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457ACD">
        <w:rPr>
          <w:rFonts w:eastAsia="Times New Roman" w:cs="Times New Roman"/>
          <w:kern w:val="0"/>
          <w:lang w:eastAsia="ru-RU" w:bidi="ar-SA"/>
        </w:rPr>
        <w:t>образования «Старокопкинское»                                                                               В.А. Зорин</w:t>
      </w: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57ACD" w:rsidRPr="00DB3EED" w:rsidRDefault="00457AC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8"/>
        <w:gridCol w:w="3733"/>
      </w:tblGrid>
      <w:tr w:rsidR="00DB3EED" w:rsidRPr="00DB3EED" w:rsidTr="00DB3EED">
        <w:tc>
          <w:tcPr>
            <w:tcW w:w="6062" w:type="dxa"/>
          </w:tcPr>
          <w:p w:rsidR="00DB3EED" w:rsidRPr="00DB3EED" w:rsidRDefault="00DB3EED" w:rsidP="00DB3EE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92" w:type="dxa"/>
            <w:hideMark/>
          </w:tcPr>
          <w:p w:rsidR="00DB3EED" w:rsidRPr="00DB3EED" w:rsidRDefault="00DB3EED" w:rsidP="00DB3EE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Приложение</w:t>
            </w:r>
            <w:r w:rsidRPr="00DB3EED">
              <w:rPr>
                <w:rFonts w:eastAsia="Calibri" w:cs="Times New Roman"/>
                <w:kern w:val="0"/>
                <w:lang w:eastAsia="ar-SA" w:bidi="ar-SA"/>
              </w:rPr>
              <w:t xml:space="preserve">                                                             к постановлению Администрации муниципального образования «С</w:t>
            </w:r>
            <w:r w:rsidR="00457ACD">
              <w:rPr>
                <w:rFonts w:eastAsia="Calibri" w:cs="Times New Roman"/>
                <w:kern w:val="0"/>
                <w:lang w:eastAsia="ar-SA" w:bidi="ar-SA"/>
              </w:rPr>
              <w:t>тарокопкинское</w:t>
            </w:r>
            <w:r w:rsidRPr="00DB3EED">
              <w:rPr>
                <w:rFonts w:eastAsia="Calibri" w:cs="Times New Roman"/>
                <w:kern w:val="0"/>
                <w:lang w:eastAsia="ar-SA" w:bidi="ar-SA"/>
              </w:rPr>
              <w:t>»</w:t>
            </w:r>
          </w:p>
          <w:p w:rsidR="00DB3EED" w:rsidRPr="00DB3EED" w:rsidRDefault="00DB3EED" w:rsidP="00457AC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3EED">
              <w:rPr>
                <w:rFonts w:eastAsia="Calibri" w:cs="Times New Roman"/>
                <w:iCs/>
                <w:kern w:val="0"/>
                <w:lang w:eastAsia="ar-SA" w:bidi="ar-SA"/>
              </w:rPr>
              <w:t xml:space="preserve">от </w:t>
            </w:r>
            <w:r w:rsidR="00457ACD">
              <w:rPr>
                <w:rFonts w:eastAsia="Calibri" w:cs="Times New Roman"/>
                <w:iCs/>
                <w:kern w:val="0"/>
                <w:lang w:eastAsia="ar-SA" w:bidi="ar-SA"/>
              </w:rPr>
              <w:t>20</w:t>
            </w:r>
            <w:r w:rsidRPr="00DB3EED">
              <w:rPr>
                <w:rFonts w:eastAsia="Calibri" w:cs="Times New Roman"/>
                <w:iCs/>
                <w:kern w:val="0"/>
                <w:lang w:eastAsia="ar-SA" w:bidi="ar-SA"/>
              </w:rPr>
              <w:t xml:space="preserve"> марта 2019 года № 1</w:t>
            </w:r>
            <w:r w:rsidR="00457ACD">
              <w:rPr>
                <w:rFonts w:eastAsia="Calibri" w:cs="Times New Roman"/>
                <w:iCs/>
                <w:kern w:val="0"/>
                <w:lang w:eastAsia="ar-SA" w:bidi="ar-SA"/>
              </w:rPr>
              <w:t>3</w:t>
            </w:r>
          </w:p>
        </w:tc>
      </w:tr>
    </w:tbl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B3EED" w:rsidRPr="00DB3EED" w:rsidRDefault="00DB3EED" w:rsidP="00DB3EED">
      <w:pPr>
        <w:widowControl/>
        <w:suppressAutoHyphens w:val="0"/>
        <w:jc w:val="center"/>
        <w:rPr>
          <w:rFonts w:eastAsia="Calibri" w:cs="Times New Roman"/>
          <w:color w:val="FF0000"/>
          <w:kern w:val="0"/>
          <w:lang w:eastAsia="en-US" w:bidi="ar-SA"/>
        </w:rPr>
      </w:pPr>
      <w:r w:rsidRPr="00DB3EED">
        <w:rPr>
          <w:rFonts w:eastAsia="Calibri" w:cs="Times New Roman"/>
          <w:kern w:val="0"/>
          <w:lang w:eastAsia="en-US" w:bidi="ar-SA"/>
        </w:rPr>
        <w:t>Перечень муниципальных услуг Администрации муниципального образования «С</w:t>
      </w:r>
      <w:r w:rsidR="00457ACD">
        <w:rPr>
          <w:rFonts w:eastAsia="Calibri" w:cs="Times New Roman"/>
          <w:kern w:val="0"/>
          <w:lang w:eastAsia="en-US" w:bidi="ar-SA"/>
        </w:rPr>
        <w:t>тарокопкинское</w:t>
      </w:r>
      <w:r w:rsidRPr="00DB3EED">
        <w:rPr>
          <w:rFonts w:eastAsia="Calibri" w:cs="Times New Roman"/>
          <w:kern w:val="0"/>
          <w:lang w:eastAsia="en-US" w:bidi="ar-SA"/>
        </w:rPr>
        <w:t>», предоставление которых организуется в МФЦ Кизнерского района филиала «</w:t>
      </w:r>
      <w:proofErr w:type="spellStart"/>
      <w:r w:rsidRPr="00DB3EED">
        <w:rPr>
          <w:rFonts w:eastAsia="Calibri" w:cs="Times New Roman"/>
          <w:kern w:val="0"/>
          <w:lang w:eastAsia="en-US" w:bidi="ar-SA"/>
        </w:rPr>
        <w:t>Можгинский</w:t>
      </w:r>
      <w:proofErr w:type="spellEnd"/>
      <w:r w:rsidRPr="00DB3EED">
        <w:rPr>
          <w:rFonts w:eastAsia="Calibri" w:cs="Times New Roman"/>
          <w:kern w:val="0"/>
          <w:lang w:eastAsia="en-US" w:bidi="ar-SA"/>
        </w:rPr>
        <w:t xml:space="preserve">» АУ «МФЦ УР» </w:t>
      </w:r>
    </w:p>
    <w:p w:rsidR="00DB3EED" w:rsidRPr="00DB3EED" w:rsidRDefault="00DB3EED" w:rsidP="00DB3EED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679"/>
      </w:tblGrid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</w:p>
          <w:p w:rsidR="00DB3EED" w:rsidRPr="00DB3EED" w:rsidRDefault="00DB3EED" w:rsidP="00DB3E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/п 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услуги 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Присвоение и изменение нумерации жилых помещений на территории муниципального образования 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Присвоение адреса объекту капитального строительства 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Присвоение адреса земельному участку (при отсутствии адреса – описание местоположения земельного участка)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Предоставление выписки из </w:t>
            </w:r>
            <w:proofErr w:type="spellStart"/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похозяйственной</w:t>
            </w:r>
            <w:proofErr w:type="spellEnd"/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 книги сельского населенного пункта 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Установление и выплата ежемесячной доплаты к пенсии лицу, замещавшему муниципальную должность </w:t>
            </w:r>
          </w:p>
        </w:tc>
      </w:tr>
      <w:tr w:rsidR="00DB3EED" w:rsidRPr="00DB3EED" w:rsidTr="00457ACD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9221" w:type="dxa"/>
            <w:vAlign w:val="center"/>
            <w:hideMark/>
          </w:tcPr>
          <w:p w:rsidR="00DB3EED" w:rsidRPr="00DB3EED" w:rsidRDefault="00DB3EED" w:rsidP="00DB3EE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 xml:space="preserve">Назначение и выплата пенсии за выслугу лет муниципальным служащим муниципального образования </w:t>
            </w:r>
          </w:p>
        </w:tc>
      </w:tr>
    </w:tbl>
    <w:p w:rsidR="00DB3EED" w:rsidRPr="00DB3EED" w:rsidRDefault="00DB3EED" w:rsidP="00DB3EE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B3EED" w:rsidRDefault="00DB3EED" w:rsidP="00DB3EED">
      <w:pPr>
        <w:widowControl/>
        <w:suppressAutoHyphens w:val="0"/>
        <w:ind w:firstLine="851"/>
        <w:jc w:val="both"/>
      </w:pPr>
      <w:bookmarkStart w:id="0" w:name="_GoBack"/>
      <w:bookmarkEnd w:id="0"/>
    </w:p>
    <w:sectPr w:rsidR="00DB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3"/>
    <w:rsid w:val="00457ACD"/>
    <w:rsid w:val="006A0ED9"/>
    <w:rsid w:val="00A26CA4"/>
    <w:rsid w:val="00BE0713"/>
    <w:rsid w:val="00D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kizn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2019-03-29T04:29:00Z</cp:lastPrinted>
  <dcterms:created xsi:type="dcterms:W3CDTF">2019-03-26T05:04:00Z</dcterms:created>
  <dcterms:modified xsi:type="dcterms:W3CDTF">2019-03-29T04:32:00Z</dcterms:modified>
</cp:coreProperties>
</file>