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78" w:rsidRPr="00190703" w:rsidRDefault="00442878" w:rsidP="00442878">
      <w:pPr>
        <w:keepNext/>
        <w:keepLines/>
        <w:autoSpaceDN w:val="0"/>
        <w:adjustRightInd w:val="0"/>
        <w:rPr>
          <w:rFonts w:eastAsia="DejaVu Sans"/>
          <w:color w:val="000000"/>
          <w:kern w:val="2"/>
          <w:sz w:val="24"/>
          <w:szCs w:val="24"/>
          <w:lang w:eastAsia="ru-RU"/>
        </w:rPr>
      </w:pPr>
      <w:r>
        <w:t xml:space="preserve">                               </w:t>
      </w:r>
      <w:r w:rsidRPr="00190703">
        <w:rPr>
          <w:rFonts w:eastAsia="DejaVu Sans"/>
          <w:color w:val="000000"/>
          <w:kern w:val="2"/>
          <w:sz w:val="24"/>
          <w:szCs w:val="24"/>
          <w:lang w:eastAsia="ru-RU"/>
        </w:rPr>
        <w:t xml:space="preserve">Администрация муниципального образования «Старокопкинское» </w:t>
      </w:r>
    </w:p>
    <w:p w:rsidR="00442878" w:rsidRPr="00190703" w:rsidRDefault="00442878" w:rsidP="00442878">
      <w:pPr>
        <w:keepNext/>
        <w:keepLines/>
        <w:autoSpaceDN w:val="0"/>
        <w:adjustRightInd w:val="0"/>
        <w:jc w:val="center"/>
        <w:rPr>
          <w:rFonts w:eastAsia="DejaVu Sans"/>
          <w:color w:val="000000"/>
          <w:kern w:val="2"/>
          <w:sz w:val="24"/>
          <w:szCs w:val="24"/>
          <w:lang w:eastAsia="ru-RU"/>
        </w:rPr>
      </w:pPr>
      <w:r w:rsidRPr="00190703">
        <w:rPr>
          <w:rFonts w:eastAsia="DejaVu Sans"/>
          <w:color w:val="000000"/>
          <w:kern w:val="2"/>
          <w:sz w:val="24"/>
          <w:szCs w:val="24"/>
          <w:lang w:eastAsia="ru-RU"/>
        </w:rPr>
        <w:t>Кизнерского района Удмуртской Республики</w:t>
      </w:r>
    </w:p>
    <w:p w:rsidR="00442878" w:rsidRPr="00190703" w:rsidRDefault="00442878" w:rsidP="00442878">
      <w:pPr>
        <w:keepNext/>
        <w:keepLines/>
        <w:autoSpaceDN w:val="0"/>
        <w:adjustRightInd w:val="0"/>
        <w:jc w:val="center"/>
        <w:rPr>
          <w:rFonts w:eastAsia="DejaVu Sans"/>
          <w:color w:val="000000"/>
          <w:kern w:val="2"/>
          <w:sz w:val="24"/>
          <w:szCs w:val="24"/>
          <w:lang w:eastAsia="ru-RU"/>
        </w:rPr>
      </w:pPr>
    </w:p>
    <w:p w:rsidR="00442878" w:rsidRPr="00190703" w:rsidRDefault="00442878" w:rsidP="00442878">
      <w:pPr>
        <w:keepNext/>
        <w:keepLines/>
        <w:autoSpaceDN w:val="0"/>
        <w:adjustRightInd w:val="0"/>
        <w:jc w:val="center"/>
        <w:rPr>
          <w:rFonts w:eastAsia="DejaVu Sans"/>
          <w:b/>
          <w:color w:val="000000"/>
          <w:kern w:val="2"/>
          <w:sz w:val="24"/>
          <w:szCs w:val="24"/>
          <w:lang w:eastAsia="ru-RU"/>
        </w:rPr>
      </w:pPr>
      <w:r w:rsidRPr="00190703">
        <w:rPr>
          <w:rFonts w:eastAsia="DejaVu Sans"/>
          <w:b/>
          <w:color w:val="000000"/>
          <w:kern w:val="2"/>
          <w:sz w:val="24"/>
          <w:szCs w:val="24"/>
          <w:lang w:eastAsia="ru-RU"/>
        </w:rPr>
        <w:t>ПОСТАНОВЛЕНИЕ</w:t>
      </w:r>
    </w:p>
    <w:p w:rsidR="00442878" w:rsidRPr="00190703" w:rsidRDefault="00442878" w:rsidP="00442878">
      <w:pPr>
        <w:keepNext/>
        <w:keepLines/>
        <w:autoSpaceDN w:val="0"/>
        <w:adjustRightInd w:val="0"/>
        <w:rPr>
          <w:rFonts w:eastAsia="DejaVu Sans"/>
          <w:color w:val="000000"/>
          <w:kern w:val="2"/>
          <w:sz w:val="24"/>
          <w:szCs w:val="24"/>
          <w:lang w:eastAsia="ru-RU"/>
        </w:rPr>
      </w:pPr>
      <w:r w:rsidRPr="00190703">
        <w:rPr>
          <w:rFonts w:eastAsia="DejaVu Sans"/>
          <w:color w:val="000000"/>
          <w:kern w:val="2"/>
          <w:sz w:val="24"/>
          <w:szCs w:val="24"/>
          <w:lang w:eastAsia="ru-RU"/>
        </w:rPr>
        <w:t xml:space="preserve">от </w:t>
      </w:r>
      <w:r w:rsidR="005F79CD">
        <w:rPr>
          <w:rFonts w:eastAsia="DejaVu Sans"/>
          <w:color w:val="000000"/>
          <w:kern w:val="2"/>
          <w:sz w:val="24"/>
          <w:szCs w:val="24"/>
          <w:lang w:eastAsia="ru-RU"/>
        </w:rPr>
        <w:t>19</w:t>
      </w:r>
      <w:r w:rsidRPr="00190703">
        <w:rPr>
          <w:rFonts w:eastAsia="DejaVu Sans"/>
          <w:color w:val="000000"/>
          <w:kern w:val="2"/>
          <w:sz w:val="24"/>
          <w:szCs w:val="24"/>
          <w:lang w:eastAsia="ru-RU"/>
        </w:rPr>
        <w:t xml:space="preserve">  февраля 201</w:t>
      </w:r>
      <w:r w:rsidR="005F79CD">
        <w:rPr>
          <w:rFonts w:eastAsia="DejaVu Sans"/>
          <w:color w:val="000000"/>
          <w:kern w:val="2"/>
          <w:sz w:val="24"/>
          <w:szCs w:val="24"/>
          <w:lang w:eastAsia="ru-RU"/>
        </w:rPr>
        <w:t>8</w:t>
      </w:r>
      <w:r w:rsidRPr="00190703">
        <w:rPr>
          <w:rFonts w:eastAsia="DejaVu Sans"/>
          <w:color w:val="000000"/>
          <w:kern w:val="2"/>
          <w:sz w:val="24"/>
          <w:szCs w:val="24"/>
          <w:lang w:eastAsia="ru-RU"/>
        </w:rPr>
        <w:t xml:space="preserve"> года                                                              </w:t>
      </w:r>
      <w:r w:rsidRPr="00190703">
        <w:rPr>
          <w:rFonts w:eastAsia="DejaVu Sans"/>
          <w:color w:val="000000"/>
          <w:kern w:val="2"/>
          <w:sz w:val="24"/>
          <w:szCs w:val="24"/>
          <w:lang w:eastAsia="ru-RU"/>
        </w:rPr>
        <w:tab/>
        <w:t xml:space="preserve">                                   № 4</w:t>
      </w:r>
    </w:p>
    <w:p w:rsidR="00442878" w:rsidRPr="00190703" w:rsidRDefault="00442878" w:rsidP="00442878">
      <w:pPr>
        <w:keepNext/>
        <w:keepLines/>
        <w:autoSpaceDN w:val="0"/>
        <w:adjustRightInd w:val="0"/>
        <w:jc w:val="center"/>
        <w:rPr>
          <w:rFonts w:eastAsia="DejaVu Sans"/>
          <w:color w:val="000000"/>
          <w:kern w:val="2"/>
          <w:sz w:val="24"/>
          <w:szCs w:val="24"/>
          <w:lang w:eastAsia="ru-RU"/>
        </w:rPr>
      </w:pPr>
      <w:r w:rsidRPr="00190703">
        <w:rPr>
          <w:rFonts w:eastAsia="DejaVu Sans"/>
          <w:color w:val="000000"/>
          <w:kern w:val="2"/>
          <w:sz w:val="24"/>
          <w:szCs w:val="24"/>
          <w:lang w:eastAsia="ru-RU"/>
        </w:rPr>
        <w:t xml:space="preserve">д. Старые Копки              </w:t>
      </w:r>
    </w:p>
    <w:tbl>
      <w:tblPr>
        <w:tblStyle w:val="a4"/>
        <w:tblpPr w:leftFromText="180" w:rightFromText="180" w:vertAnchor="text" w:horzAnchor="margin" w:tblpY="289"/>
        <w:tblW w:w="0" w:type="auto"/>
        <w:tblLook w:val="04A0" w:firstRow="1" w:lastRow="0" w:firstColumn="1" w:lastColumn="0" w:noHBand="0" w:noVBand="1"/>
      </w:tblPr>
      <w:tblGrid>
        <w:gridCol w:w="5353"/>
      </w:tblGrid>
      <w:tr w:rsidR="00442878" w:rsidTr="00742029">
        <w:tc>
          <w:tcPr>
            <w:tcW w:w="5353" w:type="dxa"/>
            <w:tcBorders>
              <w:top w:val="nil"/>
              <w:left w:val="nil"/>
              <w:bottom w:val="nil"/>
              <w:right w:val="nil"/>
            </w:tcBorders>
          </w:tcPr>
          <w:p w:rsidR="00442878" w:rsidRDefault="00442878" w:rsidP="00742029">
            <w:pPr>
              <w:jc w:val="both"/>
              <w:rPr>
                <w:color w:val="000000" w:themeColor="text1"/>
                <w:sz w:val="24"/>
                <w:szCs w:val="24"/>
              </w:rPr>
            </w:pPr>
            <w:r>
              <w:rPr>
                <w:color w:val="000000" w:themeColor="text1"/>
                <w:sz w:val="24"/>
                <w:szCs w:val="24"/>
              </w:rPr>
              <w:t>О создании профилактических групп на весенне-летний пожароопасный период  2018 года на территории муниципального образования «Старокопкинское»</w:t>
            </w:r>
          </w:p>
        </w:tc>
      </w:tr>
    </w:tbl>
    <w:p w:rsidR="00442878" w:rsidRDefault="00442878" w:rsidP="00442878">
      <w:pPr>
        <w:jc w:val="center"/>
        <w:rPr>
          <w:color w:val="000000" w:themeColor="text1"/>
          <w:sz w:val="24"/>
          <w:szCs w:val="24"/>
        </w:rPr>
      </w:pPr>
    </w:p>
    <w:p w:rsidR="00442878" w:rsidRDefault="00442878" w:rsidP="00442878">
      <w:pPr>
        <w:jc w:val="center"/>
        <w:rPr>
          <w:color w:val="000000" w:themeColor="text1"/>
          <w:sz w:val="24"/>
          <w:szCs w:val="24"/>
        </w:rPr>
      </w:pPr>
    </w:p>
    <w:p w:rsidR="00442878" w:rsidRDefault="00442878" w:rsidP="00442878">
      <w:pPr>
        <w:jc w:val="center"/>
        <w:rPr>
          <w:color w:val="000000" w:themeColor="text1"/>
          <w:sz w:val="24"/>
          <w:szCs w:val="24"/>
        </w:rPr>
      </w:pPr>
    </w:p>
    <w:p w:rsidR="005F79CD" w:rsidRDefault="00442878" w:rsidP="00442878">
      <w:pPr>
        <w:jc w:val="both"/>
        <w:rPr>
          <w:color w:val="000000" w:themeColor="text1"/>
          <w:sz w:val="24"/>
          <w:szCs w:val="24"/>
        </w:rPr>
      </w:pPr>
      <w:r>
        <w:rPr>
          <w:color w:val="000000" w:themeColor="text1"/>
          <w:sz w:val="24"/>
          <w:szCs w:val="24"/>
        </w:rPr>
        <w:t xml:space="preserve">   </w:t>
      </w:r>
    </w:p>
    <w:p w:rsidR="005F79CD" w:rsidRDefault="005F79CD" w:rsidP="00442878">
      <w:pPr>
        <w:jc w:val="both"/>
        <w:rPr>
          <w:color w:val="000000" w:themeColor="text1"/>
          <w:sz w:val="24"/>
          <w:szCs w:val="24"/>
        </w:rPr>
      </w:pPr>
    </w:p>
    <w:p w:rsidR="005F79CD" w:rsidRDefault="005F79CD" w:rsidP="00442878">
      <w:pPr>
        <w:jc w:val="both"/>
        <w:rPr>
          <w:color w:val="000000" w:themeColor="text1"/>
          <w:sz w:val="24"/>
          <w:szCs w:val="24"/>
        </w:rPr>
      </w:pPr>
    </w:p>
    <w:p w:rsidR="005F79CD" w:rsidRDefault="005F79CD" w:rsidP="00442878">
      <w:pPr>
        <w:jc w:val="both"/>
        <w:rPr>
          <w:color w:val="000000" w:themeColor="text1"/>
          <w:sz w:val="24"/>
          <w:szCs w:val="24"/>
        </w:rPr>
      </w:pPr>
      <w:r>
        <w:rPr>
          <w:color w:val="000000" w:themeColor="text1"/>
          <w:sz w:val="24"/>
          <w:szCs w:val="24"/>
        </w:rPr>
        <w:t xml:space="preserve">        </w:t>
      </w:r>
      <w:r w:rsidR="00442878">
        <w:rPr>
          <w:color w:val="000000" w:themeColor="text1"/>
          <w:sz w:val="24"/>
          <w:szCs w:val="24"/>
        </w:rPr>
        <w:t xml:space="preserve"> </w:t>
      </w:r>
    </w:p>
    <w:p w:rsidR="005F79CD" w:rsidRDefault="005F79CD" w:rsidP="00442878">
      <w:pPr>
        <w:jc w:val="both"/>
        <w:rPr>
          <w:color w:val="000000" w:themeColor="text1"/>
          <w:sz w:val="24"/>
          <w:szCs w:val="24"/>
        </w:rPr>
      </w:pPr>
    </w:p>
    <w:p w:rsidR="00442878" w:rsidRDefault="005F79CD" w:rsidP="00442878">
      <w:pPr>
        <w:jc w:val="both"/>
        <w:rPr>
          <w:sz w:val="24"/>
          <w:szCs w:val="24"/>
        </w:rPr>
      </w:pPr>
      <w:r>
        <w:rPr>
          <w:color w:val="000000" w:themeColor="text1"/>
          <w:sz w:val="24"/>
          <w:szCs w:val="24"/>
        </w:rPr>
        <w:t xml:space="preserve">          </w:t>
      </w:r>
      <w:bookmarkStart w:id="0" w:name="_GoBack"/>
      <w:bookmarkEnd w:id="0"/>
      <w:proofErr w:type="gramStart"/>
      <w:r w:rsidR="00442878">
        <w:rPr>
          <w:color w:val="000000" w:themeColor="text1"/>
          <w:sz w:val="24"/>
          <w:szCs w:val="24"/>
        </w:rPr>
        <w:t xml:space="preserve">В соответствии </w:t>
      </w:r>
      <w:r w:rsidR="00442878">
        <w:rPr>
          <w:sz w:val="24"/>
          <w:szCs w:val="24"/>
        </w:rPr>
        <w:t>с Федеральным законом от 21 декабря 1994 года № 68-ФЗ «О защите населения и территорий от чрезвычайных ситуаций природного и техногенного характера»</w:t>
      </w:r>
      <w:r w:rsidR="00442878" w:rsidRPr="007956B9">
        <w:rPr>
          <w:sz w:val="24"/>
          <w:szCs w:val="24"/>
        </w:rPr>
        <w:t xml:space="preserve">, </w:t>
      </w:r>
      <w:r w:rsidR="00442878">
        <w:rPr>
          <w:sz w:val="24"/>
          <w:szCs w:val="24"/>
        </w:rPr>
        <w:t>Федеральным законом от 21 декабря 1994 года № 69-ФЗ «О пожарной безопасности», постановлением Администрации муниципального образования «</w:t>
      </w:r>
      <w:proofErr w:type="spellStart"/>
      <w:r w:rsidR="00442878">
        <w:rPr>
          <w:sz w:val="24"/>
          <w:szCs w:val="24"/>
        </w:rPr>
        <w:t>Кизнерский</w:t>
      </w:r>
      <w:proofErr w:type="spellEnd"/>
      <w:r w:rsidR="00442878">
        <w:rPr>
          <w:sz w:val="24"/>
          <w:szCs w:val="24"/>
        </w:rPr>
        <w:t xml:space="preserve"> район» от 06.02.2018 года № 77 «О превентивных мероприятиях в весенне-летний пожароопасный период 2018 года на территории муниципального образования «</w:t>
      </w:r>
      <w:proofErr w:type="spellStart"/>
      <w:r w:rsidR="00442878">
        <w:rPr>
          <w:sz w:val="24"/>
          <w:szCs w:val="24"/>
        </w:rPr>
        <w:t>Кизнерский</w:t>
      </w:r>
      <w:proofErr w:type="spellEnd"/>
      <w:r w:rsidR="00442878">
        <w:rPr>
          <w:sz w:val="24"/>
          <w:szCs w:val="24"/>
        </w:rPr>
        <w:t xml:space="preserve"> район»,  в</w:t>
      </w:r>
      <w:proofErr w:type="gramEnd"/>
      <w:r w:rsidR="00442878">
        <w:rPr>
          <w:sz w:val="24"/>
          <w:szCs w:val="24"/>
        </w:rPr>
        <w:t xml:space="preserve"> </w:t>
      </w:r>
      <w:proofErr w:type="gramStart"/>
      <w:r w:rsidR="00442878">
        <w:rPr>
          <w:sz w:val="24"/>
          <w:szCs w:val="24"/>
        </w:rPr>
        <w:t>целях</w:t>
      </w:r>
      <w:proofErr w:type="gramEnd"/>
      <w:r w:rsidR="00442878">
        <w:rPr>
          <w:sz w:val="24"/>
          <w:szCs w:val="24"/>
        </w:rPr>
        <w:t xml:space="preserve"> повышения готовности к весенне-летнему пожароопасному периоду, </w:t>
      </w:r>
      <w:r w:rsidR="00442878" w:rsidRPr="007956B9">
        <w:rPr>
          <w:sz w:val="24"/>
          <w:szCs w:val="24"/>
        </w:rPr>
        <w:t>руководствуясь  Уставом муниципального образования «</w:t>
      </w:r>
      <w:r w:rsidR="00442878">
        <w:rPr>
          <w:sz w:val="24"/>
          <w:szCs w:val="24"/>
        </w:rPr>
        <w:t>Старокопкинское»</w:t>
      </w:r>
      <w:r w:rsidR="00442878" w:rsidRPr="007956B9">
        <w:rPr>
          <w:sz w:val="24"/>
          <w:szCs w:val="24"/>
        </w:rPr>
        <w:t>, Администрация муниципального образования «</w:t>
      </w:r>
      <w:r w:rsidR="00442878">
        <w:rPr>
          <w:sz w:val="24"/>
          <w:szCs w:val="24"/>
        </w:rPr>
        <w:t>Старокопкинское»,</w:t>
      </w:r>
    </w:p>
    <w:p w:rsidR="005F79CD" w:rsidRDefault="00442878" w:rsidP="00442878">
      <w:pPr>
        <w:jc w:val="both"/>
        <w:rPr>
          <w:sz w:val="24"/>
          <w:szCs w:val="24"/>
        </w:rPr>
      </w:pPr>
      <w:r>
        <w:rPr>
          <w:sz w:val="24"/>
          <w:szCs w:val="24"/>
        </w:rPr>
        <w:t xml:space="preserve">          </w:t>
      </w:r>
    </w:p>
    <w:p w:rsidR="005F79CD" w:rsidRDefault="005F79CD" w:rsidP="00442878">
      <w:pPr>
        <w:jc w:val="both"/>
        <w:rPr>
          <w:sz w:val="24"/>
          <w:szCs w:val="24"/>
        </w:rPr>
      </w:pPr>
    </w:p>
    <w:p w:rsidR="00442878" w:rsidRDefault="00442878" w:rsidP="00442878">
      <w:pPr>
        <w:jc w:val="both"/>
        <w:rPr>
          <w:sz w:val="24"/>
          <w:szCs w:val="24"/>
        </w:rPr>
      </w:pPr>
      <w:r>
        <w:rPr>
          <w:sz w:val="24"/>
          <w:szCs w:val="24"/>
        </w:rPr>
        <w:t xml:space="preserve"> </w:t>
      </w:r>
      <w:r w:rsidR="005F79CD">
        <w:rPr>
          <w:sz w:val="24"/>
          <w:szCs w:val="24"/>
        </w:rPr>
        <w:t xml:space="preserve">   </w:t>
      </w:r>
      <w:r>
        <w:rPr>
          <w:sz w:val="24"/>
          <w:szCs w:val="24"/>
        </w:rPr>
        <w:t>ПОСТАНОВЛЯЕТ:</w:t>
      </w:r>
    </w:p>
    <w:p w:rsidR="005F79CD" w:rsidRDefault="00442878" w:rsidP="00442878">
      <w:pPr>
        <w:jc w:val="both"/>
        <w:rPr>
          <w:sz w:val="24"/>
          <w:szCs w:val="24"/>
        </w:rPr>
      </w:pPr>
      <w:r>
        <w:rPr>
          <w:sz w:val="24"/>
          <w:szCs w:val="24"/>
        </w:rPr>
        <w:t xml:space="preserve">     </w:t>
      </w:r>
    </w:p>
    <w:p w:rsidR="00442878" w:rsidRDefault="00442878" w:rsidP="00442878">
      <w:pPr>
        <w:jc w:val="both"/>
        <w:rPr>
          <w:sz w:val="24"/>
          <w:szCs w:val="24"/>
        </w:rPr>
      </w:pPr>
      <w:r>
        <w:rPr>
          <w:sz w:val="24"/>
          <w:szCs w:val="24"/>
        </w:rPr>
        <w:t xml:space="preserve"> 1. Утвердить состав профилактической группы для выполнения обязанностей в пожароопасный период по патрулированию  территории поселения, мониторинга обстановки, связанной с природными пожарами, выявлению несанкционированных палов растительности, работы с населением по соблюдению правил пожарной безопасности:</w:t>
      </w:r>
    </w:p>
    <w:p w:rsidR="00442878" w:rsidRDefault="00442878" w:rsidP="00442878">
      <w:pPr>
        <w:ind w:firstLine="540"/>
        <w:jc w:val="both"/>
        <w:rPr>
          <w:sz w:val="24"/>
          <w:szCs w:val="24"/>
        </w:rPr>
      </w:pPr>
    </w:p>
    <w:tbl>
      <w:tblPr>
        <w:tblStyle w:val="a4"/>
        <w:tblW w:w="9571" w:type="dxa"/>
        <w:tblLayout w:type="fixed"/>
        <w:tblLook w:val="04A0" w:firstRow="1" w:lastRow="0" w:firstColumn="1" w:lastColumn="0" w:noHBand="0" w:noVBand="1"/>
      </w:tblPr>
      <w:tblGrid>
        <w:gridCol w:w="3510"/>
        <w:gridCol w:w="2835"/>
        <w:gridCol w:w="3226"/>
      </w:tblGrid>
      <w:tr w:rsidR="00442878" w:rsidTr="00742029">
        <w:tc>
          <w:tcPr>
            <w:tcW w:w="3510" w:type="dxa"/>
          </w:tcPr>
          <w:p w:rsidR="00442878" w:rsidRPr="005A3D0A" w:rsidRDefault="00442878" w:rsidP="00742029">
            <w:pPr>
              <w:ind w:right="40"/>
              <w:jc w:val="center"/>
            </w:pPr>
            <w:r w:rsidRPr="005A3D0A">
              <w:t>Руководитель группы (Ф.И.О., должностная категория, тел.)</w:t>
            </w:r>
          </w:p>
        </w:tc>
        <w:tc>
          <w:tcPr>
            <w:tcW w:w="2835" w:type="dxa"/>
          </w:tcPr>
          <w:p w:rsidR="00442878" w:rsidRPr="005A3D0A" w:rsidRDefault="00442878" w:rsidP="00742029">
            <w:pPr>
              <w:ind w:right="33"/>
              <w:jc w:val="center"/>
            </w:pPr>
            <w:r w:rsidRPr="005A3D0A">
              <w:t xml:space="preserve">Состав группы </w:t>
            </w:r>
          </w:p>
          <w:p w:rsidR="00442878" w:rsidRPr="005A3D0A" w:rsidRDefault="00442878" w:rsidP="00742029">
            <w:pPr>
              <w:ind w:right="40"/>
              <w:jc w:val="center"/>
            </w:pPr>
            <w:r w:rsidRPr="005A3D0A">
              <w:t>(Ф.И.О.</w:t>
            </w:r>
            <w:r>
              <w:t>)</w:t>
            </w:r>
          </w:p>
        </w:tc>
        <w:tc>
          <w:tcPr>
            <w:tcW w:w="3226" w:type="dxa"/>
          </w:tcPr>
          <w:p w:rsidR="00442878" w:rsidRPr="005A3D0A" w:rsidRDefault="00442878" w:rsidP="00742029">
            <w:pPr>
              <w:ind w:right="40"/>
              <w:jc w:val="center"/>
            </w:pPr>
            <w:r w:rsidRPr="005A3D0A">
              <w:t>Район ответственности (наименование населенных пунктов, перечень территорий, граничащих с лесами)</w:t>
            </w:r>
          </w:p>
        </w:tc>
      </w:tr>
      <w:tr w:rsidR="00442878" w:rsidTr="00742029">
        <w:tc>
          <w:tcPr>
            <w:tcW w:w="3510" w:type="dxa"/>
          </w:tcPr>
          <w:p w:rsidR="00442878" w:rsidRDefault="00442878" w:rsidP="00742029">
            <w:pPr>
              <w:pStyle w:val="a5"/>
              <w:spacing w:before="0" w:beforeAutospacing="0" w:after="0" w:afterAutospacing="0"/>
              <w:ind w:left="-108" w:right="-108" w:firstLine="34"/>
              <w:jc w:val="center"/>
              <w:rPr>
                <w:color w:val="000000" w:themeColor="text1"/>
              </w:rPr>
            </w:pPr>
            <w:r>
              <w:rPr>
                <w:color w:val="000000" w:themeColor="text1"/>
              </w:rPr>
              <w:t>Зорин Владимир Анатольевич, глава МО «Старокопкинское», тел. 51-1-35</w:t>
            </w:r>
          </w:p>
          <w:p w:rsidR="00442878" w:rsidRDefault="00442878" w:rsidP="00742029">
            <w:pPr>
              <w:ind w:right="40"/>
              <w:jc w:val="right"/>
              <w:rPr>
                <w:sz w:val="24"/>
                <w:szCs w:val="24"/>
              </w:rPr>
            </w:pPr>
          </w:p>
        </w:tc>
        <w:tc>
          <w:tcPr>
            <w:tcW w:w="2835" w:type="dxa"/>
          </w:tcPr>
          <w:p w:rsidR="00442878" w:rsidRDefault="00442878" w:rsidP="00742029">
            <w:pPr>
              <w:pStyle w:val="a5"/>
              <w:spacing w:before="0" w:beforeAutospacing="0" w:after="0" w:afterAutospacing="0"/>
              <w:jc w:val="center"/>
              <w:rPr>
                <w:color w:val="000000" w:themeColor="text1"/>
              </w:rPr>
            </w:pPr>
            <w:r>
              <w:rPr>
                <w:color w:val="000000" w:themeColor="text1"/>
              </w:rPr>
              <w:t>Пономарев И.И</w:t>
            </w:r>
          </w:p>
          <w:p w:rsidR="00442878" w:rsidRDefault="00442878" w:rsidP="00742029">
            <w:pPr>
              <w:pStyle w:val="a5"/>
              <w:spacing w:before="0" w:beforeAutospacing="0" w:after="0" w:afterAutospacing="0"/>
              <w:jc w:val="center"/>
              <w:rPr>
                <w:color w:val="000000" w:themeColor="text1"/>
              </w:rPr>
            </w:pPr>
            <w:proofErr w:type="spellStart"/>
            <w:r>
              <w:rPr>
                <w:color w:val="000000" w:themeColor="text1"/>
              </w:rPr>
              <w:t>Подъячев</w:t>
            </w:r>
            <w:proofErr w:type="spellEnd"/>
            <w:r>
              <w:rPr>
                <w:color w:val="000000" w:themeColor="text1"/>
              </w:rPr>
              <w:t xml:space="preserve"> А.И</w:t>
            </w:r>
          </w:p>
          <w:p w:rsidR="00442878" w:rsidRDefault="00442878" w:rsidP="00742029">
            <w:pPr>
              <w:pStyle w:val="a5"/>
              <w:spacing w:before="0" w:beforeAutospacing="0" w:after="0" w:afterAutospacing="0"/>
              <w:jc w:val="center"/>
              <w:rPr>
                <w:color w:val="000000" w:themeColor="text1"/>
              </w:rPr>
            </w:pPr>
            <w:r>
              <w:rPr>
                <w:color w:val="000000" w:themeColor="text1"/>
              </w:rPr>
              <w:t>Рябов И.В.</w:t>
            </w:r>
          </w:p>
          <w:p w:rsidR="00442878" w:rsidRDefault="00442878" w:rsidP="00742029">
            <w:pPr>
              <w:pStyle w:val="a5"/>
              <w:spacing w:before="0" w:beforeAutospacing="0" w:after="0" w:afterAutospacing="0"/>
              <w:jc w:val="center"/>
              <w:rPr>
                <w:color w:val="000000" w:themeColor="text1"/>
              </w:rPr>
            </w:pPr>
            <w:r>
              <w:rPr>
                <w:color w:val="000000" w:themeColor="text1"/>
              </w:rPr>
              <w:t>Пушкин Н.</w:t>
            </w:r>
            <w:proofErr w:type="gramStart"/>
            <w:r>
              <w:rPr>
                <w:color w:val="000000" w:themeColor="text1"/>
              </w:rPr>
              <w:t>В</w:t>
            </w:r>
            <w:proofErr w:type="gramEnd"/>
          </w:p>
          <w:p w:rsidR="00442878" w:rsidRDefault="00442878" w:rsidP="00742029">
            <w:pPr>
              <w:pStyle w:val="a5"/>
              <w:spacing w:before="0" w:beforeAutospacing="0" w:after="0" w:afterAutospacing="0"/>
              <w:jc w:val="center"/>
              <w:rPr>
                <w:color w:val="000000" w:themeColor="text1"/>
              </w:rPr>
            </w:pPr>
            <w:r>
              <w:rPr>
                <w:color w:val="000000" w:themeColor="text1"/>
              </w:rPr>
              <w:t>Бабушкин С.А</w:t>
            </w:r>
          </w:p>
          <w:p w:rsidR="00442878" w:rsidRDefault="00442878" w:rsidP="00742029">
            <w:pPr>
              <w:pStyle w:val="a5"/>
              <w:spacing w:before="0" w:beforeAutospacing="0" w:after="0" w:afterAutospacing="0"/>
              <w:jc w:val="center"/>
              <w:rPr>
                <w:color w:val="000000" w:themeColor="text1"/>
              </w:rPr>
            </w:pPr>
            <w:r>
              <w:rPr>
                <w:color w:val="000000" w:themeColor="text1"/>
              </w:rPr>
              <w:t>Павлов И.М</w:t>
            </w:r>
          </w:p>
          <w:p w:rsidR="00442878" w:rsidRPr="00E93C55" w:rsidRDefault="00442878" w:rsidP="00742029">
            <w:pPr>
              <w:pStyle w:val="a5"/>
              <w:spacing w:before="0" w:beforeAutospacing="0" w:after="0" w:afterAutospacing="0"/>
              <w:jc w:val="center"/>
              <w:rPr>
                <w:color w:val="000000" w:themeColor="text1"/>
              </w:rPr>
            </w:pPr>
            <w:r>
              <w:rPr>
                <w:color w:val="000000" w:themeColor="text1"/>
              </w:rPr>
              <w:t>Щепин Н.Л</w:t>
            </w:r>
          </w:p>
        </w:tc>
        <w:tc>
          <w:tcPr>
            <w:tcW w:w="3226" w:type="dxa"/>
          </w:tcPr>
          <w:p w:rsidR="00442878" w:rsidRDefault="00442878" w:rsidP="00742029">
            <w:pPr>
              <w:ind w:right="40"/>
              <w:jc w:val="center"/>
              <w:rPr>
                <w:sz w:val="24"/>
                <w:szCs w:val="24"/>
              </w:rPr>
            </w:pPr>
            <w:r>
              <w:rPr>
                <w:sz w:val="24"/>
                <w:szCs w:val="24"/>
              </w:rPr>
              <w:t xml:space="preserve">д. Старые Копки, </w:t>
            </w:r>
          </w:p>
          <w:p w:rsidR="00442878" w:rsidRDefault="00442878" w:rsidP="00742029">
            <w:pPr>
              <w:ind w:right="40"/>
              <w:jc w:val="center"/>
              <w:rPr>
                <w:sz w:val="24"/>
                <w:szCs w:val="24"/>
              </w:rPr>
            </w:pPr>
            <w:r>
              <w:rPr>
                <w:sz w:val="24"/>
                <w:szCs w:val="24"/>
              </w:rPr>
              <w:t xml:space="preserve">д. Русская Коса, </w:t>
            </w:r>
          </w:p>
          <w:p w:rsidR="00442878" w:rsidRDefault="00442878" w:rsidP="00742029">
            <w:pPr>
              <w:ind w:right="40"/>
              <w:jc w:val="center"/>
              <w:rPr>
                <w:sz w:val="24"/>
                <w:szCs w:val="24"/>
              </w:rPr>
            </w:pPr>
            <w:r>
              <w:rPr>
                <w:sz w:val="24"/>
                <w:szCs w:val="24"/>
              </w:rPr>
              <w:t xml:space="preserve">д. </w:t>
            </w:r>
            <w:proofErr w:type="spellStart"/>
            <w:r>
              <w:rPr>
                <w:sz w:val="24"/>
                <w:szCs w:val="24"/>
              </w:rPr>
              <w:t>Сюлонер-Юмья</w:t>
            </w:r>
            <w:proofErr w:type="spellEnd"/>
            <w:r>
              <w:rPr>
                <w:sz w:val="24"/>
                <w:szCs w:val="24"/>
              </w:rPr>
              <w:t xml:space="preserve">, </w:t>
            </w:r>
          </w:p>
          <w:p w:rsidR="00442878" w:rsidRDefault="00442878" w:rsidP="00742029">
            <w:pPr>
              <w:ind w:right="40"/>
              <w:jc w:val="center"/>
              <w:rPr>
                <w:sz w:val="24"/>
                <w:szCs w:val="24"/>
              </w:rPr>
            </w:pPr>
            <w:r>
              <w:rPr>
                <w:sz w:val="24"/>
                <w:szCs w:val="24"/>
              </w:rPr>
              <w:t xml:space="preserve">д. </w:t>
            </w:r>
            <w:proofErr w:type="spellStart"/>
            <w:r>
              <w:rPr>
                <w:sz w:val="24"/>
                <w:szCs w:val="24"/>
              </w:rPr>
              <w:t>Гыбдан</w:t>
            </w:r>
            <w:proofErr w:type="spellEnd"/>
            <w:r>
              <w:rPr>
                <w:sz w:val="24"/>
                <w:szCs w:val="24"/>
              </w:rPr>
              <w:t xml:space="preserve">, </w:t>
            </w:r>
          </w:p>
          <w:p w:rsidR="00442878" w:rsidRDefault="00442878" w:rsidP="00742029">
            <w:pPr>
              <w:ind w:right="40"/>
              <w:jc w:val="center"/>
              <w:rPr>
                <w:sz w:val="24"/>
                <w:szCs w:val="24"/>
              </w:rPr>
            </w:pPr>
            <w:r>
              <w:rPr>
                <w:sz w:val="24"/>
                <w:szCs w:val="24"/>
              </w:rPr>
              <w:t xml:space="preserve">д. </w:t>
            </w:r>
            <w:proofErr w:type="spellStart"/>
            <w:r>
              <w:rPr>
                <w:sz w:val="24"/>
                <w:szCs w:val="24"/>
              </w:rPr>
              <w:t>Полько</w:t>
            </w:r>
            <w:proofErr w:type="spellEnd"/>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68, 69, 70, 71, 72, 73, 74, 75, 76, 89, 104, 105, 106, 107, 108, 107, 122, 123, 124, 1369, 16, 17, 18, 19, 20, 212, 7, 8, 11, 14, 15, 22, 23, 24, 25, 26, 27</w:t>
            </w:r>
          </w:p>
        </w:tc>
      </w:tr>
    </w:tbl>
    <w:p w:rsidR="00442878" w:rsidRDefault="00442878" w:rsidP="00442878">
      <w:pPr>
        <w:ind w:firstLine="540"/>
        <w:jc w:val="both"/>
        <w:rPr>
          <w:sz w:val="24"/>
          <w:szCs w:val="24"/>
        </w:rPr>
      </w:pPr>
    </w:p>
    <w:p w:rsidR="005F79CD" w:rsidRDefault="00442878" w:rsidP="00442878">
      <w:pPr>
        <w:jc w:val="both"/>
        <w:rPr>
          <w:sz w:val="24"/>
          <w:szCs w:val="24"/>
        </w:rPr>
      </w:pPr>
      <w:r>
        <w:rPr>
          <w:sz w:val="24"/>
          <w:szCs w:val="24"/>
        </w:rPr>
        <w:t xml:space="preserve">  </w:t>
      </w:r>
    </w:p>
    <w:p w:rsidR="005F79CD" w:rsidRDefault="005F79CD" w:rsidP="00442878">
      <w:pPr>
        <w:jc w:val="both"/>
        <w:rPr>
          <w:sz w:val="24"/>
          <w:szCs w:val="24"/>
        </w:rPr>
      </w:pPr>
    </w:p>
    <w:p w:rsidR="00442878" w:rsidRDefault="00442878" w:rsidP="00442878">
      <w:pPr>
        <w:jc w:val="both"/>
        <w:rPr>
          <w:sz w:val="24"/>
          <w:szCs w:val="24"/>
        </w:rPr>
      </w:pPr>
      <w:r>
        <w:rPr>
          <w:sz w:val="24"/>
          <w:szCs w:val="24"/>
        </w:rPr>
        <w:t xml:space="preserve">2. Работу профилактической группы организовать в соответствии с Порядком организации и работы профилактических групп сельский поселений муниципального </w:t>
      </w:r>
      <w:r>
        <w:rPr>
          <w:sz w:val="24"/>
          <w:szCs w:val="24"/>
        </w:rPr>
        <w:lastRenderedPageBreak/>
        <w:t>образования «</w:t>
      </w:r>
      <w:proofErr w:type="spellStart"/>
      <w:r>
        <w:rPr>
          <w:sz w:val="24"/>
          <w:szCs w:val="24"/>
        </w:rPr>
        <w:t>Кизнерский</w:t>
      </w:r>
      <w:proofErr w:type="spellEnd"/>
      <w:r>
        <w:rPr>
          <w:sz w:val="24"/>
          <w:szCs w:val="24"/>
        </w:rPr>
        <w:t xml:space="preserve"> район», утвержденным постановлением Администрации муниципального образования «</w:t>
      </w:r>
      <w:proofErr w:type="spellStart"/>
      <w:r>
        <w:rPr>
          <w:sz w:val="24"/>
          <w:szCs w:val="24"/>
        </w:rPr>
        <w:t>Кизнерский</w:t>
      </w:r>
      <w:proofErr w:type="spellEnd"/>
      <w:r>
        <w:rPr>
          <w:sz w:val="24"/>
          <w:szCs w:val="24"/>
        </w:rPr>
        <w:t xml:space="preserve"> район» от 06.02.2018 года «О превентивных мероприятиях в весенне-летний пожароопасный период 2018 года на территории муниципального образования «</w:t>
      </w:r>
      <w:proofErr w:type="spellStart"/>
      <w:r>
        <w:rPr>
          <w:sz w:val="24"/>
          <w:szCs w:val="24"/>
        </w:rPr>
        <w:t>Кизнерский</w:t>
      </w:r>
      <w:proofErr w:type="spellEnd"/>
      <w:r>
        <w:rPr>
          <w:sz w:val="24"/>
          <w:szCs w:val="24"/>
        </w:rPr>
        <w:t xml:space="preserve"> район».</w:t>
      </w:r>
    </w:p>
    <w:p w:rsidR="005F79CD" w:rsidRDefault="005F79CD" w:rsidP="00442878">
      <w:pPr>
        <w:jc w:val="both"/>
        <w:textAlignment w:val="baseline"/>
        <w:outlineLvl w:val="3"/>
        <w:rPr>
          <w:sz w:val="24"/>
          <w:szCs w:val="24"/>
        </w:rPr>
      </w:pPr>
    </w:p>
    <w:p w:rsidR="00442878" w:rsidRDefault="00442878" w:rsidP="00442878">
      <w:pPr>
        <w:jc w:val="both"/>
        <w:textAlignment w:val="baseline"/>
        <w:outlineLvl w:val="3"/>
        <w:rPr>
          <w:color w:val="000000"/>
          <w:spacing w:val="2"/>
          <w:sz w:val="24"/>
          <w:szCs w:val="24"/>
        </w:rPr>
      </w:pPr>
      <w:r>
        <w:rPr>
          <w:sz w:val="24"/>
          <w:szCs w:val="24"/>
        </w:rPr>
        <w:t xml:space="preserve"> 3. Утвердить план-график патрулирования профилактической группы </w:t>
      </w:r>
      <w:r>
        <w:rPr>
          <w:color w:val="000000"/>
          <w:spacing w:val="2"/>
          <w:sz w:val="24"/>
          <w:szCs w:val="24"/>
        </w:rPr>
        <w:t>(Приложение № 1).</w:t>
      </w:r>
    </w:p>
    <w:p w:rsidR="005F79CD" w:rsidRDefault="005F79CD" w:rsidP="005F79CD">
      <w:pPr>
        <w:jc w:val="both"/>
        <w:textAlignment w:val="baseline"/>
        <w:outlineLvl w:val="3"/>
        <w:rPr>
          <w:color w:val="000000"/>
          <w:spacing w:val="2"/>
          <w:sz w:val="24"/>
          <w:szCs w:val="24"/>
        </w:rPr>
      </w:pPr>
    </w:p>
    <w:p w:rsidR="00442878" w:rsidRDefault="00442878" w:rsidP="005F79CD">
      <w:pPr>
        <w:jc w:val="both"/>
        <w:textAlignment w:val="baseline"/>
        <w:outlineLvl w:val="3"/>
        <w:rPr>
          <w:color w:val="000000"/>
          <w:spacing w:val="2"/>
          <w:sz w:val="24"/>
          <w:szCs w:val="24"/>
        </w:rPr>
      </w:pPr>
      <w:r>
        <w:rPr>
          <w:color w:val="000000"/>
          <w:spacing w:val="2"/>
          <w:sz w:val="24"/>
          <w:szCs w:val="24"/>
        </w:rPr>
        <w:t xml:space="preserve">4. </w:t>
      </w:r>
      <w:proofErr w:type="gramStart"/>
      <w:r>
        <w:rPr>
          <w:color w:val="000000"/>
          <w:spacing w:val="2"/>
          <w:sz w:val="24"/>
          <w:szCs w:val="24"/>
        </w:rPr>
        <w:t>Контроль за</w:t>
      </w:r>
      <w:proofErr w:type="gramEnd"/>
      <w:r>
        <w:rPr>
          <w:color w:val="000000"/>
          <w:spacing w:val="2"/>
          <w:sz w:val="24"/>
          <w:szCs w:val="24"/>
        </w:rPr>
        <w:t xml:space="preserve"> исполнением постановления </w:t>
      </w:r>
      <w:r w:rsidRPr="0000136A">
        <w:rPr>
          <w:color w:val="000000"/>
          <w:spacing w:val="2"/>
          <w:sz w:val="24"/>
          <w:szCs w:val="24"/>
        </w:rPr>
        <w:t xml:space="preserve"> </w:t>
      </w:r>
      <w:r>
        <w:rPr>
          <w:color w:val="000000"/>
          <w:spacing w:val="2"/>
          <w:sz w:val="24"/>
          <w:szCs w:val="24"/>
        </w:rPr>
        <w:t>отставляю за собой.</w:t>
      </w:r>
    </w:p>
    <w:p w:rsidR="005F79CD" w:rsidRDefault="005F79CD" w:rsidP="00442878">
      <w:pPr>
        <w:jc w:val="both"/>
        <w:textAlignment w:val="baseline"/>
        <w:outlineLvl w:val="3"/>
        <w:rPr>
          <w:sz w:val="24"/>
          <w:szCs w:val="24"/>
        </w:rPr>
      </w:pPr>
    </w:p>
    <w:p w:rsidR="00442878" w:rsidRPr="009A1C01" w:rsidRDefault="00442878" w:rsidP="00442878">
      <w:pPr>
        <w:jc w:val="both"/>
        <w:textAlignment w:val="baseline"/>
        <w:outlineLvl w:val="3"/>
        <w:rPr>
          <w:rFonts w:cstheme="minorBidi"/>
          <w:color w:val="000000"/>
          <w:spacing w:val="2"/>
          <w:sz w:val="24"/>
          <w:szCs w:val="24"/>
        </w:rPr>
      </w:pPr>
      <w:r>
        <w:rPr>
          <w:sz w:val="24"/>
          <w:szCs w:val="24"/>
        </w:rPr>
        <w:t xml:space="preserve">Глава </w:t>
      </w:r>
      <w:proofErr w:type="gramStart"/>
      <w:r>
        <w:rPr>
          <w:sz w:val="24"/>
          <w:szCs w:val="24"/>
        </w:rPr>
        <w:t>муниципального</w:t>
      </w:r>
      <w:proofErr w:type="gramEnd"/>
      <w:r>
        <w:rPr>
          <w:sz w:val="24"/>
          <w:szCs w:val="24"/>
        </w:rPr>
        <w:t xml:space="preserve"> </w:t>
      </w:r>
    </w:p>
    <w:p w:rsidR="00442878" w:rsidRDefault="00442878" w:rsidP="00442878">
      <w:pPr>
        <w:jc w:val="both"/>
        <w:rPr>
          <w:sz w:val="24"/>
          <w:szCs w:val="24"/>
        </w:rPr>
      </w:pPr>
      <w:r>
        <w:rPr>
          <w:sz w:val="24"/>
          <w:szCs w:val="24"/>
        </w:rPr>
        <w:t>образования «Старокопкинское»                                                                               В.А. Зорин</w:t>
      </w:r>
    </w:p>
    <w:p w:rsidR="00442878" w:rsidRDefault="00442878" w:rsidP="00442878">
      <w:pPr>
        <w:ind w:firstLine="540"/>
        <w:jc w:val="both"/>
        <w:rPr>
          <w:sz w:val="24"/>
          <w:szCs w:val="24"/>
        </w:rPr>
      </w:pPr>
    </w:p>
    <w:p w:rsidR="00442878" w:rsidRDefault="00442878" w:rsidP="00442878">
      <w:pPr>
        <w:ind w:firstLine="540"/>
        <w:jc w:val="both"/>
        <w:rPr>
          <w:sz w:val="24"/>
          <w:szCs w:val="24"/>
        </w:rPr>
      </w:pPr>
    </w:p>
    <w:p w:rsidR="005F79CD" w:rsidRDefault="00442878" w:rsidP="00442878">
      <w:pPr>
        <w:jc w:val="center"/>
        <w:rPr>
          <w:color w:val="000000" w:themeColor="text1"/>
          <w:sz w:val="24"/>
          <w:szCs w:val="24"/>
        </w:rPr>
      </w:pPr>
      <w:r>
        <w:rPr>
          <w:color w:val="000000" w:themeColor="text1"/>
          <w:sz w:val="24"/>
          <w:szCs w:val="24"/>
        </w:rPr>
        <w:t xml:space="preserve">                                                                                                                             </w:t>
      </w: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5F79CD" w:rsidRDefault="005F79CD" w:rsidP="00442878">
      <w:pPr>
        <w:jc w:val="center"/>
        <w:rPr>
          <w:color w:val="000000" w:themeColor="text1"/>
          <w:sz w:val="24"/>
          <w:szCs w:val="24"/>
        </w:rPr>
      </w:pPr>
    </w:p>
    <w:p w:rsidR="00442878" w:rsidRDefault="005F79CD" w:rsidP="00442878">
      <w:pPr>
        <w:jc w:val="center"/>
        <w:rPr>
          <w:color w:val="000000" w:themeColor="text1"/>
          <w:sz w:val="24"/>
          <w:szCs w:val="24"/>
        </w:rPr>
      </w:pPr>
      <w:r>
        <w:rPr>
          <w:color w:val="000000" w:themeColor="text1"/>
          <w:sz w:val="24"/>
          <w:szCs w:val="24"/>
        </w:rPr>
        <w:t xml:space="preserve">                                                                                                                             </w:t>
      </w:r>
      <w:r w:rsidR="00442878">
        <w:rPr>
          <w:color w:val="000000" w:themeColor="text1"/>
          <w:sz w:val="24"/>
          <w:szCs w:val="24"/>
        </w:rPr>
        <w:t>Приложение № 1</w:t>
      </w:r>
    </w:p>
    <w:p w:rsidR="00442878" w:rsidRDefault="00442878" w:rsidP="00442878">
      <w:pPr>
        <w:jc w:val="center"/>
        <w:rPr>
          <w:color w:val="000000" w:themeColor="text1"/>
          <w:sz w:val="24"/>
          <w:szCs w:val="24"/>
        </w:rPr>
      </w:pPr>
      <w:r>
        <w:rPr>
          <w:color w:val="000000" w:themeColor="text1"/>
          <w:sz w:val="24"/>
          <w:szCs w:val="24"/>
        </w:rPr>
        <w:t xml:space="preserve">                                                                                             к Постановлению   Администрации </w:t>
      </w:r>
    </w:p>
    <w:p w:rsidR="00442878" w:rsidRDefault="00442878" w:rsidP="00442878">
      <w:pPr>
        <w:jc w:val="center"/>
        <w:rPr>
          <w:color w:val="000000" w:themeColor="text1"/>
          <w:sz w:val="24"/>
          <w:szCs w:val="24"/>
        </w:rPr>
      </w:pPr>
      <w:r>
        <w:rPr>
          <w:color w:val="000000" w:themeColor="text1"/>
          <w:sz w:val="24"/>
          <w:szCs w:val="24"/>
        </w:rPr>
        <w:t xml:space="preserve">                                                                                                                 МО «Старокопкинское»</w:t>
      </w:r>
    </w:p>
    <w:p w:rsidR="00442878" w:rsidRDefault="00442878" w:rsidP="00442878">
      <w:pPr>
        <w:jc w:val="center"/>
        <w:rPr>
          <w:color w:val="000000" w:themeColor="text1"/>
          <w:sz w:val="24"/>
          <w:szCs w:val="24"/>
        </w:rPr>
      </w:pPr>
      <w:r>
        <w:rPr>
          <w:color w:val="000000" w:themeColor="text1"/>
          <w:sz w:val="24"/>
          <w:szCs w:val="24"/>
        </w:rPr>
        <w:t xml:space="preserve">                                                </w:t>
      </w:r>
      <w:r w:rsidR="005F79CD">
        <w:rPr>
          <w:color w:val="000000" w:themeColor="text1"/>
          <w:sz w:val="24"/>
          <w:szCs w:val="24"/>
        </w:rPr>
        <w:t xml:space="preserve">                                                     </w:t>
      </w:r>
      <w:r>
        <w:rPr>
          <w:color w:val="000000" w:themeColor="text1"/>
          <w:sz w:val="24"/>
          <w:szCs w:val="24"/>
        </w:rPr>
        <w:t xml:space="preserve"> № 4 от «</w:t>
      </w:r>
      <w:r w:rsidR="005F79CD">
        <w:rPr>
          <w:color w:val="000000" w:themeColor="text1"/>
          <w:sz w:val="24"/>
          <w:szCs w:val="24"/>
        </w:rPr>
        <w:t>19</w:t>
      </w:r>
      <w:r>
        <w:rPr>
          <w:color w:val="000000" w:themeColor="text1"/>
          <w:sz w:val="24"/>
          <w:szCs w:val="24"/>
        </w:rPr>
        <w:t>» февраля 2018 года</w:t>
      </w:r>
    </w:p>
    <w:p w:rsidR="00442878" w:rsidRDefault="00442878" w:rsidP="00442878">
      <w:pPr>
        <w:jc w:val="right"/>
        <w:rPr>
          <w:color w:val="000000" w:themeColor="text1"/>
          <w:sz w:val="24"/>
          <w:szCs w:val="24"/>
        </w:rPr>
      </w:pPr>
    </w:p>
    <w:p w:rsidR="00442878" w:rsidRDefault="00442878" w:rsidP="00442878">
      <w:pPr>
        <w:shd w:val="clear" w:color="auto" w:fill="E9ECF1"/>
        <w:jc w:val="center"/>
        <w:textAlignment w:val="baseline"/>
        <w:outlineLvl w:val="3"/>
        <w:rPr>
          <w:b/>
          <w:color w:val="000000"/>
          <w:spacing w:val="2"/>
          <w:sz w:val="24"/>
          <w:szCs w:val="24"/>
          <w:lang w:eastAsia="ru-RU"/>
        </w:rPr>
      </w:pPr>
      <w:r w:rsidRPr="0000136A">
        <w:rPr>
          <w:b/>
          <w:color w:val="000000"/>
          <w:spacing w:val="2"/>
          <w:sz w:val="24"/>
          <w:szCs w:val="24"/>
          <w:lang w:eastAsia="ru-RU"/>
        </w:rPr>
        <w:t>План-график</w:t>
      </w:r>
      <w:r>
        <w:rPr>
          <w:b/>
          <w:color w:val="000000"/>
          <w:spacing w:val="2"/>
          <w:sz w:val="24"/>
          <w:szCs w:val="24"/>
          <w:lang w:eastAsia="ru-RU"/>
        </w:rPr>
        <w:t xml:space="preserve"> </w:t>
      </w:r>
    </w:p>
    <w:p w:rsidR="00442878" w:rsidRDefault="00442878" w:rsidP="00442878">
      <w:pPr>
        <w:shd w:val="clear" w:color="auto" w:fill="E9ECF1"/>
        <w:jc w:val="center"/>
        <w:textAlignment w:val="baseline"/>
        <w:outlineLvl w:val="3"/>
        <w:rPr>
          <w:b/>
          <w:color w:val="000000"/>
          <w:spacing w:val="2"/>
          <w:sz w:val="24"/>
          <w:szCs w:val="24"/>
          <w:lang w:eastAsia="ru-RU"/>
        </w:rPr>
      </w:pPr>
      <w:r>
        <w:rPr>
          <w:b/>
          <w:color w:val="000000"/>
          <w:spacing w:val="2"/>
          <w:sz w:val="24"/>
          <w:szCs w:val="24"/>
          <w:lang w:eastAsia="ru-RU"/>
        </w:rPr>
        <w:t xml:space="preserve">патрулирования профилактической группы </w:t>
      </w:r>
    </w:p>
    <w:p w:rsidR="00442878" w:rsidRDefault="00442878" w:rsidP="00442878">
      <w:pPr>
        <w:shd w:val="clear" w:color="auto" w:fill="E9ECF1"/>
        <w:jc w:val="center"/>
        <w:textAlignment w:val="baseline"/>
        <w:outlineLvl w:val="3"/>
        <w:rPr>
          <w:b/>
          <w:color w:val="000000"/>
          <w:spacing w:val="2"/>
          <w:sz w:val="24"/>
          <w:szCs w:val="24"/>
          <w:lang w:eastAsia="ru-RU"/>
        </w:rPr>
      </w:pPr>
      <w:r>
        <w:rPr>
          <w:b/>
          <w:color w:val="000000"/>
          <w:spacing w:val="2"/>
          <w:sz w:val="24"/>
          <w:szCs w:val="24"/>
          <w:lang w:eastAsia="ru-RU"/>
        </w:rPr>
        <w:t xml:space="preserve">на территории муниципального образования «Старокопкинское»  </w:t>
      </w:r>
    </w:p>
    <w:p w:rsidR="00442878" w:rsidRDefault="00442878" w:rsidP="00442878">
      <w:pPr>
        <w:shd w:val="clear" w:color="auto" w:fill="E9ECF1"/>
        <w:jc w:val="center"/>
        <w:textAlignment w:val="baseline"/>
        <w:outlineLvl w:val="3"/>
        <w:rPr>
          <w:b/>
          <w:color w:val="000000"/>
          <w:spacing w:val="2"/>
          <w:sz w:val="24"/>
          <w:szCs w:val="24"/>
          <w:lang w:eastAsia="ru-RU"/>
        </w:rPr>
      </w:pPr>
      <w:r>
        <w:rPr>
          <w:b/>
          <w:color w:val="000000"/>
          <w:spacing w:val="2"/>
          <w:sz w:val="24"/>
          <w:szCs w:val="24"/>
          <w:lang w:eastAsia="ru-RU"/>
        </w:rPr>
        <w:t>с апрель-сентябрь 2018 года</w:t>
      </w:r>
    </w:p>
    <w:p w:rsidR="00442878" w:rsidRDefault="00442878" w:rsidP="00442878">
      <w:pPr>
        <w:shd w:val="clear" w:color="auto" w:fill="E9ECF1"/>
        <w:jc w:val="center"/>
        <w:textAlignment w:val="baseline"/>
        <w:outlineLvl w:val="3"/>
        <w:rPr>
          <w:b/>
          <w:color w:val="000000"/>
          <w:spacing w:val="2"/>
          <w:sz w:val="24"/>
          <w:szCs w:val="24"/>
          <w:lang w:eastAsia="ru-RU"/>
        </w:rPr>
      </w:pPr>
    </w:p>
    <w:tbl>
      <w:tblPr>
        <w:tblStyle w:val="a4"/>
        <w:tblW w:w="10632" w:type="dxa"/>
        <w:tblInd w:w="-743" w:type="dxa"/>
        <w:tblLook w:val="04A0" w:firstRow="1" w:lastRow="0" w:firstColumn="1" w:lastColumn="0" w:noHBand="0" w:noVBand="1"/>
      </w:tblPr>
      <w:tblGrid>
        <w:gridCol w:w="675"/>
        <w:gridCol w:w="2444"/>
        <w:gridCol w:w="4820"/>
        <w:gridCol w:w="2693"/>
      </w:tblGrid>
      <w:tr w:rsidR="00442878" w:rsidTr="00742029">
        <w:tc>
          <w:tcPr>
            <w:tcW w:w="675" w:type="dxa"/>
          </w:tcPr>
          <w:p w:rsidR="00442878" w:rsidRDefault="00442878" w:rsidP="00742029">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444" w:type="dxa"/>
          </w:tcPr>
          <w:p w:rsidR="00442878" w:rsidRDefault="00442878" w:rsidP="00742029">
            <w:pPr>
              <w:jc w:val="center"/>
              <w:rPr>
                <w:sz w:val="24"/>
                <w:szCs w:val="24"/>
              </w:rPr>
            </w:pPr>
            <w:r>
              <w:rPr>
                <w:sz w:val="24"/>
                <w:szCs w:val="24"/>
              </w:rPr>
              <w:t xml:space="preserve">Дата </w:t>
            </w:r>
          </w:p>
          <w:p w:rsidR="00442878" w:rsidRDefault="00442878" w:rsidP="00742029">
            <w:pPr>
              <w:jc w:val="center"/>
              <w:rPr>
                <w:sz w:val="24"/>
                <w:szCs w:val="24"/>
              </w:rPr>
            </w:pPr>
            <w:r>
              <w:rPr>
                <w:sz w:val="24"/>
                <w:szCs w:val="24"/>
              </w:rPr>
              <w:t xml:space="preserve">патрулирования </w:t>
            </w:r>
          </w:p>
        </w:tc>
        <w:tc>
          <w:tcPr>
            <w:tcW w:w="4820" w:type="dxa"/>
          </w:tcPr>
          <w:p w:rsidR="00442878" w:rsidRDefault="00442878" w:rsidP="00742029">
            <w:pPr>
              <w:jc w:val="center"/>
              <w:rPr>
                <w:sz w:val="24"/>
                <w:szCs w:val="24"/>
              </w:rPr>
            </w:pPr>
            <w:r>
              <w:rPr>
                <w:sz w:val="24"/>
                <w:szCs w:val="24"/>
              </w:rPr>
              <w:t xml:space="preserve">Место </w:t>
            </w:r>
          </w:p>
          <w:p w:rsidR="00442878" w:rsidRDefault="00442878" w:rsidP="00742029">
            <w:pPr>
              <w:jc w:val="center"/>
              <w:rPr>
                <w:sz w:val="24"/>
                <w:szCs w:val="24"/>
              </w:rPr>
            </w:pPr>
            <w:r>
              <w:rPr>
                <w:sz w:val="24"/>
                <w:szCs w:val="24"/>
              </w:rPr>
              <w:t>патрулирования (населенный пункт,</w:t>
            </w:r>
            <w:r w:rsidRPr="005A3D0A">
              <w:t xml:space="preserve"> </w:t>
            </w:r>
            <w:r w:rsidRPr="00720CC5">
              <w:rPr>
                <w:sz w:val="24"/>
                <w:szCs w:val="24"/>
              </w:rPr>
              <w:t>перечень территорий, граничащих с лесами)</w:t>
            </w:r>
          </w:p>
        </w:tc>
        <w:tc>
          <w:tcPr>
            <w:tcW w:w="2693" w:type="dxa"/>
          </w:tcPr>
          <w:p w:rsidR="00442878" w:rsidRDefault="00442878" w:rsidP="00742029">
            <w:pPr>
              <w:jc w:val="center"/>
              <w:rPr>
                <w:sz w:val="24"/>
                <w:szCs w:val="24"/>
              </w:rPr>
            </w:pPr>
            <w:r>
              <w:rPr>
                <w:sz w:val="24"/>
                <w:szCs w:val="24"/>
              </w:rPr>
              <w:t xml:space="preserve">Ответственный </w:t>
            </w:r>
          </w:p>
          <w:p w:rsidR="00442878" w:rsidRDefault="00442878" w:rsidP="00742029">
            <w:pPr>
              <w:jc w:val="center"/>
              <w:rPr>
                <w:sz w:val="24"/>
                <w:szCs w:val="24"/>
              </w:rPr>
            </w:pPr>
            <w:r>
              <w:rPr>
                <w:sz w:val="24"/>
                <w:szCs w:val="24"/>
              </w:rPr>
              <w:t xml:space="preserve">за исполнение  </w:t>
            </w:r>
          </w:p>
        </w:tc>
      </w:tr>
      <w:tr w:rsidR="00442878" w:rsidTr="00742029">
        <w:tc>
          <w:tcPr>
            <w:tcW w:w="10632" w:type="dxa"/>
            <w:gridSpan w:val="4"/>
          </w:tcPr>
          <w:p w:rsidR="00442878" w:rsidRPr="00AC2019" w:rsidRDefault="00442878" w:rsidP="00742029">
            <w:pPr>
              <w:jc w:val="center"/>
              <w:rPr>
                <w:b/>
                <w:sz w:val="24"/>
                <w:szCs w:val="24"/>
              </w:rPr>
            </w:pPr>
            <w:r>
              <w:rPr>
                <w:b/>
                <w:sz w:val="24"/>
                <w:szCs w:val="24"/>
              </w:rPr>
              <w:t xml:space="preserve">Апрель </w:t>
            </w:r>
          </w:p>
        </w:tc>
      </w:tr>
      <w:tr w:rsidR="00442878" w:rsidTr="00742029">
        <w:tc>
          <w:tcPr>
            <w:tcW w:w="675" w:type="dxa"/>
          </w:tcPr>
          <w:p w:rsidR="00442878" w:rsidRDefault="00442878" w:rsidP="00742029">
            <w:pPr>
              <w:jc w:val="center"/>
              <w:rPr>
                <w:sz w:val="24"/>
                <w:szCs w:val="24"/>
              </w:rPr>
            </w:pPr>
            <w:r>
              <w:rPr>
                <w:sz w:val="24"/>
                <w:szCs w:val="24"/>
              </w:rPr>
              <w:t>1.</w:t>
            </w:r>
          </w:p>
        </w:tc>
        <w:tc>
          <w:tcPr>
            <w:tcW w:w="2444" w:type="dxa"/>
          </w:tcPr>
          <w:p w:rsidR="00442878" w:rsidRDefault="00442878" w:rsidP="00742029">
            <w:pPr>
              <w:jc w:val="center"/>
              <w:rPr>
                <w:sz w:val="24"/>
                <w:szCs w:val="24"/>
              </w:rPr>
            </w:pPr>
            <w:r>
              <w:rPr>
                <w:sz w:val="24"/>
                <w:szCs w:val="24"/>
              </w:rPr>
              <w:t>05.04</w:t>
            </w:r>
          </w:p>
        </w:tc>
        <w:tc>
          <w:tcPr>
            <w:tcW w:w="4820" w:type="dxa"/>
          </w:tcPr>
          <w:p w:rsidR="00442878" w:rsidRDefault="00442878" w:rsidP="00742029">
            <w:pPr>
              <w:ind w:right="40"/>
              <w:jc w:val="center"/>
              <w:rPr>
                <w:sz w:val="24"/>
                <w:szCs w:val="24"/>
              </w:rPr>
            </w:pPr>
            <w:r>
              <w:rPr>
                <w:sz w:val="24"/>
                <w:szCs w:val="24"/>
              </w:rPr>
              <w:t xml:space="preserve">д. Старые Копки, </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Pr="00E524EA" w:rsidRDefault="00442878" w:rsidP="00742029">
            <w:pPr>
              <w:ind w:right="40"/>
              <w:jc w:val="center"/>
              <w:rPr>
                <w:sz w:val="24"/>
                <w:szCs w:val="24"/>
              </w:rPr>
            </w:pPr>
            <w:r>
              <w:rPr>
                <w:sz w:val="24"/>
                <w:szCs w:val="24"/>
              </w:rPr>
              <w:t>68, 69, 70, 71, 72, 73, 74, 75, 76, 89, 104, 105, 106, 107, 108</w:t>
            </w:r>
          </w:p>
        </w:tc>
        <w:tc>
          <w:tcPr>
            <w:tcW w:w="2693" w:type="dxa"/>
          </w:tcPr>
          <w:p w:rsidR="00442878" w:rsidRDefault="00442878" w:rsidP="00742029">
            <w:pPr>
              <w:jc w:val="center"/>
              <w:rPr>
                <w:sz w:val="24"/>
                <w:szCs w:val="24"/>
              </w:rPr>
            </w:pPr>
            <w:r>
              <w:rPr>
                <w:sz w:val="24"/>
                <w:szCs w:val="24"/>
              </w:rPr>
              <w:t xml:space="preserve">Руководитель профилактической группы </w:t>
            </w:r>
          </w:p>
        </w:tc>
      </w:tr>
      <w:tr w:rsidR="00442878" w:rsidTr="00742029">
        <w:tc>
          <w:tcPr>
            <w:tcW w:w="675" w:type="dxa"/>
          </w:tcPr>
          <w:p w:rsidR="00442878" w:rsidRDefault="00442878" w:rsidP="00742029">
            <w:pPr>
              <w:jc w:val="center"/>
              <w:rPr>
                <w:sz w:val="24"/>
                <w:szCs w:val="24"/>
              </w:rPr>
            </w:pPr>
            <w:r>
              <w:rPr>
                <w:sz w:val="24"/>
                <w:szCs w:val="24"/>
              </w:rPr>
              <w:t>2.</w:t>
            </w:r>
          </w:p>
        </w:tc>
        <w:tc>
          <w:tcPr>
            <w:tcW w:w="2444" w:type="dxa"/>
          </w:tcPr>
          <w:p w:rsidR="00442878" w:rsidRDefault="00442878" w:rsidP="00742029">
            <w:pPr>
              <w:jc w:val="center"/>
              <w:rPr>
                <w:sz w:val="24"/>
                <w:szCs w:val="24"/>
              </w:rPr>
            </w:pPr>
            <w:r>
              <w:rPr>
                <w:sz w:val="24"/>
                <w:szCs w:val="24"/>
              </w:rPr>
              <w:t>12.04</w:t>
            </w:r>
          </w:p>
        </w:tc>
        <w:tc>
          <w:tcPr>
            <w:tcW w:w="4820" w:type="dxa"/>
          </w:tcPr>
          <w:p w:rsidR="00442878" w:rsidRDefault="00442878" w:rsidP="00742029">
            <w:pPr>
              <w:ind w:right="40"/>
              <w:jc w:val="center"/>
              <w:rPr>
                <w:sz w:val="24"/>
                <w:szCs w:val="24"/>
              </w:rPr>
            </w:pPr>
            <w:r>
              <w:rPr>
                <w:sz w:val="24"/>
                <w:szCs w:val="24"/>
              </w:rPr>
              <w:t>д. Русская Коса</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2, 7, 8, 11, 14, 15, 22, 23, 24, 25, 26, 27</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rPr>
          <w:trHeight w:val="676"/>
        </w:trPr>
        <w:tc>
          <w:tcPr>
            <w:tcW w:w="675" w:type="dxa"/>
          </w:tcPr>
          <w:p w:rsidR="00442878" w:rsidRDefault="00442878" w:rsidP="00742029">
            <w:pPr>
              <w:jc w:val="center"/>
              <w:rPr>
                <w:sz w:val="24"/>
                <w:szCs w:val="24"/>
              </w:rPr>
            </w:pPr>
            <w:r>
              <w:rPr>
                <w:sz w:val="24"/>
                <w:szCs w:val="24"/>
              </w:rPr>
              <w:t>3.</w:t>
            </w:r>
          </w:p>
        </w:tc>
        <w:tc>
          <w:tcPr>
            <w:tcW w:w="2444" w:type="dxa"/>
          </w:tcPr>
          <w:p w:rsidR="00442878" w:rsidRDefault="00442878" w:rsidP="00742029">
            <w:pPr>
              <w:jc w:val="center"/>
              <w:rPr>
                <w:sz w:val="24"/>
                <w:szCs w:val="24"/>
              </w:rPr>
            </w:pPr>
            <w:r>
              <w:rPr>
                <w:sz w:val="24"/>
                <w:szCs w:val="24"/>
              </w:rPr>
              <w:t>19.04</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Сюлонер-Юмья</w:t>
            </w:r>
            <w:proofErr w:type="spellEnd"/>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107, 122, 123, 124, 136</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4.</w:t>
            </w:r>
          </w:p>
        </w:tc>
        <w:tc>
          <w:tcPr>
            <w:tcW w:w="2444" w:type="dxa"/>
          </w:tcPr>
          <w:p w:rsidR="00442878" w:rsidRDefault="00442878" w:rsidP="00742029">
            <w:pPr>
              <w:jc w:val="center"/>
              <w:rPr>
                <w:sz w:val="24"/>
                <w:szCs w:val="24"/>
              </w:rPr>
            </w:pPr>
            <w:r>
              <w:rPr>
                <w:sz w:val="24"/>
                <w:szCs w:val="24"/>
              </w:rPr>
              <w:t>26.04</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Гыбдан</w:t>
            </w:r>
            <w:proofErr w:type="spellEnd"/>
          </w:p>
          <w:p w:rsidR="00442878" w:rsidRDefault="00442878" w:rsidP="00742029">
            <w:pPr>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jc w:val="center"/>
              <w:rPr>
                <w:sz w:val="24"/>
                <w:szCs w:val="24"/>
              </w:rPr>
            </w:pPr>
            <w:r>
              <w:rPr>
                <w:sz w:val="24"/>
                <w:szCs w:val="24"/>
              </w:rPr>
              <w:t>9, 16, 17, 18, 19, 20, 21</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10632" w:type="dxa"/>
            <w:gridSpan w:val="4"/>
          </w:tcPr>
          <w:p w:rsidR="00442878" w:rsidRPr="00AC2019" w:rsidRDefault="00442878" w:rsidP="00742029">
            <w:pPr>
              <w:jc w:val="center"/>
              <w:rPr>
                <w:b/>
                <w:sz w:val="24"/>
                <w:szCs w:val="24"/>
              </w:rPr>
            </w:pPr>
            <w:r>
              <w:rPr>
                <w:b/>
                <w:sz w:val="24"/>
                <w:szCs w:val="24"/>
              </w:rPr>
              <w:t xml:space="preserve">Май </w:t>
            </w:r>
          </w:p>
        </w:tc>
      </w:tr>
      <w:tr w:rsidR="00442878" w:rsidTr="00742029">
        <w:trPr>
          <w:trHeight w:val="710"/>
        </w:trPr>
        <w:tc>
          <w:tcPr>
            <w:tcW w:w="675" w:type="dxa"/>
          </w:tcPr>
          <w:p w:rsidR="00442878" w:rsidRDefault="00442878" w:rsidP="00742029">
            <w:pPr>
              <w:jc w:val="center"/>
              <w:rPr>
                <w:sz w:val="24"/>
                <w:szCs w:val="24"/>
              </w:rPr>
            </w:pPr>
            <w:r>
              <w:rPr>
                <w:sz w:val="24"/>
                <w:szCs w:val="24"/>
              </w:rPr>
              <w:t>1.</w:t>
            </w:r>
          </w:p>
        </w:tc>
        <w:tc>
          <w:tcPr>
            <w:tcW w:w="2444" w:type="dxa"/>
          </w:tcPr>
          <w:p w:rsidR="00442878" w:rsidRDefault="00442878" w:rsidP="00742029">
            <w:pPr>
              <w:jc w:val="center"/>
              <w:rPr>
                <w:sz w:val="24"/>
                <w:szCs w:val="24"/>
              </w:rPr>
            </w:pPr>
            <w:r>
              <w:rPr>
                <w:sz w:val="24"/>
                <w:szCs w:val="24"/>
              </w:rPr>
              <w:t>03.05</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Полько</w:t>
            </w:r>
            <w:proofErr w:type="spellEnd"/>
          </w:p>
          <w:p w:rsidR="00442878" w:rsidRDefault="00442878" w:rsidP="00742029">
            <w:pPr>
              <w:ind w:right="40"/>
              <w:jc w:val="center"/>
              <w:rPr>
                <w:sz w:val="24"/>
                <w:szCs w:val="24"/>
              </w:rPr>
            </w:pPr>
          </w:p>
        </w:tc>
        <w:tc>
          <w:tcPr>
            <w:tcW w:w="2693" w:type="dxa"/>
          </w:tcPr>
          <w:p w:rsidR="00442878" w:rsidRDefault="00442878" w:rsidP="00742029">
            <w:pPr>
              <w:jc w:val="center"/>
              <w:rPr>
                <w:sz w:val="24"/>
                <w:szCs w:val="24"/>
              </w:rPr>
            </w:pPr>
            <w:r>
              <w:rPr>
                <w:sz w:val="24"/>
                <w:szCs w:val="24"/>
              </w:rPr>
              <w:t xml:space="preserve">Руководитель профилактической группы </w:t>
            </w:r>
          </w:p>
        </w:tc>
      </w:tr>
      <w:tr w:rsidR="00442878" w:rsidTr="00742029">
        <w:tc>
          <w:tcPr>
            <w:tcW w:w="675" w:type="dxa"/>
          </w:tcPr>
          <w:p w:rsidR="00442878" w:rsidRDefault="00442878" w:rsidP="00742029">
            <w:pPr>
              <w:jc w:val="center"/>
              <w:rPr>
                <w:sz w:val="24"/>
                <w:szCs w:val="24"/>
              </w:rPr>
            </w:pPr>
            <w:r>
              <w:rPr>
                <w:sz w:val="24"/>
                <w:szCs w:val="24"/>
              </w:rPr>
              <w:t>2.</w:t>
            </w:r>
          </w:p>
        </w:tc>
        <w:tc>
          <w:tcPr>
            <w:tcW w:w="2444" w:type="dxa"/>
          </w:tcPr>
          <w:p w:rsidR="00442878" w:rsidRDefault="00442878" w:rsidP="00742029">
            <w:pPr>
              <w:jc w:val="center"/>
              <w:rPr>
                <w:sz w:val="24"/>
                <w:szCs w:val="24"/>
              </w:rPr>
            </w:pPr>
            <w:r>
              <w:rPr>
                <w:sz w:val="24"/>
                <w:szCs w:val="24"/>
              </w:rPr>
              <w:t>10.05</w:t>
            </w:r>
          </w:p>
        </w:tc>
        <w:tc>
          <w:tcPr>
            <w:tcW w:w="4820" w:type="dxa"/>
          </w:tcPr>
          <w:p w:rsidR="00442878" w:rsidRDefault="00442878" w:rsidP="00742029">
            <w:pPr>
              <w:ind w:right="40"/>
              <w:jc w:val="center"/>
              <w:rPr>
                <w:sz w:val="24"/>
                <w:szCs w:val="24"/>
              </w:rPr>
            </w:pPr>
            <w:r>
              <w:rPr>
                <w:sz w:val="24"/>
                <w:szCs w:val="24"/>
              </w:rPr>
              <w:t xml:space="preserve">д. Старые Копки, </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Pr="00E524EA" w:rsidRDefault="00442878" w:rsidP="00742029">
            <w:pPr>
              <w:ind w:right="40"/>
              <w:jc w:val="center"/>
              <w:rPr>
                <w:sz w:val="24"/>
                <w:szCs w:val="24"/>
              </w:rPr>
            </w:pPr>
            <w:r>
              <w:rPr>
                <w:sz w:val="24"/>
                <w:szCs w:val="24"/>
              </w:rPr>
              <w:t>68, 69, 70, 71, 72, 73, 74, 75, 76, 89, 104, 105, 106, 107, 108</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3.</w:t>
            </w:r>
          </w:p>
        </w:tc>
        <w:tc>
          <w:tcPr>
            <w:tcW w:w="2444" w:type="dxa"/>
          </w:tcPr>
          <w:p w:rsidR="00442878" w:rsidRDefault="00442878" w:rsidP="00742029">
            <w:pPr>
              <w:jc w:val="center"/>
              <w:rPr>
                <w:sz w:val="24"/>
                <w:szCs w:val="24"/>
              </w:rPr>
            </w:pPr>
            <w:r>
              <w:rPr>
                <w:sz w:val="24"/>
                <w:szCs w:val="24"/>
              </w:rPr>
              <w:t>17.05</w:t>
            </w:r>
          </w:p>
        </w:tc>
        <w:tc>
          <w:tcPr>
            <w:tcW w:w="4820" w:type="dxa"/>
          </w:tcPr>
          <w:p w:rsidR="00442878" w:rsidRDefault="00442878" w:rsidP="00742029">
            <w:pPr>
              <w:ind w:right="40"/>
              <w:jc w:val="center"/>
              <w:rPr>
                <w:sz w:val="24"/>
                <w:szCs w:val="24"/>
              </w:rPr>
            </w:pPr>
            <w:r>
              <w:rPr>
                <w:sz w:val="24"/>
                <w:szCs w:val="24"/>
              </w:rPr>
              <w:t>д. Русская Коса</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2, 7, 8, 11, 14, 15, 22, 23, 24, 25, 26, 27</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4.</w:t>
            </w:r>
          </w:p>
        </w:tc>
        <w:tc>
          <w:tcPr>
            <w:tcW w:w="2444" w:type="dxa"/>
          </w:tcPr>
          <w:p w:rsidR="00442878" w:rsidRDefault="00442878" w:rsidP="00742029">
            <w:pPr>
              <w:jc w:val="center"/>
              <w:rPr>
                <w:sz w:val="24"/>
                <w:szCs w:val="24"/>
              </w:rPr>
            </w:pPr>
            <w:r>
              <w:rPr>
                <w:sz w:val="24"/>
                <w:szCs w:val="24"/>
              </w:rPr>
              <w:t>24.05</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Сюлонер-Юмья</w:t>
            </w:r>
            <w:proofErr w:type="spellEnd"/>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107, 122, 123, 124, 136</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5.</w:t>
            </w:r>
          </w:p>
        </w:tc>
        <w:tc>
          <w:tcPr>
            <w:tcW w:w="2444" w:type="dxa"/>
          </w:tcPr>
          <w:p w:rsidR="00442878" w:rsidRDefault="00442878" w:rsidP="00742029">
            <w:pPr>
              <w:jc w:val="center"/>
              <w:rPr>
                <w:sz w:val="24"/>
                <w:szCs w:val="24"/>
              </w:rPr>
            </w:pPr>
            <w:r>
              <w:rPr>
                <w:sz w:val="24"/>
                <w:szCs w:val="24"/>
              </w:rPr>
              <w:t>31.05</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Гыбдан</w:t>
            </w:r>
            <w:proofErr w:type="spellEnd"/>
          </w:p>
          <w:p w:rsidR="00442878" w:rsidRDefault="00442878" w:rsidP="00742029">
            <w:pPr>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jc w:val="center"/>
              <w:rPr>
                <w:sz w:val="24"/>
                <w:szCs w:val="24"/>
              </w:rPr>
            </w:pPr>
            <w:r>
              <w:rPr>
                <w:sz w:val="24"/>
                <w:szCs w:val="24"/>
              </w:rPr>
              <w:t>9, 16, 17, 18, 19, 20, 21</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10632" w:type="dxa"/>
            <w:gridSpan w:val="4"/>
          </w:tcPr>
          <w:p w:rsidR="00442878" w:rsidRPr="00CB0749" w:rsidRDefault="00442878" w:rsidP="00742029">
            <w:pPr>
              <w:jc w:val="center"/>
              <w:rPr>
                <w:b/>
                <w:sz w:val="24"/>
                <w:szCs w:val="24"/>
              </w:rPr>
            </w:pPr>
            <w:r>
              <w:rPr>
                <w:b/>
                <w:sz w:val="24"/>
                <w:szCs w:val="24"/>
              </w:rPr>
              <w:t xml:space="preserve">Июнь </w:t>
            </w:r>
          </w:p>
        </w:tc>
      </w:tr>
      <w:tr w:rsidR="00442878" w:rsidTr="00742029">
        <w:tc>
          <w:tcPr>
            <w:tcW w:w="675" w:type="dxa"/>
          </w:tcPr>
          <w:p w:rsidR="00442878" w:rsidRDefault="00442878" w:rsidP="00742029">
            <w:pPr>
              <w:jc w:val="center"/>
              <w:rPr>
                <w:sz w:val="24"/>
                <w:szCs w:val="24"/>
              </w:rPr>
            </w:pPr>
            <w:r>
              <w:rPr>
                <w:sz w:val="24"/>
                <w:szCs w:val="24"/>
              </w:rPr>
              <w:t>1.</w:t>
            </w:r>
          </w:p>
        </w:tc>
        <w:tc>
          <w:tcPr>
            <w:tcW w:w="2444" w:type="dxa"/>
          </w:tcPr>
          <w:p w:rsidR="00442878" w:rsidRDefault="00442878" w:rsidP="00742029">
            <w:pPr>
              <w:jc w:val="center"/>
              <w:rPr>
                <w:sz w:val="24"/>
                <w:szCs w:val="24"/>
              </w:rPr>
            </w:pPr>
            <w:r>
              <w:rPr>
                <w:sz w:val="24"/>
                <w:szCs w:val="24"/>
              </w:rPr>
              <w:t>07.06</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Полько</w:t>
            </w:r>
            <w:proofErr w:type="spellEnd"/>
          </w:p>
          <w:p w:rsidR="00442878" w:rsidRPr="00720CC5" w:rsidRDefault="00442878" w:rsidP="00742029">
            <w:pPr>
              <w:jc w:val="center"/>
              <w:rPr>
                <w:sz w:val="24"/>
                <w:szCs w:val="24"/>
              </w:rPr>
            </w:pPr>
          </w:p>
        </w:tc>
        <w:tc>
          <w:tcPr>
            <w:tcW w:w="2693" w:type="dxa"/>
          </w:tcPr>
          <w:p w:rsidR="00442878" w:rsidRDefault="00442878" w:rsidP="00742029">
            <w:pPr>
              <w:jc w:val="center"/>
              <w:rPr>
                <w:sz w:val="24"/>
                <w:szCs w:val="24"/>
              </w:rPr>
            </w:pPr>
            <w:r>
              <w:rPr>
                <w:sz w:val="24"/>
                <w:szCs w:val="24"/>
              </w:rPr>
              <w:t xml:space="preserve">Руководитель профилактической группы </w:t>
            </w:r>
          </w:p>
        </w:tc>
      </w:tr>
      <w:tr w:rsidR="00442878" w:rsidTr="00742029">
        <w:tc>
          <w:tcPr>
            <w:tcW w:w="675" w:type="dxa"/>
          </w:tcPr>
          <w:p w:rsidR="00442878" w:rsidRDefault="00442878" w:rsidP="00742029">
            <w:pPr>
              <w:jc w:val="center"/>
              <w:rPr>
                <w:sz w:val="24"/>
                <w:szCs w:val="24"/>
              </w:rPr>
            </w:pPr>
            <w:r>
              <w:rPr>
                <w:sz w:val="24"/>
                <w:szCs w:val="24"/>
              </w:rPr>
              <w:t>2.</w:t>
            </w:r>
          </w:p>
        </w:tc>
        <w:tc>
          <w:tcPr>
            <w:tcW w:w="2444" w:type="dxa"/>
          </w:tcPr>
          <w:p w:rsidR="00442878" w:rsidRDefault="00442878" w:rsidP="00742029">
            <w:pPr>
              <w:jc w:val="center"/>
              <w:rPr>
                <w:sz w:val="24"/>
                <w:szCs w:val="24"/>
              </w:rPr>
            </w:pPr>
            <w:r>
              <w:rPr>
                <w:sz w:val="24"/>
                <w:szCs w:val="24"/>
              </w:rPr>
              <w:t>14.06</w:t>
            </w:r>
          </w:p>
        </w:tc>
        <w:tc>
          <w:tcPr>
            <w:tcW w:w="4820" w:type="dxa"/>
          </w:tcPr>
          <w:p w:rsidR="00442878" w:rsidRDefault="00442878" w:rsidP="00742029">
            <w:pPr>
              <w:ind w:right="40"/>
              <w:jc w:val="center"/>
              <w:rPr>
                <w:sz w:val="24"/>
                <w:szCs w:val="24"/>
              </w:rPr>
            </w:pPr>
            <w:r>
              <w:rPr>
                <w:sz w:val="24"/>
                <w:szCs w:val="24"/>
              </w:rPr>
              <w:t xml:space="preserve">д. Старые Копки, </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Pr="00E524EA" w:rsidRDefault="00442878" w:rsidP="00742029">
            <w:pPr>
              <w:ind w:right="40"/>
              <w:jc w:val="center"/>
              <w:rPr>
                <w:sz w:val="24"/>
                <w:szCs w:val="24"/>
              </w:rPr>
            </w:pPr>
            <w:r>
              <w:rPr>
                <w:sz w:val="24"/>
                <w:szCs w:val="24"/>
              </w:rPr>
              <w:lastRenderedPageBreak/>
              <w:t>68, 69, 70, 71, 72, 73, 74, 75, 76, 89, 104, 105, 106, 107, 108</w:t>
            </w:r>
          </w:p>
        </w:tc>
        <w:tc>
          <w:tcPr>
            <w:tcW w:w="2693" w:type="dxa"/>
          </w:tcPr>
          <w:p w:rsidR="00442878" w:rsidRDefault="00442878" w:rsidP="00742029">
            <w:pPr>
              <w:jc w:val="center"/>
              <w:rPr>
                <w:sz w:val="24"/>
                <w:szCs w:val="24"/>
              </w:rPr>
            </w:pPr>
            <w:r>
              <w:rPr>
                <w:sz w:val="24"/>
                <w:szCs w:val="24"/>
              </w:rPr>
              <w:lastRenderedPageBreak/>
              <w:t xml:space="preserve">Руководитель профилактической </w:t>
            </w:r>
            <w:r>
              <w:rPr>
                <w:sz w:val="24"/>
                <w:szCs w:val="24"/>
              </w:rPr>
              <w:lastRenderedPageBreak/>
              <w:t>группы</w:t>
            </w:r>
          </w:p>
        </w:tc>
      </w:tr>
      <w:tr w:rsidR="00442878" w:rsidTr="00742029">
        <w:tc>
          <w:tcPr>
            <w:tcW w:w="675" w:type="dxa"/>
          </w:tcPr>
          <w:p w:rsidR="00442878" w:rsidRDefault="00442878" w:rsidP="00742029">
            <w:pPr>
              <w:jc w:val="center"/>
              <w:rPr>
                <w:sz w:val="24"/>
                <w:szCs w:val="24"/>
              </w:rPr>
            </w:pPr>
            <w:r>
              <w:rPr>
                <w:sz w:val="24"/>
                <w:szCs w:val="24"/>
              </w:rPr>
              <w:lastRenderedPageBreak/>
              <w:t>3.</w:t>
            </w:r>
          </w:p>
        </w:tc>
        <w:tc>
          <w:tcPr>
            <w:tcW w:w="2444" w:type="dxa"/>
          </w:tcPr>
          <w:p w:rsidR="00442878" w:rsidRDefault="00442878" w:rsidP="00742029">
            <w:pPr>
              <w:jc w:val="center"/>
              <w:rPr>
                <w:sz w:val="24"/>
                <w:szCs w:val="24"/>
              </w:rPr>
            </w:pPr>
            <w:r>
              <w:rPr>
                <w:sz w:val="24"/>
                <w:szCs w:val="24"/>
              </w:rPr>
              <w:t>21.06</w:t>
            </w:r>
          </w:p>
        </w:tc>
        <w:tc>
          <w:tcPr>
            <w:tcW w:w="4820" w:type="dxa"/>
          </w:tcPr>
          <w:p w:rsidR="00442878" w:rsidRDefault="00442878" w:rsidP="00742029">
            <w:pPr>
              <w:ind w:right="40"/>
              <w:jc w:val="center"/>
              <w:rPr>
                <w:sz w:val="24"/>
                <w:szCs w:val="24"/>
              </w:rPr>
            </w:pPr>
            <w:r>
              <w:rPr>
                <w:sz w:val="24"/>
                <w:szCs w:val="24"/>
              </w:rPr>
              <w:t>д. Русская Коса</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2, 7, 8, 11, 14, 15, 22, 23, 24, 25, 26, 27</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4.</w:t>
            </w:r>
          </w:p>
        </w:tc>
        <w:tc>
          <w:tcPr>
            <w:tcW w:w="2444" w:type="dxa"/>
          </w:tcPr>
          <w:p w:rsidR="00442878" w:rsidRDefault="00442878" w:rsidP="00742029">
            <w:pPr>
              <w:jc w:val="center"/>
              <w:rPr>
                <w:sz w:val="24"/>
                <w:szCs w:val="24"/>
              </w:rPr>
            </w:pPr>
            <w:r>
              <w:rPr>
                <w:sz w:val="24"/>
                <w:szCs w:val="24"/>
              </w:rPr>
              <w:t>28.06</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Сюлонер-Юмья</w:t>
            </w:r>
            <w:proofErr w:type="spellEnd"/>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107, 122, 123, 124, 136</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10632" w:type="dxa"/>
            <w:gridSpan w:val="4"/>
          </w:tcPr>
          <w:p w:rsidR="00442878" w:rsidRPr="00CB0749" w:rsidRDefault="00442878" w:rsidP="00742029">
            <w:pPr>
              <w:jc w:val="center"/>
              <w:rPr>
                <w:b/>
                <w:sz w:val="24"/>
                <w:szCs w:val="24"/>
              </w:rPr>
            </w:pPr>
            <w:r>
              <w:rPr>
                <w:b/>
                <w:sz w:val="24"/>
                <w:szCs w:val="24"/>
              </w:rPr>
              <w:t>Июль</w:t>
            </w:r>
          </w:p>
        </w:tc>
      </w:tr>
      <w:tr w:rsidR="00442878" w:rsidTr="00742029">
        <w:tc>
          <w:tcPr>
            <w:tcW w:w="675" w:type="dxa"/>
          </w:tcPr>
          <w:p w:rsidR="00442878" w:rsidRDefault="00442878" w:rsidP="00742029">
            <w:pPr>
              <w:jc w:val="center"/>
              <w:rPr>
                <w:sz w:val="24"/>
                <w:szCs w:val="24"/>
              </w:rPr>
            </w:pPr>
            <w:r>
              <w:rPr>
                <w:sz w:val="24"/>
                <w:szCs w:val="24"/>
              </w:rPr>
              <w:t>1.</w:t>
            </w:r>
          </w:p>
        </w:tc>
        <w:tc>
          <w:tcPr>
            <w:tcW w:w="2444" w:type="dxa"/>
          </w:tcPr>
          <w:p w:rsidR="00442878" w:rsidRDefault="00442878" w:rsidP="00742029">
            <w:pPr>
              <w:jc w:val="center"/>
              <w:rPr>
                <w:sz w:val="24"/>
                <w:szCs w:val="24"/>
              </w:rPr>
            </w:pPr>
            <w:r>
              <w:rPr>
                <w:sz w:val="24"/>
                <w:szCs w:val="24"/>
              </w:rPr>
              <w:t>05.07</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Гыбдан</w:t>
            </w:r>
            <w:proofErr w:type="spellEnd"/>
          </w:p>
          <w:p w:rsidR="00442878" w:rsidRDefault="00442878" w:rsidP="00742029">
            <w:pPr>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jc w:val="center"/>
              <w:rPr>
                <w:sz w:val="24"/>
                <w:szCs w:val="24"/>
              </w:rPr>
            </w:pPr>
            <w:r>
              <w:rPr>
                <w:sz w:val="24"/>
                <w:szCs w:val="24"/>
              </w:rPr>
              <w:t>9, 16, 17, 18, 19, 20, 21</w:t>
            </w:r>
          </w:p>
        </w:tc>
        <w:tc>
          <w:tcPr>
            <w:tcW w:w="2693" w:type="dxa"/>
          </w:tcPr>
          <w:p w:rsidR="00442878" w:rsidRDefault="00442878" w:rsidP="00742029">
            <w:pPr>
              <w:jc w:val="center"/>
              <w:rPr>
                <w:sz w:val="24"/>
                <w:szCs w:val="24"/>
              </w:rPr>
            </w:pPr>
            <w:r>
              <w:rPr>
                <w:sz w:val="24"/>
                <w:szCs w:val="24"/>
              </w:rPr>
              <w:t xml:space="preserve">Руководитель профилактической группы </w:t>
            </w:r>
          </w:p>
        </w:tc>
      </w:tr>
      <w:tr w:rsidR="00442878" w:rsidTr="00742029">
        <w:tc>
          <w:tcPr>
            <w:tcW w:w="675" w:type="dxa"/>
          </w:tcPr>
          <w:p w:rsidR="00442878" w:rsidRDefault="00442878" w:rsidP="00742029">
            <w:pPr>
              <w:jc w:val="center"/>
              <w:rPr>
                <w:sz w:val="24"/>
                <w:szCs w:val="24"/>
              </w:rPr>
            </w:pPr>
            <w:r>
              <w:rPr>
                <w:sz w:val="24"/>
                <w:szCs w:val="24"/>
              </w:rPr>
              <w:t>2.</w:t>
            </w:r>
          </w:p>
        </w:tc>
        <w:tc>
          <w:tcPr>
            <w:tcW w:w="2444" w:type="dxa"/>
          </w:tcPr>
          <w:p w:rsidR="00442878" w:rsidRDefault="00442878" w:rsidP="00742029">
            <w:pPr>
              <w:jc w:val="center"/>
              <w:rPr>
                <w:sz w:val="24"/>
                <w:szCs w:val="24"/>
              </w:rPr>
            </w:pPr>
            <w:r>
              <w:rPr>
                <w:sz w:val="24"/>
                <w:szCs w:val="24"/>
              </w:rPr>
              <w:t>12.07</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Полько</w:t>
            </w:r>
            <w:proofErr w:type="spellEnd"/>
          </w:p>
          <w:p w:rsidR="00442878" w:rsidRDefault="00442878" w:rsidP="00742029">
            <w:pPr>
              <w:jc w:val="center"/>
              <w:rPr>
                <w:sz w:val="24"/>
                <w:szCs w:val="24"/>
              </w:rPr>
            </w:pP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3.</w:t>
            </w:r>
          </w:p>
        </w:tc>
        <w:tc>
          <w:tcPr>
            <w:tcW w:w="2444" w:type="dxa"/>
          </w:tcPr>
          <w:p w:rsidR="00442878" w:rsidRDefault="00442878" w:rsidP="00742029">
            <w:pPr>
              <w:jc w:val="center"/>
              <w:rPr>
                <w:sz w:val="24"/>
                <w:szCs w:val="24"/>
              </w:rPr>
            </w:pPr>
            <w:r>
              <w:rPr>
                <w:sz w:val="24"/>
                <w:szCs w:val="24"/>
              </w:rPr>
              <w:t>19.07</w:t>
            </w:r>
          </w:p>
        </w:tc>
        <w:tc>
          <w:tcPr>
            <w:tcW w:w="4820" w:type="dxa"/>
          </w:tcPr>
          <w:p w:rsidR="00442878" w:rsidRDefault="00442878" w:rsidP="00742029">
            <w:pPr>
              <w:ind w:right="40"/>
              <w:jc w:val="center"/>
              <w:rPr>
                <w:sz w:val="24"/>
                <w:szCs w:val="24"/>
              </w:rPr>
            </w:pPr>
            <w:r>
              <w:rPr>
                <w:sz w:val="24"/>
                <w:szCs w:val="24"/>
              </w:rPr>
              <w:t xml:space="preserve">д. Старые Копки, </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Pr="00E524EA" w:rsidRDefault="00442878" w:rsidP="00742029">
            <w:pPr>
              <w:ind w:right="40"/>
              <w:jc w:val="center"/>
              <w:rPr>
                <w:sz w:val="24"/>
                <w:szCs w:val="24"/>
              </w:rPr>
            </w:pPr>
            <w:r>
              <w:rPr>
                <w:sz w:val="24"/>
                <w:szCs w:val="24"/>
              </w:rPr>
              <w:t>68, 69, 70, 71, 72, 73, 74, 75, 76, 89, 104, 105, 106, 107, 108</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4.</w:t>
            </w:r>
          </w:p>
        </w:tc>
        <w:tc>
          <w:tcPr>
            <w:tcW w:w="2444" w:type="dxa"/>
          </w:tcPr>
          <w:p w:rsidR="00442878" w:rsidRDefault="00442878" w:rsidP="00742029">
            <w:pPr>
              <w:jc w:val="center"/>
              <w:rPr>
                <w:sz w:val="24"/>
                <w:szCs w:val="24"/>
              </w:rPr>
            </w:pPr>
            <w:r>
              <w:rPr>
                <w:sz w:val="24"/>
                <w:szCs w:val="24"/>
              </w:rPr>
              <w:t>26.07</w:t>
            </w:r>
          </w:p>
        </w:tc>
        <w:tc>
          <w:tcPr>
            <w:tcW w:w="4820" w:type="dxa"/>
          </w:tcPr>
          <w:p w:rsidR="00442878" w:rsidRDefault="00442878" w:rsidP="00742029">
            <w:pPr>
              <w:ind w:right="40"/>
              <w:jc w:val="center"/>
              <w:rPr>
                <w:sz w:val="24"/>
                <w:szCs w:val="24"/>
              </w:rPr>
            </w:pPr>
            <w:r>
              <w:rPr>
                <w:sz w:val="24"/>
                <w:szCs w:val="24"/>
              </w:rPr>
              <w:t>д. Русская Коса</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2, 7, 8, 11, 14, 15, 22, 23, 24, 25, 26, 27</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10632" w:type="dxa"/>
            <w:gridSpan w:val="4"/>
          </w:tcPr>
          <w:p w:rsidR="00442878" w:rsidRPr="00CB0749" w:rsidRDefault="00442878" w:rsidP="00742029">
            <w:pPr>
              <w:jc w:val="center"/>
              <w:rPr>
                <w:b/>
                <w:sz w:val="24"/>
                <w:szCs w:val="24"/>
              </w:rPr>
            </w:pPr>
            <w:r>
              <w:rPr>
                <w:b/>
                <w:sz w:val="24"/>
                <w:szCs w:val="24"/>
              </w:rPr>
              <w:t>Август</w:t>
            </w:r>
          </w:p>
        </w:tc>
      </w:tr>
      <w:tr w:rsidR="00442878" w:rsidTr="00742029">
        <w:tc>
          <w:tcPr>
            <w:tcW w:w="675" w:type="dxa"/>
          </w:tcPr>
          <w:p w:rsidR="00442878" w:rsidRDefault="00442878" w:rsidP="00742029">
            <w:pPr>
              <w:jc w:val="center"/>
              <w:rPr>
                <w:sz w:val="24"/>
                <w:szCs w:val="24"/>
              </w:rPr>
            </w:pPr>
            <w:r>
              <w:rPr>
                <w:sz w:val="24"/>
                <w:szCs w:val="24"/>
              </w:rPr>
              <w:t>1.</w:t>
            </w:r>
          </w:p>
        </w:tc>
        <w:tc>
          <w:tcPr>
            <w:tcW w:w="2444" w:type="dxa"/>
          </w:tcPr>
          <w:p w:rsidR="00442878" w:rsidRDefault="00442878" w:rsidP="00742029">
            <w:pPr>
              <w:jc w:val="center"/>
              <w:rPr>
                <w:sz w:val="24"/>
                <w:szCs w:val="24"/>
              </w:rPr>
            </w:pPr>
            <w:r>
              <w:rPr>
                <w:sz w:val="24"/>
                <w:szCs w:val="24"/>
              </w:rPr>
              <w:t>06.08</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Сюлонер-Юмья</w:t>
            </w:r>
            <w:proofErr w:type="spellEnd"/>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107, 122, 123, 124, 136</w:t>
            </w:r>
          </w:p>
        </w:tc>
        <w:tc>
          <w:tcPr>
            <w:tcW w:w="2693" w:type="dxa"/>
          </w:tcPr>
          <w:p w:rsidR="00442878" w:rsidRDefault="00442878" w:rsidP="00742029">
            <w:pPr>
              <w:jc w:val="center"/>
              <w:rPr>
                <w:sz w:val="24"/>
                <w:szCs w:val="24"/>
              </w:rPr>
            </w:pPr>
            <w:r>
              <w:rPr>
                <w:sz w:val="24"/>
                <w:szCs w:val="24"/>
              </w:rPr>
              <w:t xml:space="preserve">Руководитель профилактической группы </w:t>
            </w:r>
          </w:p>
        </w:tc>
      </w:tr>
      <w:tr w:rsidR="00442878" w:rsidTr="00742029">
        <w:tc>
          <w:tcPr>
            <w:tcW w:w="675" w:type="dxa"/>
          </w:tcPr>
          <w:p w:rsidR="00442878" w:rsidRDefault="00442878" w:rsidP="00742029">
            <w:pPr>
              <w:jc w:val="center"/>
              <w:rPr>
                <w:sz w:val="24"/>
                <w:szCs w:val="24"/>
              </w:rPr>
            </w:pPr>
            <w:r>
              <w:rPr>
                <w:sz w:val="24"/>
                <w:szCs w:val="24"/>
              </w:rPr>
              <w:t>2.</w:t>
            </w:r>
          </w:p>
        </w:tc>
        <w:tc>
          <w:tcPr>
            <w:tcW w:w="2444" w:type="dxa"/>
          </w:tcPr>
          <w:p w:rsidR="00442878" w:rsidRDefault="00442878" w:rsidP="00742029">
            <w:pPr>
              <w:jc w:val="center"/>
              <w:rPr>
                <w:sz w:val="24"/>
                <w:szCs w:val="24"/>
              </w:rPr>
            </w:pPr>
            <w:r>
              <w:rPr>
                <w:sz w:val="24"/>
                <w:szCs w:val="24"/>
              </w:rPr>
              <w:t>13.08</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Гыбдан</w:t>
            </w:r>
            <w:proofErr w:type="spellEnd"/>
          </w:p>
          <w:p w:rsidR="00442878" w:rsidRDefault="00442878" w:rsidP="00742029">
            <w:pPr>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jc w:val="center"/>
              <w:rPr>
                <w:sz w:val="24"/>
                <w:szCs w:val="24"/>
              </w:rPr>
            </w:pPr>
            <w:r>
              <w:rPr>
                <w:sz w:val="24"/>
                <w:szCs w:val="24"/>
              </w:rPr>
              <w:t>9, 16, 17, 18, 19, 20, 21</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3.</w:t>
            </w:r>
          </w:p>
        </w:tc>
        <w:tc>
          <w:tcPr>
            <w:tcW w:w="2444" w:type="dxa"/>
          </w:tcPr>
          <w:p w:rsidR="00442878" w:rsidRDefault="00442878" w:rsidP="00742029">
            <w:pPr>
              <w:jc w:val="center"/>
              <w:rPr>
                <w:sz w:val="24"/>
                <w:szCs w:val="24"/>
              </w:rPr>
            </w:pPr>
            <w:r>
              <w:rPr>
                <w:sz w:val="24"/>
                <w:szCs w:val="24"/>
              </w:rPr>
              <w:t>20.08</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Полько</w:t>
            </w:r>
            <w:proofErr w:type="spellEnd"/>
          </w:p>
          <w:p w:rsidR="00442878" w:rsidRDefault="00442878" w:rsidP="00742029">
            <w:pPr>
              <w:jc w:val="center"/>
              <w:rPr>
                <w:sz w:val="24"/>
                <w:szCs w:val="24"/>
              </w:rPr>
            </w:pP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4.</w:t>
            </w:r>
          </w:p>
        </w:tc>
        <w:tc>
          <w:tcPr>
            <w:tcW w:w="2444" w:type="dxa"/>
          </w:tcPr>
          <w:p w:rsidR="00442878" w:rsidRDefault="00442878" w:rsidP="00742029">
            <w:pPr>
              <w:jc w:val="center"/>
              <w:rPr>
                <w:sz w:val="24"/>
                <w:szCs w:val="24"/>
              </w:rPr>
            </w:pPr>
            <w:r>
              <w:rPr>
                <w:sz w:val="24"/>
                <w:szCs w:val="24"/>
              </w:rPr>
              <w:t>27.08</w:t>
            </w:r>
          </w:p>
        </w:tc>
        <w:tc>
          <w:tcPr>
            <w:tcW w:w="4820" w:type="dxa"/>
          </w:tcPr>
          <w:p w:rsidR="00442878" w:rsidRDefault="00442878" w:rsidP="00742029">
            <w:pPr>
              <w:ind w:right="40"/>
              <w:jc w:val="center"/>
              <w:rPr>
                <w:sz w:val="24"/>
                <w:szCs w:val="24"/>
              </w:rPr>
            </w:pPr>
            <w:r>
              <w:rPr>
                <w:sz w:val="24"/>
                <w:szCs w:val="24"/>
              </w:rPr>
              <w:t xml:space="preserve">д. Старые Копки, </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Pr="00E524EA" w:rsidRDefault="00442878" w:rsidP="00742029">
            <w:pPr>
              <w:ind w:right="40"/>
              <w:jc w:val="center"/>
              <w:rPr>
                <w:sz w:val="24"/>
                <w:szCs w:val="24"/>
              </w:rPr>
            </w:pPr>
            <w:r>
              <w:rPr>
                <w:sz w:val="24"/>
                <w:szCs w:val="24"/>
              </w:rPr>
              <w:t>68, 69, 70, 71, 72, 73, 74, 75, 76, 89, 104, 105, 106, 107, 108</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10632" w:type="dxa"/>
            <w:gridSpan w:val="4"/>
          </w:tcPr>
          <w:p w:rsidR="00442878" w:rsidRPr="0005056D" w:rsidRDefault="00442878" w:rsidP="00742029">
            <w:pPr>
              <w:jc w:val="center"/>
              <w:rPr>
                <w:b/>
                <w:sz w:val="24"/>
                <w:szCs w:val="24"/>
              </w:rPr>
            </w:pPr>
            <w:r w:rsidRPr="0005056D">
              <w:rPr>
                <w:b/>
                <w:sz w:val="24"/>
                <w:szCs w:val="24"/>
              </w:rPr>
              <w:t>Сентябрь</w:t>
            </w:r>
          </w:p>
        </w:tc>
      </w:tr>
      <w:tr w:rsidR="00442878" w:rsidTr="00742029">
        <w:tc>
          <w:tcPr>
            <w:tcW w:w="675" w:type="dxa"/>
          </w:tcPr>
          <w:p w:rsidR="00442878" w:rsidRDefault="00442878" w:rsidP="00742029">
            <w:pPr>
              <w:jc w:val="center"/>
              <w:rPr>
                <w:sz w:val="24"/>
                <w:szCs w:val="24"/>
              </w:rPr>
            </w:pPr>
            <w:r>
              <w:rPr>
                <w:sz w:val="24"/>
                <w:szCs w:val="24"/>
              </w:rPr>
              <w:t>1.</w:t>
            </w:r>
          </w:p>
        </w:tc>
        <w:tc>
          <w:tcPr>
            <w:tcW w:w="2444" w:type="dxa"/>
          </w:tcPr>
          <w:p w:rsidR="00442878" w:rsidRDefault="00442878" w:rsidP="00742029">
            <w:pPr>
              <w:jc w:val="center"/>
              <w:rPr>
                <w:sz w:val="24"/>
                <w:szCs w:val="24"/>
              </w:rPr>
            </w:pPr>
            <w:r>
              <w:rPr>
                <w:sz w:val="24"/>
                <w:szCs w:val="24"/>
              </w:rPr>
              <w:t>03.09</w:t>
            </w:r>
          </w:p>
        </w:tc>
        <w:tc>
          <w:tcPr>
            <w:tcW w:w="4820" w:type="dxa"/>
          </w:tcPr>
          <w:p w:rsidR="00442878" w:rsidRDefault="00442878" w:rsidP="00742029">
            <w:pPr>
              <w:ind w:right="40"/>
              <w:jc w:val="center"/>
              <w:rPr>
                <w:sz w:val="24"/>
                <w:szCs w:val="24"/>
              </w:rPr>
            </w:pPr>
            <w:r>
              <w:rPr>
                <w:sz w:val="24"/>
                <w:szCs w:val="24"/>
              </w:rPr>
              <w:t>д. Русская Коса</w:t>
            </w:r>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2, 7, 8, 11, 14, 15, 22, 23, 24, 25, 26, 27</w:t>
            </w:r>
          </w:p>
        </w:tc>
        <w:tc>
          <w:tcPr>
            <w:tcW w:w="2693" w:type="dxa"/>
          </w:tcPr>
          <w:p w:rsidR="00442878" w:rsidRDefault="00442878" w:rsidP="00742029">
            <w:pPr>
              <w:jc w:val="center"/>
              <w:rPr>
                <w:sz w:val="24"/>
                <w:szCs w:val="24"/>
              </w:rPr>
            </w:pPr>
            <w:r>
              <w:rPr>
                <w:sz w:val="24"/>
                <w:szCs w:val="24"/>
              </w:rPr>
              <w:t xml:space="preserve">Руководитель профилактической группы </w:t>
            </w:r>
          </w:p>
        </w:tc>
      </w:tr>
      <w:tr w:rsidR="00442878" w:rsidTr="00742029">
        <w:tc>
          <w:tcPr>
            <w:tcW w:w="675" w:type="dxa"/>
          </w:tcPr>
          <w:p w:rsidR="00442878" w:rsidRDefault="00442878" w:rsidP="00742029">
            <w:pPr>
              <w:jc w:val="center"/>
              <w:rPr>
                <w:sz w:val="24"/>
                <w:szCs w:val="24"/>
              </w:rPr>
            </w:pPr>
            <w:r>
              <w:rPr>
                <w:sz w:val="24"/>
                <w:szCs w:val="24"/>
              </w:rPr>
              <w:t>2.</w:t>
            </w:r>
          </w:p>
        </w:tc>
        <w:tc>
          <w:tcPr>
            <w:tcW w:w="2444" w:type="dxa"/>
          </w:tcPr>
          <w:p w:rsidR="00442878" w:rsidRDefault="00442878" w:rsidP="00742029">
            <w:pPr>
              <w:jc w:val="center"/>
              <w:rPr>
                <w:sz w:val="24"/>
                <w:szCs w:val="24"/>
              </w:rPr>
            </w:pPr>
            <w:r>
              <w:rPr>
                <w:sz w:val="24"/>
                <w:szCs w:val="24"/>
              </w:rPr>
              <w:t>10.09</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Сюлонер-Юмья</w:t>
            </w:r>
            <w:proofErr w:type="spellEnd"/>
          </w:p>
          <w:p w:rsidR="00442878" w:rsidRDefault="00442878" w:rsidP="00742029">
            <w:pPr>
              <w:ind w:right="40"/>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ind w:right="40"/>
              <w:jc w:val="center"/>
              <w:rPr>
                <w:sz w:val="24"/>
                <w:szCs w:val="24"/>
              </w:rPr>
            </w:pPr>
            <w:r>
              <w:rPr>
                <w:sz w:val="24"/>
                <w:szCs w:val="24"/>
              </w:rPr>
              <w:t>107, 122, 123, 124, 136</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3.</w:t>
            </w:r>
          </w:p>
        </w:tc>
        <w:tc>
          <w:tcPr>
            <w:tcW w:w="2444" w:type="dxa"/>
          </w:tcPr>
          <w:p w:rsidR="00442878" w:rsidRDefault="00442878" w:rsidP="00742029">
            <w:pPr>
              <w:jc w:val="center"/>
              <w:rPr>
                <w:sz w:val="24"/>
                <w:szCs w:val="24"/>
              </w:rPr>
            </w:pPr>
            <w:r>
              <w:rPr>
                <w:sz w:val="24"/>
                <w:szCs w:val="24"/>
              </w:rPr>
              <w:t>17.09</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Гыбдан</w:t>
            </w:r>
            <w:proofErr w:type="spellEnd"/>
          </w:p>
          <w:p w:rsidR="00442878" w:rsidRDefault="00442878" w:rsidP="00742029">
            <w:pPr>
              <w:jc w:val="center"/>
              <w:rPr>
                <w:sz w:val="24"/>
                <w:szCs w:val="24"/>
              </w:rPr>
            </w:pPr>
            <w:proofErr w:type="spellStart"/>
            <w:r>
              <w:rPr>
                <w:sz w:val="24"/>
                <w:szCs w:val="24"/>
              </w:rPr>
              <w:t>Ягульское</w:t>
            </w:r>
            <w:proofErr w:type="spellEnd"/>
            <w:r>
              <w:rPr>
                <w:sz w:val="24"/>
                <w:szCs w:val="24"/>
              </w:rPr>
              <w:t xml:space="preserve"> лесничество квартала </w:t>
            </w:r>
          </w:p>
          <w:p w:rsidR="00442878" w:rsidRDefault="00442878" w:rsidP="00742029">
            <w:pPr>
              <w:jc w:val="center"/>
              <w:rPr>
                <w:sz w:val="24"/>
                <w:szCs w:val="24"/>
              </w:rPr>
            </w:pPr>
            <w:r>
              <w:rPr>
                <w:sz w:val="24"/>
                <w:szCs w:val="24"/>
              </w:rPr>
              <w:t>9, 16, 17, 18, 19, 20, 21</w:t>
            </w: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r w:rsidR="00442878" w:rsidTr="00742029">
        <w:tc>
          <w:tcPr>
            <w:tcW w:w="675" w:type="dxa"/>
          </w:tcPr>
          <w:p w:rsidR="00442878" w:rsidRDefault="00442878" w:rsidP="00742029">
            <w:pPr>
              <w:jc w:val="center"/>
              <w:rPr>
                <w:sz w:val="24"/>
                <w:szCs w:val="24"/>
              </w:rPr>
            </w:pPr>
            <w:r>
              <w:rPr>
                <w:sz w:val="24"/>
                <w:szCs w:val="24"/>
              </w:rPr>
              <w:t>4.</w:t>
            </w:r>
          </w:p>
        </w:tc>
        <w:tc>
          <w:tcPr>
            <w:tcW w:w="2444" w:type="dxa"/>
          </w:tcPr>
          <w:p w:rsidR="00442878" w:rsidRDefault="00442878" w:rsidP="00742029">
            <w:pPr>
              <w:jc w:val="center"/>
              <w:rPr>
                <w:sz w:val="24"/>
                <w:szCs w:val="24"/>
              </w:rPr>
            </w:pPr>
            <w:r>
              <w:rPr>
                <w:sz w:val="24"/>
                <w:szCs w:val="24"/>
              </w:rPr>
              <w:t>24.09</w:t>
            </w:r>
          </w:p>
        </w:tc>
        <w:tc>
          <w:tcPr>
            <w:tcW w:w="4820" w:type="dxa"/>
          </w:tcPr>
          <w:p w:rsidR="00442878" w:rsidRDefault="00442878" w:rsidP="00742029">
            <w:pPr>
              <w:ind w:right="40"/>
              <w:jc w:val="center"/>
              <w:rPr>
                <w:sz w:val="24"/>
                <w:szCs w:val="24"/>
              </w:rPr>
            </w:pPr>
            <w:r>
              <w:rPr>
                <w:sz w:val="24"/>
                <w:szCs w:val="24"/>
              </w:rPr>
              <w:t xml:space="preserve">д. </w:t>
            </w:r>
            <w:proofErr w:type="spellStart"/>
            <w:r>
              <w:rPr>
                <w:sz w:val="24"/>
                <w:szCs w:val="24"/>
              </w:rPr>
              <w:t>Полько</w:t>
            </w:r>
            <w:proofErr w:type="spellEnd"/>
          </w:p>
          <w:p w:rsidR="00442878" w:rsidRDefault="00442878" w:rsidP="00742029">
            <w:pPr>
              <w:rPr>
                <w:sz w:val="24"/>
                <w:szCs w:val="24"/>
              </w:rPr>
            </w:pPr>
          </w:p>
        </w:tc>
        <w:tc>
          <w:tcPr>
            <w:tcW w:w="2693" w:type="dxa"/>
          </w:tcPr>
          <w:p w:rsidR="00442878" w:rsidRDefault="00442878" w:rsidP="00742029">
            <w:pPr>
              <w:jc w:val="center"/>
              <w:rPr>
                <w:sz w:val="24"/>
                <w:szCs w:val="24"/>
              </w:rPr>
            </w:pPr>
            <w:r>
              <w:rPr>
                <w:sz w:val="24"/>
                <w:szCs w:val="24"/>
              </w:rPr>
              <w:t>Руководитель профилактической группы</w:t>
            </w:r>
          </w:p>
        </w:tc>
      </w:tr>
    </w:tbl>
    <w:p w:rsidR="00442878" w:rsidRDefault="00442878" w:rsidP="00442878">
      <w:pPr>
        <w:jc w:val="center"/>
        <w:rPr>
          <w:sz w:val="24"/>
          <w:szCs w:val="24"/>
        </w:rPr>
      </w:pPr>
    </w:p>
    <w:p w:rsidR="006C23C2" w:rsidRDefault="006C23C2" w:rsidP="00225ECA"/>
    <w:p w:rsidR="006C23C2" w:rsidRDefault="006C23C2" w:rsidP="00225ECA"/>
    <w:p w:rsidR="006C23C2" w:rsidRDefault="006C23C2" w:rsidP="00225ECA"/>
    <w:p w:rsidR="006C23C2" w:rsidRPr="00225ECA" w:rsidRDefault="006C23C2" w:rsidP="00225ECA"/>
    <w:sectPr w:rsidR="006C23C2" w:rsidRPr="00225ECA" w:rsidSect="006C2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81"/>
    <w:rsid w:val="00225ECA"/>
    <w:rsid w:val="00346FCD"/>
    <w:rsid w:val="003478F7"/>
    <w:rsid w:val="00442878"/>
    <w:rsid w:val="005F79CD"/>
    <w:rsid w:val="006C23C2"/>
    <w:rsid w:val="00764DDE"/>
    <w:rsid w:val="009F3440"/>
    <w:rsid w:val="00FB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C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46FCD"/>
    <w:pPr>
      <w:suppressLineNumbers/>
    </w:pPr>
  </w:style>
  <w:style w:type="table" w:styleId="a4">
    <w:name w:val="Table Grid"/>
    <w:basedOn w:val="a1"/>
    <w:uiPriority w:val="59"/>
    <w:rsid w:val="00346F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225EC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442878"/>
    <w:pPr>
      <w:suppressAutoHyphens w:val="0"/>
      <w:overflowPunct/>
      <w:autoSpaceDE/>
      <w:spacing w:before="100" w:beforeAutospacing="1" w:after="100" w:afterAutospacing="1"/>
    </w:pPr>
    <w:rPr>
      <w:sz w:val="24"/>
      <w:szCs w:val="24"/>
      <w:lang w:eastAsia="ru-RU"/>
    </w:rPr>
  </w:style>
  <w:style w:type="paragraph" w:styleId="a6">
    <w:name w:val="Balloon Text"/>
    <w:basedOn w:val="a"/>
    <w:link w:val="a7"/>
    <w:uiPriority w:val="99"/>
    <w:semiHidden/>
    <w:unhideWhenUsed/>
    <w:rsid w:val="005F79CD"/>
    <w:rPr>
      <w:rFonts w:ascii="Tahoma" w:hAnsi="Tahoma" w:cs="Tahoma"/>
      <w:sz w:val="16"/>
      <w:szCs w:val="16"/>
    </w:rPr>
  </w:style>
  <w:style w:type="character" w:customStyle="1" w:styleId="a7">
    <w:name w:val="Текст выноски Знак"/>
    <w:basedOn w:val="a0"/>
    <w:link w:val="a6"/>
    <w:uiPriority w:val="99"/>
    <w:semiHidden/>
    <w:rsid w:val="005F79C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C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46FCD"/>
    <w:pPr>
      <w:suppressLineNumbers/>
    </w:pPr>
  </w:style>
  <w:style w:type="table" w:styleId="a4">
    <w:name w:val="Table Grid"/>
    <w:basedOn w:val="a1"/>
    <w:uiPriority w:val="59"/>
    <w:rsid w:val="00346F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225EC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442878"/>
    <w:pPr>
      <w:suppressAutoHyphens w:val="0"/>
      <w:overflowPunct/>
      <w:autoSpaceDE/>
      <w:spacing w:before="100" w:beforeAutospacing="1" w:after="100" w:afterAutospacing="1"/>
    </w:pPr>
    <w:rPr>
      <w:sz w:val="24"/>
      <w:szCs w:val="24"/>
      <w:lang w:eastAsia="ru-RU"/>
    </w:rPr>
  </w:style>
  <w:style w:type="paragraph" w:styleId="a6">
    <w:name w:val="Balloon Text"/>
    <w:basedOn w:val="a"/>
    <w:link w:val="a7"/>
    <w:uiPriority w:val="99"/>
    <w:semiHidden/>
    <w:unhideWhenUsed/>
    <w:rsid w:val="005F79CD"/>
    <w:rPr>
      <w:rFonts w:ascii="Tahoma" w:hAnsi="Tahoma" w:cs="Tahoma"/>
      <w:sz w:val="16"/>
      <w:szCs w:val="16"/>
    </w:rPr>
  </w:style>
  <w:style w:type="character" w:customStyle="1" w:styleId="a7">
    <w:name w:val="Текст выноски Знак"/>
    <w:basedOn w:val="a0"/>
    <w:link w:val="a6"/>
    <w:uiPriority w:val="99"/>
    <w:semiHidden/>
    <w:rsid w:val="005F79C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896">
      <w:bodyDiv w:val="1"/>
      <w:marLeft w:val="0"/>
      <w:marRight w:val="0"/>
      <w:marTop w:val="0"/>
      <w:marBottom w:val="0"/>
      <w:divBdr>
        <w:top w:val="none" w:sz="0" w:space="0" w:color="auto"/>
        <w:left w:val="none" w:sz="0" w:space="0" w:color="auto"/>
        <w:bottom w:val="none" w:sz="0" w:space="0" w:color="auto"/>
        <w:right w:val="none" w:sz="0" w:space="0" w:color="auto"/>
      </w:divBdr>
    </w:div>
    <w:div w:id="10952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2018-03-05T06:53:00Z</cp:lastPrinted>
  <dcterms:created xsi:type="dcterms:W3CDTF">2018-02-27T07:04:00Z</dcterms:created>
  <dcterms:modified xsi:type="dcterms:W3CDTF">2018-03-05T06:54:00Z</dcterms:modified>
</cp:coreProperties>
</file>