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AC" w:rsidRDefault="00CA1FAC" w:rsidP="00CA1FAC">
      <w:pPr>
        <w:shd w:val="clear" w:color="auto" w:fill="FFFFFF"/>
        <w:tabs>
          <w:tab w:val="left" w:pos="8554"/>
        </w:tabs>
        <w:ind w:left="648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Приложение 1</w:t>
      </w:r>
    </w:p>
    <w:p w:rsidR="00CA1FAC" w:rsidRDefault="00CA1FAC" w:rsidP="00CA1FAC">
      <w:pPr>
        <w:shd w:val="clear" w:color="auto" w:fill="FFFFFF"/>
        <w:tabs>
          <w:tab w:val="left" w:pos="8554"/>
        </w:tabs>
        <w:ind w:left="648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 к постановлению Администрации муниципального образования «</w:t>
      </w:r>
      <w:proofErr w:type="spellStart"/>
      <w:r>
        <w:rPr>
          <w:spacing w:val="-6"/>
          <w:sz w:val="22"/>
          <w:szCs w:val="22"/>
        </w:rPr>
        <w:t>Кизнерский</w:t>
      </w:r>
      <w:proofErr w:type="spellEnd"/>
      <w:r>
        <w:rPr>
          <w:spacing w:val="-6"/>
          <w:sz w:val="22"/>
          <w:szCs w:val="22"/>
        </w:rPr>
        <w:t xml:space="preserve"> район»</w:t>
      </w:r>
    </w:p>
    <w:p w:rsidR="00CA1FAC" w:rsidRDefault="00CA1FAC" w:rsidP="00CA1FAC">
      <w:pPr>
        <w:pStyle w:val="a4"/>
        <w:ind w:left="6402" w:firstLine="0"/>
        <w:rPr>
          <w:szCs w:val="22"/>
        </w:rPr>
      </w:pPr>
      <w:r>
        <w:rPr>
          <w:spacing w:val="-6"/>
          <w:szCs w:val="22"/>
        </w:rPr>
        <w:t xml:space="preserve"> от ___________ 2013 года  № ____</w:t>
      </w:r>
      <w:r>
        <w:rPr>
          <w:szCs w:val="22"/>
        </w:rPr>
        <w:t xml:space="preserve">                             </w:t>
      </w:r>
    </w:p>
    <w:p w:rsidR="00CA1FAC" w:rsidRDefault="00CA1FAC" w:rsidP="00CA1FAC">
      <w:pPr>
        <w:pStyle w:val="a4"/>
        <w:rPr>
          <w:szCs w:val="22"/>
        </w:rPr>
      </w:pPr>
    </w:p>
    <w:p w:rsidR="00CA1FAC" w:rsidRDefault="00CA1FAC" w:rsidP="00CA1FAC">
      <w:pPr>
        <w:pStyle w:val="a4"/>
      </w:pPr>
    </w:p>
    <w:p w:rsidR="00CA1FAC" w:rsidRDefault="00CA1FAC" w:rsidP="00CA1FAC">
      <w:pPr>
        <w:pStyle w:val="a4"/>
        <w:rPr>
          <w:sz w:val="24"/>
        </w:rPr>
      </w:pPr>
      <w:r>
        <w:rPr>
          <w:sz w:val="24"/>
        </w:rPr>
        <w:t xml:space="preserve">                                                                          Главе Администрации </w:t>
      </w:r>
    </w:p>
    <w:p w:rsidR="00CA1FAC" w:rsidRDefault="00CA1FAC" w:rsidP="00CA1FAC">
      <w:r>
        <w:t xml:space="preserve">                                                                                                     муниципального образования                                        </w:t>
      </w:r>
    </w:p>
    <w:p w:rsidR="00CA1FAC" w:rsidRDefault="00CA1FAC" w:rsidP="00CA1FAC">
      <w:r>
        <w:t xml:space="preserve">                                                                                                     «</w:t>
      </w:r>
      <w:proofErr w:type="spellStart"/>
      <w:r>
        <w:t>Кизнерский</w:t>
      </w:r>
      <w:proofErr w:type="spellEnd"/>
      <w:r>
        <w:t xml:space="preserve"> район»</w:t>
      </w:r>
    </w:p>
    <w:p w:rsidR="00CA1FAC" w:rsidRDefault="00CA1FAC" w:rsidP="00CA1FAC">
      <w:pPr>
        <w:jc w:val="center"/>
      </w:pPr>
      <w:r>
        <w:t xml:space="preserve">                                                                         ______________________________________</w:t>
      </w:r>
    </w:p>
    <w:p w:rsidR="00CA1FAC" w:rsidRDefault="00CA1FAC" w:rsidP="00CA1FAC">
      <w:pPr>
        <w:ind w:left="4962"/>
        <w:rPr>
          <w:b/>
        </w:rPr>
      </w:pPr>
    </w:p>
    <w:p w:rsidR="00CA1FAC" w:rsidRDefault="00CA1FAC" w:rsidP="00CA1FAC">
      <w:pPr>
        <w:ind w:left="426"/>
        <w:jc w:val="center"/>
        <w:rPr>
          <w:b/>
        </w:rPr>
      </w:pPr>
    </w:p>
    <w:p w:rsidR="00CA1FAC" w:rsidRDefault="00CA1FAC" w:rsidP="00CA1FAC">
      <w:pPr>
        <w:ind w:left="426"/>
        <w:jc w:val="center"/>
        <w:rPr>
          <w:b/>
        </w:rPr>
      </w:pPr>
      <w:r>
        <w:rPr>
          <w:b/>
        </w:rPr>
        <w:t>ЗАЯВКА  НА  УЧАСТИЕ   В  АУКЦИОНЕ</w:t>
      </w:r>
    </w:p>
    <w:p w:rsidR="00CA1FAC" w:rsidRDefault="00CA1FAC" w:rsidP="00CA1FAC">
      <w:pPr>
        <w:ind w:left="42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 продаже муниципального имущества</w:t>
      </w:r>
    </w:p>
    <w:p w:rsidR="00CA1FAC" w:rsidRDefault="00CA1FAC" w:rsidP="00CA1FAC">
      <w:pPr>
        <w:ind w:left="426"/>
        <w:jc w:val="both"/>
      </w:pPr>
    </w:p>
    <w:p w:rsidR="00CA1FAC" w:rsidRDefault="00CA1FAC" w:rsidP="00CA1FAC">
      <w:pPr>
        <w:ind w:left="426"/>
        <w:jc w:val="both"/>
      </w:pPr>
    </w:p>
    <w:p w:rsidR="00CA1FAC" w:rsidRDefault="00CA1FAC" w:rsidP="00CA1FAC">
      <w:pPr>
        <w:jc w:val="both"/>
      </w:pPr>
      <w:r>
        <w:t>«____»______________ 20____ г.</w:t>
      </w:r>
    </w:p>
    <w:p w:rsidR="00CA1FAC" w:rsidRDefault="00CA1FAC" w:rsidP="00CA1FAC">
      <w:pPr>
        <w:ind w:left="426"/>
        <w:jc w:val="both"/>
      </w:pPr>
    </w:p>
    <w:p w:rsidR="00CA1FAC" w:rsidRDefault="00CA1FAC" w:rsidP="00CA1FAC">
      <w:pPr>
        <w:pBdr>
          <w:bottom w:val="single" w:sz="12" w:space="1" w:color="auto"/>
        </w:pBdr>
        <w:jc w:val="both"/>
      </w:pPr>
    </w:p>
    <w:p w:rsidR="00CA1FAC" w:rsidRDefault="00CA1FAC" w:rsidP="00CA1F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 полное наименование юридического лица, подающего заявку, Ф.И.О. паспортные данные физ. лица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 </w:t>
      </w:r>
    </w:p>
    <w:p w:rsidR="00CA1FAC" w:rsidRDefault="00CA1FAC" w:rsidP="00CA1FAC">
      <w:pPr>
        <w:jc w:val="both"/>
      </w:pPr>
    </w:p>
    <w:p w:rsidR="00CA1FAC" w:rsidRDefault="00CA1FAC" w:rsidP="00CA1FAC">
      <w:pPr>
        <w:jc w:val="both"/>
      </w:pPr>
      <w:r>
        <w:t>в лице__________________________________________________________________________, именуемый далее Претендент, действующий на основании _______________________________________________________________________________,</w:t>
      </w:r>
    </w:p>
    <w:p w:rsidR="00CA1FAC" w:rsidRDefault="00CA1FAC" w:rsidP="00CA1FAC">
      <w:pPr>
        <w:jc w:val="both"/>
      </w:pPr>
      <w:r>
        <w:t xml:space="preserve">принимая решение об участии в аукционе по продаже находящегося в муниципальной собственности </w:t>
      </w:r>
      <w:proofErr w:type="spellStart"/>
      <w:r>
        <w:t>Кизнерского</w:t>
      </w:r>
      <w:proofErr w:type="spellEnd"/>
      <w:r>
        <w:t xml:space="preserve"> района имущества:</w:t>
      </w:r>
    </w:p>
    <w:p w:rsidR="00CA1FAC" w:rsidRDefault="00CA1FAC" w:rsidP="00CA1FAC">
      <w:pPr>
        <w:jc w:val="both"/>
      </w:pPr>
      <w:r>
        <w:t>а)  акции в количестве _____ штук, что составляет _______ условного капитала</w:t>
      </w:r>
    </w:p>
    <w:p w:rsidR="00CA1FAC" w:rsidRDefault="00CA1FAC" w:rsidP="00CA1FAC">
      <w:pPr>
        <w:jc w:val="both"/>
      </w:pPr>
      <w:r>
        <w:t>________________________________________________________________________________</w:t>
      </w:r>
    </w:p>
    <w:p w:rsidR="00CA1FAC" w:rsidRDefault="00CA1FAC" w:rsidP="00CA1FAC">
      <w:pPr>
        <w:jc w:val="center"/>
        <w:rPr>
          <w:sz w:val="20"/>
          <w:szCs w:val="20"/>
        </w:rPr>
      </w:pPr>
      <w:r>
        <w:rPr>
          <w:sz w:val="20"/>
          <w:szCs w:val="20"/>
        </w:rPr>
        <w:t>( наименование открытого акционерного общества, его юридический адрес)</w:t>
      </w:r>
    </w:p>
    <w:p w:rsidR="00CA1FAC" w:rsidRDefault="00CA1FAC" w:rsidP="00CA1FAC">
      <w:pPr>
        <w:jc w:val="both"/>
      </w:pPr>
      <w:r>
        <w:t>________________________________________________________________________________</w:t>
      </w:r>
    </w:p>
    <w:p w:rsidR="00CA1FAC" w:rsidRDefault="00CA1FAC" w:rsidP="00CA1FAC">
      <w:pPr>
        <w:jc w:val="both"/>
      </w:pPr>
      <w:r>
        <w:t>б)     иного имущества:</w:t>
      </w:r>
    </w:p>
    <w:p w:rsidR="00CA1FAC" w:rsidRDefault="00CA1FAC" w:rsidP="00CA1FAC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CA1FAC" w:rsidRDefault="00CA1FAC" w:rsidP="00CA1FAC">
      <w:pPr>
        <w:jc w:val="center"/>
        <w:rPr>
          <w:sz w:val="20"/>
          <w:szCs w:val="20"/>
        </w:rPr>
      </w:pPr>
      <w:r>
        <w:rPr>
          <w:sz w:val="20"/>
          <w:szCs w:val="20"/>
        </w:rPr>
        <w:t>( наименование имущества, его основные характеристики и местонахождение)</w:t>
      </w:r>
    </w:p>
    <w:p w:rsidR="00CA1FAC" w:rsidRDefault="00CA1FAC" w:rsidP="00CA1FAC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CA1FAC" w:rsidRDefault="00CA1FAC" w:rsidP="00CA1FAC">
      <w:pPr>
        <w:jc w:val="both"/>
      </w:pPr>
      <w:r>
        <w:t>________________________________________________________________________________</w:t>
      </w:r>
    </w:p>
    <w:p w:rsidR="00CA1FAC" w:rsidRDefault="00CA1FAC" w:rsidP="00CA1FAC">
      <w:pPr>
        <w:jc w:val="both"/>
      </w:pPr>
      <w:r>
        <w:t>обязуюсь:</w:t>
      </w:r>
    </w:p>
    <w:p w:rsidR="00CA1FAC" w:rsidRDefault="00CA1FAC" w:rsidP="00CA1FAC">
      <w:pPr>
        <w:numPr>
          <w:ilvl w:val="0"/>
          <w:numId w:val="1"/>
        </w:numPr>
        <w:jc w:val="both"/>
      </w:pPr>
      <w:r>
        <w:t>соблюдать условия аукциона, содержащиеся в информационном сообщении о поведен</w:t>
      </w:r>
      <w:proofErr w:type="gramStart"/>
      <w:r>
        <w:t>ии ау</w:t>
      </w:r>
      <w:proofErr w:type="gramEnd"/>
      <w:r>
        <w:t xml:space="preserve">кциона, размещенном на официальном сайте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A1FAC">
        <w:t xml:space="preserve"> </w:t>
      </w:r>
      <w:r>
        <w:t xml:space="preserve">и сайте </w:t>
      </w:r>
      <w:proofErr w:type="spellStart"/>
      <w:r>
        <w:t>Кизнерского</w:t>
      </w:r>
      <w:proofErr w:type="spellEnd"/>
      <w:r>
        <w:t xml:space="preserve"> района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mykizner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, а также порядок проведения аукциона, установленный Федеральным законом от 21.12.2001г. № 178-ФЗ «О приватизации государственного и муниципального имущества»;</w:t>
      </w:r>
    </w:p>
    <w:p w:rsidR="00CA1FAC" w:rsidRDefault="00CA1FAC" w:rsidP="00CA1FAC">
      <w:pPr>
        <w:numPr>
          <w:ilvl w:val="0"/>
          <w:numId w:val="1"/>
        </w:numPr>
        <w:jc w:val="both"/>
      </w:pPr>
      <w:r>
        <w:t xml:space="preserve">в случае признания победителем аукциона заключить с Продавцом договор купли-продажи в течение 15 рабочих дней </w:t>
      </w:r>
      <w:proofErr w:type="gramStart"/>
      <w:r>
        <w:t>с даты подведения</w:t>
      </w:r>
      <w:proofErr w:type="gramEnd"/>
      <w:r>
        <w:t xml:space="preserve"> итогов аукциона и уплатить Продавцу стоимость имущества, установленную по результатам аукциона, в течение 10 рабочих дней с даты заключения договора купли-продажи;</w:t>
      </w:r>
    </w:p>
    <w:p w:rsidR="00CA1FAC" w:rsidRDefault="00CA1FAC" w:rsidP="00CA1FAC">
      <w:pPr>
        <w:numPr>
          <w:ilvl w:val="0"/>
          <w:numId w:val="1"/>
        </w:numPr>
        <w:jc w:val="both"/>
      </w:pPr>
      <w:r>
        <w:t>Адрес и банковские реквизиты Претендента для возврата задатка:</w:t>
      </w:r>
    </w:p>
    <w:p w:rsidR="00CA1FAC" w:rsidRDefault="00CA1FAC" w:rsidP="00CA1FA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FAC" w:rsidRDefault="00CA1FAC" w:rsidP="00CA1FAC">
      <w:pPr>
        <w:jc w:val="both"/>
      </w:pPr>
      <w:r>
        <w:t>Приложения:</w:t>
      </w:r>
    </w:p>
    <w:p w:rsidR="00CA1FAC" w:rsidRDefault="00CA1FAC" w:rsidP="00CA1FAC">
      <w:pPr>
        <w:ind w:left="426" w:right="43" w:hanging="426"/>
        <w:jc w:val="both"/>
      </w:pPr>
      <w:r>
        <w:t>1. Копия документа, удостоверяющего личность (физического лица);</w:t>
      </w:r>
    </w:p>
    <w:p w:rsidR="00CA1FAC" w:rsidRDefault="00CA1FAC" w:rsidP="00CA1FAC">
      <w:pPr>
        <w:ind w:left="284" w:right="43" w:hanging="284"/>
        <w:jc w:val="both"/>
      </w:pPr>
      <w:r>
        <w:lastRenderedPageBreak/>
        <w:t xml:space="preserve">2. </w:t>
      </w:r>
      <w:proofErr w:type="gramStart"/>
      <w:r>
        <w:t>Нотариально заверенные копии учредительных документов (Устав, свидетельство о регистрации юридического лица, ИНН);</w:t>
      </w:r>
      <w:proofErr w:type="gramEnd"/>
    </w:p>
    <w:p w:rsidR="00CA1FAC" w:rsidRDefault="00CA1FAC" w:rsidP="00CA1FAC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proofErr w:type="gramStart"/>
      <w:r>
        <w:t>Согласие федерального антимонопольного органа (его территориального органа) на  приобретение Претендентом (покупателем) имущества, продаваемого на аукционе (в установленном законодательством случаях);</w:t>
      </w:r>
      <w:proofErr w:type="gramEnd"/>
    </w:p>
    <w:p w:rsidR="00CA1FAC" w:rsidRDefault="00CA1FAC" w:rsidP="00CA1FAC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CA1FAC" w:rsidRDefault="00CA1FAC" w:rsidP="00CA1FAC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>.</w:t>
      </w:r>
    </w:p>
    <w:p w:rsidR="00CA1FAC" w:rsidRDefault="00CA1FAC" w:rsidP="00CA1FAC">
      <w:pPr>
        <w:numPr>
          <w:ilvl w:val="0"/>
          <w:numId w:val="2"/>
        </w:numPr>
        <w:ind w:left="284" w:hanging="284"/>
        <w:jc w:val="both"/>
      </w:pPr>
      <w:r>
        <w:t>Платежный документ с отметкой банка о внесении задатка;</w:t>
      </w:r>
    </w:p>
    <w:p w:rsidR="00CA1FAC" w:rsidRDefault="00CA1FAC" w:rsidP="00CA1FAC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Письменное разрешение соответствующего органа управления Претендента (юридического лица), разрешающее приобретение имущества, если это необходимо в соответствии с  учредительными документами Претендента и законодательством страны, в которой зарегистрирован Претендент.</w:t>
      </w:r>
    </w:p>
    <w:p w:rsidR="00CA1FAC" w:rsidRDefault="00CA1FAC" w:rsidP="00CA1FAC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Иные документы,  представляемые Претендентом в соответствии с  требованиями законодательства, учредительными документами Претендента.</w:t>
      </w:r>
    </w:p>
    <w:p w:rsidR="00CA1FAC" w:rsidRDefault="00CA1FAC" w:rsidP="00CA1FAC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Опись представляемых документов </w:t>
      </w:r>
      <w:proofErr w:type="gramStart"/>
      <w:r>
        <w:t xml:space="preserve">( </w:t>
      </w:r>
      <w:proofErr w:type="gramEnd"/>
      <w:r>
        <w:t>в 2-х экземплярах ).</w:t>
      </w:r>
    </w:p>
    <w:p w:rsidR="00CA1FAC" w:rsidRDefault="00CA1FAC" w:rsidP="00CA1FAC">
      <w:pPr>
        <w:jc w:val="both"/>
      </w:pPr>
    </w:p>
    <w:p w:rsidR="00CA1FAC" w:rsidRDefault="00CA1FAC" w:rsidP="00CA1FAC">
      <w:pPr>
        <w:ind w:right="43"/>
        <w:jc w:val="both"/>
      </w:pPr>
      <w:r>
        <w:t xml:space="preserve"> </w:t>
      </w:r>
    </w:p>
    <w:p w:rsidR="00CA1FAC" w:rsidRDefault="00CA1FAC" w:rsidP="00CA1FAC">
      <w:pPr>
        <w:jc w:val="both"/>
      </w:pPr>
    </w:p>
    <w:p w:rsidR="00CA1FAC" w:rsidRDefault="00CA1FAC" w:rsidP="00CA1FAC">
      <w:pPr>
        <w:jc w:val="both"/>
      </w:pPr>
      <w:r>
        <w:t>Подпись Претендента (его полномочного представителя)</w:t>
      </w:r>
    </w:p>
    <w:p w:rsidR="00CA1FAC" w:rsidRDefault="00CA1FAC" w:rsidP="00CA1FAC">
      <w:pPr>
        <w:jc w:val="both"/>
      </w:pPr>
    </w:p>
    <w:p w:rsidR="00CA1FAC" w:rsidRDefault="00CA1FAC" w:rsidP="00CA1FAC">
      <w:pPr>
        <w:jc w:val="both"/>
      </w:pPr>
      <w:r>
        <w:t>______________________________________________</w:t>
      </w:r>
    </w:p>
    <w:p w:rsidR="00CA1FAC" w:rsidRDefault="00CA1FAC" w:rsidP="00CA1FAC">
      <w:pPr>
        <w:jc w:val="both"/>
      </w:pPr>
    </w:p>
    <w:p w:rsidR="00CA1FAC" w:rsidRDefault="00CA1FAC" w:rsidP="00CA1FAC">
      <w:pPr>
        <w:jc w:val="both"/>
      </w:pPr>
    </w:p>
    <w:p w:rsidR="00CA1FAC" w:rsidRDefault="00CA1FAC" w:rsidP="00CA1FAC">
      <w:pPr>
        <w:jc w:val="both"/>
      </w:pPr>
      <w:r>
        <w:t>М.П.                                       «______»_______________ 20___ г.</w:t>
      </w:r>
    </w:p>
    <w:p w:rsidR="00CA1FAC" w:rsidRDefault="00CA1FAC" w:rsidP="00CA1FAC">
      <w:pPr>
        <w:jc w:val="both"/>
      </w:pPr>
    </w:p>
    <w:p w:rsidR="00CA1FAC" w:rsidRDefault="00CA1FAC" w:rsidP="00CA1FAC">
      <w:pPr>
        <w:jc w:val="both"/>
      </w:pPr>
      <w:r>
        <w:t>Я, _____________________________________________________________________________</w:t>
      </w:r>
    </w:p>
    <w:p w:rsidR="00CA1FAC" w:rsidRDefault="00CA1FAC" w:rsidP="00CA1FAC">
      <w:pPr>
        <w:jc w:val="both"/>
      </w:pPr>
      <w:r>
        <w:t>выражаю согласие на обработку моих персональных данных в Администрации муниципального образования «</w:t>
      </w:r>
      <w:proofErr w:type="spellStart"/>
      <w:r>
        <w:t>Кизнерский</w:t>
      </w:r>
      <w:proofErr w:type="spellEnd"/>
      <w:r>
        <w:t xml:space="preserve"> район».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CA1FAC" w:rsidRDefault="00CA1FAC" w:rsidP="00CA1FAC">
      <w:pPr>
        <w:jc w:val="both"/>
      </w:pPr>
    </w:p>
    <w:p w:rsidR="00CA1FAC" w:rsidRDefault="00CA1FAC" w:rsidP="00CA1FAC">
      <w:pPr>
        <w:jc w:val="both"/>
      </w:pPr>
    </w:p>
    <w:p w:rsidR="00CA1FAC" w:rsidRDefault="00CA1FAC" w:rsidP="00CA1FA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</w:p>
    <w:p w:rsidR="00CA1FAC" w:rsidRDefault="00CA1FAC" w:rsidP="00CA1FAC">
      <w:pPr>
        <w:jc w:val="both"/>
      </w:pPr>
    </w:p>
    <w:p w:rsidR="00CA1FAC" w:rsidRDefault="00CA1FAC" w:rsidP="00CA1FAC">
      <w:pPr>
        <w:jc w:val="both"/>
      </w:pPr>
      <w:r>
        <w:t>Час</w:t>
      </w:r>
      <w:proofErr w:type="gramStart"/>
      <w:r>
        <w:t>.</w:t>
      </w:r>
      <w:proofErr w:type="gramEnd"/>
      <w:r>
        <w:t xml:space="preserve"> ________ </w:t>
      </w:r>
      <w:proofErr w:type="gramStart"/>
      <w:r>
        <w:t>м</w:t>
      </w:r>
      <w:proofErr w:type="gramEnd"/>
      <w:r>
        <w:t>ин._______ «_____»____________ 20____ г.  за № ___________</w:t>
      </w:r>
    </w:p>
    <w:p w:rsidR="00CA1FAC" w:rsidRDefault="00CA1FAC" w:rsidP="00CA1FAC">
      <w:pPr>
        <w:jc w:val="both"/>
      </w:pPr>
    </w:p>
    <w:p w:rsidR="00CA1FAC" w:rsidRDefault="00CA1FAC" w:rsidP="00CA1FAC">
      <w:pPr>
        <w:jc w:val="both"/>
      </w:pPr>
    </w:p>
    <w:p w:rsidR="00CA1FAC" w:rsidRDefault="00CA1FAC" w:rsidP="00CA1FAC">
      <w:pPr>
        <w:jc w:val="both"/>
      </w:pPr>
    </w:p>
    <w:p w:rsidR="00CA1FAC" w:rsidRDefault="00CA1FAC" w:rsidP="00CA1FAC">
      <w:r>
        <w:t> Подпись лица принявшего заявку:</w:t>
      </w:r>
    </w:p>
    <w:p w:rsidR="00CA1FAC" w:rsidRDefault="00CA1FAC" w:rsidP="00CA1FAC">
      <w:pPr>
        <w:jc w:val="both"/>
      </w:pPr>
    </w:p>
    <w:p w:rsidR="00CA1FAC" w:rsidRDefault="00CA1FAC" w:rsidP="00CA1FAC">
      <w:pPr>
        <w:jc w:val="both"/>
      </w:pPr>
      <w:r>
        <w:t xml:space="preserve">___________________      _________________________        </w:t>
      </w:r>
    </w:p>
    <w:p w:rsidR="00CA1FAC" w:rsidRDefault="00CA1FAC" w:rsidP="00CA1FAC">
      <w:pPr>
        <w:jc w:val="both"/>
      </w:pPr>
      <w:r>
        <w:t xml:space="preserve">                                                              (Ф.И.О.)</w:t>
      </w:r>
    </w:p>
    <w:p w:rsidR="00CA1FAC" w:rsidRDefault="00CA1FAC" w:rsidP="00CA1FAC">
      <w:pPr>
        <w:jc w:val="both"/>
      </w:pPr>
    </w:p>
    <w:p w:rsidR="00AE2198" w:rsidRDefault="00AE2198">
      <w:bookmarkStart w:id="0" w:name="_GoBack"/>
      <w:bookmarkEnd w:id="0"/>
    </w:p>
    <w:sectPr w:rsidR="00AE2198" w:rsidSect="00CA1FAC">
      <w:pgSz w:w="11906" w:h="16838"/>
      <w:pgMar w:top="90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752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7B3E4755"/>
    <w:multiLevelType w:val="hybridMultilevel"/>
    <w:tmpl w:val="76AAB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AC"/>
    <w:rsid w:val="00AE2198"/>
    <w:rsid w:val="00CA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1FA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A1FAC"/>
    <w:pPr>
      <w:ind w:firstLine="900"/>
      <w:jc w:val="both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semiHidden/>
    <w:rsid w:val="00CA1FA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nformat">
    <w:name w:val="ConsNonformat"/>
    <w:rsid w:val="00CA1F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1FA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A1FAC"/>
    <w:pPr>
      <w:ind w:firstLine="900"/>
      <w:jc w:val="both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semiHidden/>
    <w:rsid w:val="00CA1FA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nformat">
    <w:name w:val="ConsNonformat"/>
    <w:rsid w:val="00CA1F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kizn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2013-05-28T07:25:00Z</dcterms:created>
  <dcterms:modified xsi:type="dcterms:W3CDTF">2013-05-28T07:26:00Z</dcterms:modified>
</cp:coreProperties>
</file>