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3E" w:rsidRDefault="00CE773E" w:rsidP="00C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Извещение об отказе от проведения аукциона</w:t>
      </w:r>
    </w:p>
    <w:p w:rsidR="00CE773E" w:rsidRDefault="00CE773E" w:rsidP="00C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E773E" w:rsidRDefault="00CE773E" w:rsidP="00CE773E">
      <w:pPr>
        <w:pStyle w:val="a3"/>
        <w:keepNext/>
        <w:keepLines/>
        <w:tabs>
          <w:tab w:val="left" w:pos="0"/>
          <w:tab w:val="left" w:pos="851"/>
        </w:tabs>
        <w:mirrorIndents/>
        <w:jc w:val="both"/>
        <w:rPr>
          <w:rStyle w:val="notice-headertitletext"/>
          <w:color w:val="143370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Организатор торгов – Администрация</w:t>
      </w:r>
      <w:r>
        <w:rPr>
          <w:rFonts w:ascii="Times New Roman" w:hAnsi="Times New Roman" w:cs="Times New Roman"/>
          <w:bCs/>
          <w:color w:val="202432"/>
          <w:spacing w:val="-15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извещает об отказе от проведения аукциона </w:t>
      </w:r>
      <w:r>
        <w:rPr>
          <w:rFonts w:ascii="Times New Roman" w:hAnsi="Times New Roman" w:cs="Times New Roman"/>
          <w:bCs/>
          <w:iCs/>
          <w:color w:val="62646B"/>
          <w:spacing w:val="3"/>
          <w:sz w:val="24"/>
          <w:szCs w:val="24"/>
          <w:bdr w:val="none" w:sz="0" w:space="0" w:color="auto" w:frame="1"/>
          <w:shd w:val="clear" w:color="auto" w:fill="FFFFFF"/>
        </w:rPr>
        <w:t>в электронной форме</w:t>
      </w:r>
      <w:r>
        <w:rPr>
          <w:rFonts w:ascii="Times New Roman" w:hAnsi="Times New Roman" w:cs="Times New Roman"/>
          <w:bCs/>
          <w:color w:val="202432"/>
          <w:spacing w:val="-15"/>
          <w:sz w:val="24"/>
          <w:szCs w:val="24"/>
        </w:rPr>
        <w:t>, открытого по форме подачи предложений о цене.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iCs/>
          <w:color w:val="62646B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омер извещения </w:t>
      </w:r>
      <w:r>
        <w:rPr>
          <w:rStyle w:val="notice-headertitletext"/>
          <w:rFonts w:ascii="Times New Roman" w:hAnsi="Times New Roman" w:cs="Times New Roman"/>
          <w:color w:val="143370"/>
          <w:sz w:val="24"/>
          <w:szCs w:val="24"/>
        </w:rPr>
        <w:t>2200004254000000001</w:t>
      </w:r>
      <w:r w:rsidR="001F214D">
        <w:rPr>
          <w:rStyle w:val="notice-headertitletext"/>
          <w:rFonts w:ascii="Times New Roman" w:hAnsi="Times New Roman" w:cs="Times New Roman"/>
          <w:color w:val="143370"/>
          <w:sz w:val="24"/>
          <w:szCs w:val="24"/>
        </w:rPr>
        <w:t>6</w:t>
      </w:r>
      <w:r>
        <w:rPr>
          <w:rStyle w:val="notice-headertitletext"/>
          <w:rFonts w:ascii="Times New Roman" w:hAnsi="Times New Roman" w:cs="Times New Roman"/>
          <w:color w:val="143370"/>
          <w:sz w:val="24"/>
          <w:szCs w:val="24"/>
        </w:rPr>
        <w:t>.</w:t>
      </w:r>
    </w:p>
    <w:p w:rsidR="00CE773E" w:rsidRDefault="00CE773E" w:rsidP="00CE773E">
      <w:pPr>
        <w:shd w:val="clear" w:color="auto" w:fill="FFFFFF"/>
        <w:spacing w:after="0" w:line="240" w:lineRule="auto"/>
        <w:jc w:val="both"/>
        <w:rPr>
          <w:bCs/>
          <w:color w:val="202432"/>
          <w:spacing w:val="-15"/>
        </w:rPr>
      </w:pPr>
    </w:p>
    <w:p w:rsidR="001F214D" w:rsidRDefault="001F214D" w:rsidP="001F214D">
      <w:pPr>
        <w:shd w:val="clear" w:color="auto" w:fill="FFFFFF"/>
        <w:spacing w:after="0" w:line="240" w:lineRule="auto"/>
        <w:jc w:val="both"/>
        <w:rPr>
          <w:bCs/>
          <w:color w:val="202432"/>
          <w:spacing w:val="-15"/>
        </w:rPr>
      </w:pPr>
    </w:p>
    <w:p w:rsidR="001F214D" w:rsidRDefault="001F214D" w:rsidP="001F214D"/>
    <w:p w:rsidR="002F7426" w:rsidRDefault="002F7426">
      <w:bookmarkStart w:id="0" w:name="_GoBack"/>
      <w:bookmarkEnd w:id="0"/>
    </w:p>
    <w:sectPr w:rsidR="002F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4"/>
    <w:rsid w:val="001F214D"/>
    <w:rsid w:val="002F7426"/>
    <w:rsid w:val="00B81AE4"/>
    <w:rsid w:val="00C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47E2"/>
  <w15:chartTrackingRefBased/>
  <w15:docId w15:val="{18EAA5F0-65F3-494C-8FFC-D73AD1C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77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E77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ice-headertitletext">
    <w:name w:val="notice-header_title_text"/>
    <w:basedOn w:val="a0"/>
    <w:rsid w:val="00CE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5</cp:revision>
  <dcterms:created xsi:type="dcterms:W3CDTF">2023-09-28T09:36:00Z</dcterms:created>
  <dcterms:modified xsi:type="dcterms:W3CDTF">2023-11-21T04:35:00Z</dcterms:modified>
</cp:coreProperties>
</file>