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rPr>
          <w:rFonts w:eastAsia="Calibri"/>
          <w:lang w:eastAsia="en-US"/>
        </w:rPr>
        <w:t xml:space="preserve">» 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AA3738"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AA3738"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016C22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действующий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</w:t>
            </w:r>
            <w:r w:rsidR="00BB1400">
              <w:rPr>
                <w:rFonts w:eastAsia="Calibri"/>
                <w:lang w:eastAsia="en-US"/>
              </w:rPr>
              <w:t>ные: серия ____ № 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___________ г.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</w:t>
            </w:r>
            <w:r w:rsidR="00016C22">
              <w:rPr>
                <w:rFonts w:eastAsia="Calibri"/>
                <w:lang w:eastAsia="en-US"/>
              </w:rPr>
              <w:t>дивидуального предпринимателя: «__»</w:t>
            </w:r>
            <w:r w:rsidRPr="003D4770">
              <w:rPr>
                <w:rFonts w:eastAsia="Calibri"/>
                <w:lang w:eastAsia="en-US"/>
              </w:rPr>
              <w:t xml:space="preserve">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г.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</w:t>
            </w:r>
            <w:r w:rsidR="00016C22">
              <w:rPr>
                <w:rFonts w:eastAsia="Calibri"/>
                <w:lang w:eastAsia="en-US"/>
              </w:rPr>
              <w:t>ндивидуального предпринимателя №</w:t>
            </w:r>
            <w:r w:rsidRPr="003D4770">
              <w:rPr>
                <w:rFonts w:eastAsia="Calibri"/>
                <w:lang w:eastAsia="en-US"/>
              </w:rPr>
              <w:t xml:space="preserve"> 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AA3738" w:rsidRPr="003D4770" w:rsidRDefault="00016C22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№</w:t>
            </w:r>
            <w:r w:rsidR="00AA3738"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 ОГРН №</w:t>
            </w:r>
            <w:r w:rsidR="00AA3738" w:rsidRPr="003D4770">
              <w:rPr>
                <w:rFonts w:eastAsia="Calibri"/>
                <w:lang w:eastAsia="en-US"/>
              </w:rPr>
              <w:t xml:space="preserve">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</w:t>
            </w:r>
            <w:r w:rsidR="00016C22">
              <w:rPr>
                <w:rFonts w:eastAsia="Calibri"/>
                <w:lang w:eastAsia="en-US"/>
              </w:rPr>
              <w:t xml:space="preserve">                                               </w:t>
            </w:r>
            <w:r w:rsidRPr="003D4770">
              <w:rPr>
                <w:rFonts w:eastAsia="Calibri"/>
                <w:lang w:eastAsia="en-US"/>
              </w:rPr>
              <w:t xml:space="preserve">    (Ф.И.О.)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</w:t>
            </w:r>
            <w:r w:rsidR="00016C22">
              <w:rPr>
                <w:rFonts w:eastAsia="Calibri"/>
                <w:lang w:eastAsia="en-US"/>
              </w:rPr>
              <w:t>т на основании доверенности от «</w:t>
            </w:r>
            <w:r w:rsidRPr="003D4770">
              <w:rPr>
                <w:rFonts w:eastAsia="Calibri"/>
                <w:lang w:eastAsia="en-US"/>
              </w:rPr>
              <w:t>__</w:t>
            </w:r>
            <w:r w:rsidR="00016C22">
              <w:rPr>
                <w:rFonts w:eastAsia="Calibri"/>
                <w:lang w:eastAsia="en-US"/>
              </w:rPr>
              <w:t>»</w:t>
            </w:r>
            <w:r w:rsidRPr="003D4770">
              <w:rPr>
                <w:rFonts w:eastAsia="Calibri"/>
                <w:lang w:eastAsia="en-US"/>
              </w:rPr>
              <w:t xml:space="preserve"> _________ 20__</w:t>
            </w:r>
            <w:r w:rsidR="00016C22">
              <w:rPr>
                <w:rFonts w:eastAsia="Calibri"/>
                <w:lang w:eastAsia="en-US"/>
              </w:rPr>
              <w:t>_ г. №</w:t>
            </w:r>
            <w:r w:rsidRPr="003D4770">
              <w:rPr>
                <w:rFonts w:eastAsia="Calibri"/>
                <w:lang w:eastAsia="en-US"/>
              </w:rPr>
              <w:t xml:space="preserve"> 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</w:t>
            </w:r>
            <w:r w:rsidR="00016C22">
              <w:rPr>
                <w:rFonts w:eastAsia="Calibri"/>
                <w:lang w:eastAsia="en-US"/>
              </w:rPr>
              <w:t>нные представителя: серия ____ №</w:t>
            </w:r>
            <w:r w:rsidRPr="003D4770">
              <w:rPr>
                <w:rFonts w:eastAsia="Calibri"/>
                <w:lang w:eastAsia="en-US"/>
              </w:rPr>
              <w:t xml:space="preserve"> __</w:t>
            </w:r>
            <w:r w:rsidR="00016C22">
              <w:rPr>
                <w:rFonts w:eastAsia="Calibri"/>
                <w:lang w:eastAsia="en-US"/>
              </w:rPr>
              <w:t>________,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</w:t>
            </w:r>
            <w:r w:rsidRPr="003D4770">
              <w:rPr>
                <w:rFonts w:eastAsia="Calibri"/>
                <w:lang w:eastAsia="en-US"/>
              </w:rPr>
              <w:t xml:space="preserve"> г.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Дата аукц</w:t>
      </w:r>
      <w:r w:rsidR="00BB1400">
        <w:rPr>
          <w:rFonts w:eastAsia="Calibri"/>
          <w:lang w:eastAsia="en-US"/>
        </w:rPr>
        <w:t>иона: ______________________, № л</w:t>
      </w:r>
      <w:r w:rsidRPr="003D4770">
        <w:rPr>
          <w:rFonts w:eastAsia="Calibri"/>
          <w:lang w:eastAsia="en-US"/>
        </w:rPr>
        <w:t>ота __________________________</w:t>
      </w:r>
      <w:r w:rsidR="00BB1400">
        <w:rPr>
          <w:rFonts w:eastAsia="Calibri"/>
          <w:lang w:eastAsia="en-US"/>
        </w:rPr>
        <w:t>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____________________________________________________</w:t>
      </w:r>
      <w:r w:rsidR="00BB1400">
        <w:rPr>
          <w:rFonts w:eastAsia="Calibri"/>
          <w:lang w:eastAsia="en-US"/>
        </w:rPr>
        <w:t>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___________________________________________</w:t>
      </w:r>
      <w:r w:rsidR="00BB1400">
        <w:rPr>
          <w:rFonts w:eastAsia="Calibri"/>
          <w:lang w:eastAsia="en-US"/>
        </w:rPr>
        <w:t>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</w:t>
      </w:r>
      <w:r w:rsidR="00BB140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________________________________________________________________</w:t>
      </w:r>
      <w:r w:rsidR="00BB1400">
        <w:rPr>
          <w:rFonts w:eastAsia="Calibri"/>
          <w:lang w:eastAsia="en-US"/>
        </w:rPr>
        <w:t>_____________________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Процент уставного капитала (если указан в </w:t>
      </w:r>
      <w:proofErr w:type="gramStart"/>
      <w:r w:rsidRPr="003D4770">
        <w:rPr>
          <w:rFonts w:eastAsia="Calibri"/>
          <w:lang w:eastAsia="en-US"/>
        </w:rPr>
        <w:t>информационном  сообщении</w:t>
      </w:r>
      <w:proofErr w:type="gramEnd"/>
      <w:r w:rsidRPr="003D4770">
        <w:rPr>
          <w:rFonts w:eastAsia="Calibri"/>
          <w:lang w:eastAsia="en-US"/>
        </w:rPr>
        <w:t>): _____________________</w:t>
      </w:r>
      <w:r w:rsidR="00BB1400">
        <w:rPr>
          <w:rFonts w:eastAsia="Calibri"/>
          <w:lang w:eastAsia="en-US"/>
        </w:rPr>
        <w:t>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BB1400" w:rsidRPr="003D4770" w:rsidRDefault="00BB1400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и обязуется обеспечить поступление зада</w:t>
      </w:r>
      <w:r w:rsidR="00BB1400">
        <w:rPr>
          <w:rFonts w:eastAsia="Calibri"/>
          <w:lang w:eastAsia="en-US"/>
        </w:rPr>
        <w:t>тка в размере _________________________________________________________________________________</w:t>
      </w:r>
      <w:r w:rsidRPr="003D4770">
        <w:rPr>
          <w:rFonts w:eastAsia="Calibri"/>
          <w:lang w:eastAsia="en-US"/>
        </w:rPr>
        <w:t>руб.</w:t>
      </w:r>
    </w:p>
    <w:p w:rsidR="00AA3738" w:rsidRPr="003D4770" w:rsidRDefault="00AA3738" w:rsidP="000B5D8F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(сумма прописью)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</w:t>
      </w:r>
      <w:r w:rsidR="00BB1400" w:rsidRPr="003D4770">
        <w:rPr>
          <w:rFonts w:eastAsia="Calibri"/>
          <w:lang w:eastAsia="en-US"/>
        </w:rPr>
        <w:t>порядке, установленные</w:t>
      </w:r>
      <w:r w:rsidRPr="003D4770">
        <w:rPr>
          <w:rFonts w:eastAsia="Calibri"/>
          <w:lang w:eastAsia="en-US"/>
        </w:rPr>
        <w:t xml:space="preserve"> в информационном сообщении на указанный</w:t>
      </w:r>
      <w:r w:rsidR="00BB1400">
        <w:rPr>
          <w:rFonts w:eastAsia="Calibri"/>
          <w:lang w:eastAsia="en-US"/>
        </w:rPr>
        <w:t xml:space="preserve"> </w:t>
      </w:r>
      <w:r w:rsidRPr="003D4770">
        <w:rPr>
          <w:rFonts w:eastAsia="Calibri"/>
          <w:lang w:eastAsia="en-US"/>
        </w:rPr>
        <w:t>лот.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</w:t>
      </w:r>
      <w:r w:rsidR="00D27056">
        <w:rPr>
          <w:rFonts w:eastAsia="Calibri"/>
          <w:lang w:eastAsia="en-US"/>
        </w:rPr>
        <w:t>адке, официальном сайте в сети 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приватизации объектов, находящихся в собственности муниципального образования «</w:t>
      </w:r>
      <w:r w:rsidR="00D27056">
        <w:rPr>
          <w:rFonts w:eastAsia="Calibri"/>
          <w:lang w:eastAsia="en-US"/>
        </w:rPr>
        <w:t xml:space="preserve">Муниципальный округ </w:t>
      </w:r>
      <w:proofErr w:type="spellStart"/>
      <w:r w:rsidRPr="003D4770">
        <w:rPr>
          <w:rFonts w:eastAsia="Calibri"/>
          <w:lang w:eastAsia="en-US"/>
        </w:rPr>
        <w:t>Кизнерский</w:t>
      </w:r>
      <w:proofErr w:type="spellEnd"/>
      <w:r w:rsidRPr="003D4770">
        <w:rPr>
          <w:rFonts w:eastAsia="Calibri"/>
          <w:lang w:eastAsia="en-US"/>
        </w:rPr>
        <w:t xml:space="preserve"> район</w:t>
      </w:r>
      <w:r w:rsidR="00D27056">
        <w:rPr>
          <w:rFonts w:eastAsia="Calibri"/>
          <w:lang w:eastAsia="en-US"/>
        </w:rPr>
        <w:t xml:space="preserve"> Удмуртской Республики</w:t>
      </w:r>
      <w:r w:rsidRPr="003D4770">
        <w:rPr>
          <w:rFonts w:eastAsia="Calibri"/>
          <w:lang w:eastAsia="en-US"/>
        </w:rPr>
        <w:t>» (</w:t>
      </w:r>
      <w:r w:rsidR="00D27056">
        <w:rPr>
          <w:rFonts w:eastAsia="Calibri"/>
          <w:lang w:val="en-US" w:eastAsia="en-US"/>
        </w:rPr>
        <w:t>www</w:t>
      </w:r>
      <w:r w:rsidR="00D27056" w:rsidRPr="00D27056">
        <w:rPr>
          <w:rFonts w:eastAsia="Calibri"/>
          <w:lang w:eastAsia="en-US"/>
        </w:rPr>
        <w:t>.</w:t>
      </w:r>
      <w:hyperlink r:id="rId4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</w:t>
      </w:r>
      <w:r w:rsidR="00D27056">
        <w:rPr>
          <w:rFonts w:eastAsia="Calibri"/>
          <w:lang w:eastAsia="en-US"/>
        </w:rPr>
        <w:t xml:space="preserve">те Российской Федерации в сети </w:t>
      </w:r>
      <w:r w:rsidR="00BB1400">
        <w:rPr>
          <w:rFonts w:eastAsia="Calibri"/>
          <w:lang w:eastAsia="en-US"/>
        </w:rPr>
        <w:t>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проведении торгов (www.torgi.gov.ru), а также порядок проведения аукциона, установленный </w:t>
      </w:r>
      <w:hyperlink r:id="rId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</w:t>
      </w:r>
      <w:r w:rsidR="00BB1400">
        <w:rPr>
          <w:rFonts w:eastAsia="Calibri"/>
          <w:lang w:eastAsia="en-US"/>
        </w:rPr>
        <w:t xml:space="preserve">рации от 27 августа 2012 года № </w:t>
      </w:r>
      <w:r w:rsidRPr="003D4770">
        <w:rPr>
          <w:rFonts w:eastAsia="Calibri"/>
          <w:lang w:eastAsia="en-US"/>
        </w:rPr>
        <w:t>860</w:t>
      </w:r>
      <w:r w:rsidR="00BB1400">
        <w:rPr>
          <w:rFonts w:eastAsia="Calibri"/>
          <w:lang w:eastAsia="en-US"/>
        </w:rPr>
        <w:t xml:space="preserve"> «</w:t>
      </w:r>
      <w:r w:rsidR="00BB1400" w:rsidRPr="00BB1400">
        <w:rPr>
          <w:rFonts w:eastAsia="Calibri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="00BB1400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.</w:t>
      </w:r>
    </w:p>
    <w:p w:rsidR="00AA3738" w:rsidRPr="00511DE7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511DE7">
        <w:rPr>
          <w:rFonts w:eastAsia="Calibri"/>
          <w:lang w:eastAsia="en-US"/>
        </w:rPr>
        <w:t xml:space="preserve">1.2. В случае признания победителем </w:t>
      </w:r>
      <w:r w:rsidR="00511DE7" w:rsidRPr="00511DE7">
        <w:rPr>
          <w:rFonts w:eastAsia="Calibri"/>
          <w:lang w:eastAsia="en-US"/>
        </w:rPr>
        <w:t xml:space="preserve">или </w:t>
      </w:r>
      <w:r w:rsidR="00511DE7" w:rsidRPr="00511DE7">
        <w:rPr>
          <w:color w:val="22272F"/>
          <w:shd w:val="clear" w:color="auto" w:fill="FFFFFF"/>
        </w:rPr>
        <w:t>лицом</w:t>
      </w:r>
      <w:r w:rsidR="00511DE7">
        <w:rPr>
          <w:color w:val="22272F"/>
          <w:shd w:val="clear" w:color="auto" w:fill="FFFFFF"/>
        </w:rPr>
        <w:t>, признанным</w:t>
      </w:r>
      <w:r w:rsidR="00511DE7" w:rsidRPr="00511DE7">
        <w:rPr>
          <w:color w:val="22272F"/>
          <w:shd w:val="clear" w:color="auto" w:fill="FFFFFF"/>
        </w:rPr>
        <w:t xml:space="preserve"> единственным участником аукциона</w:t>
      </w:r>
      <w:r w:rsidR="00511DE7">
        <w:rPr>
          <w:color w:val="22272F"/>
          <w:shd w:val="clear" w:color="auto" w:fill="FFFFFF"/>
        </w:rPr>
        <w:t xml:space="preserve">, </w:t>
      </w:r>
      <w:r w:rsidRPr="00511DE7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2. Задаток победителя </w:t>
      </w:r>
      <w:r w:rsidR="00511DE7">
        <w:rPr>
          <w:rFonts w:eastAsia="Calibri"/>
          <w:lang w:eastAsia="en-US"/>
        </w:rPr>
        <w:t xml:space="preserve">или </w:t>
      </w:r>
      <w:r w:rsidR="00511DE7">
        <w:rPr>
          <w:color w:val="22272F"/>
          <w:sz w:val="23"/>
          <w:szCs w:val="23"/>
          <w:shd w:val="clear" w:color="auto" w:fill="FFFFFF"/>
        </w:rPr>
        <w:t>лица, признанного единственным участником аукциона,</w:t>
      </w:r>
      <w:r w:rsidRPr="003D4770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</w:t>
      </w:r>
      <w:r w:rsidR="00D27056">
        <w:rPr>
          <w:rFonts w:eastAsia="Calibri"/>
          <w:lang w:eastAsia="en-US"/>
        </w:rPr>
        <w:t>акона от 21 декабря 2001 года № 178-ФЗ «</w:t>
      </w:r>
      <w:r w:rsidRPr="003D4770">
        <w:rPr>
          <w:rFonts w:eastAsia="Calibri"/>
          <w:lang w:eastAsia="en-US"/>
        </w:rPr>
        <w:t>О приватизации государственного и муниципального имущества</w:t>
      </w:r>
      <w:r w:rsidR="00D27056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 xml:space="preserve"> (далее - Закон), и не является: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="001144D4">
        <w:rPr>
          <w:rFonts w:eastAsia="Calibri"/>
          <w:lang w:eastAsia="en-US"/>
        </w:rPr>
        <w:t xml:space="preserve"> от 27 июля 2006 года № 152-ФЗ «</w:t>
      </w:r>
      <w:r w:rsidRPr="003D4770">
        <w:rPr>
          <w:rFonts w:eastAsia="Calibri"/>
          <w:lang w:eastAsia="en-US"/>
        </w:rPr>
        <w:t>О персональных данных</w:t>
      </w:r>
      <w:r w:rsidR="001144D4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1144D4">
      <w:pPr>
        <w:spacing w:after="1" w:line="200" w:lineRule="atLeast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  <w:r w:rsidR="001144D4">
        <w:rPr>
          <w:rFonts w:eastAsia="Calibri"/>
          <w:lang w:eastAsia="en-US"/>
        </w:rPr>
        <w:br/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jc w:val="both"/>
      </w:pPr>
      <w:r w:rsidRPr="003D4770">
        <w:t>Я, ___________________________________________________________________________</w:t>
      </w:r>
      <w:r w:rsidR="001144D4">
        <w:t>_______</w:t>
      </w:r>
    </w:p>
    <w:p w:rsidR="00AA3738" w:rsidRPr="003D4770" w:rsidRDefault="00AA3738" w:rsidP="00AA3738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t>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1144D4">
        <w:rPr>
          <w:rFonts w:eastAsia="Calibri"/>
          <w:lang w:eastAsia="en-US"/>
        </w:rPr>
        <w:t>«__</w:t>
      </w:r>
      <w:r w:rsidR="00E005DB">
        <w:rPr>
          <w:rFonts w:eastAsia="Calibri"/>
          <w:lang w:eastAsia="en-US"/>
        </w:rPr>
        <w:t>_</w:t>
      </w:r>
      <w:r w:rsidR="001144D4">
        <w:rPr>
          <w:rFonts w:eastAsia="Calibri"/>
          <w:lang w:eastAsia="en-US"/>
        </w:rPr>
        <w:t xml:space="preserve">» </w:t>
      </w:r>
      <w:r w:rsidRPr="003D4770">
        <w:rPr>
          <w:rFonts w:eastAsia="Calibri"/>
          <w:lang w:eastAsia="en-US"/>
        </w:rPr>
        <w:t>___________</w:t>
      </w:r>
      <w:r w:rsidR="00E005DB">
        <w:rPr>
          <w:rFonts w:eastAsia="Calibri"/>
          <w:lang w:eastAsia="en-US"/>
        </w:rPr>
        <w:t>_</w:t>
      </w:r>
      <w:bookmarkStart w:id="2" w:name="_GoBack"/>
      <w:bookmarkEnd w:id="2"/>
      <w:r w:rsidRPr="003D4770">
        <w:rPr>
          <w:rFonts w:eastAsia="Calibri"/>
          <w:lang w:eastAsia="en-US"/>
        </w:rPr>
        <w:t xml:space="preserve"> 20__</w:t>
      </w:r>
      <w:r w:rsidR="00CC425B">
        <w:rPr>
          <w:rFonts w:eastAsia="Calibri"/>
          <w:lang w:eastAsia="en-US"/>
        </w:rPr>
        <w:t>_</w:t>
      </w:r>
      <w:r w:rsidRPr="003D4770">
        <w:rPr>
          <w:rFonts w:eastAsia="Calibri"/>
          <w:lang w:eastAsia="en-US"/>
        </w:rPr>
        <w:t xml:space="preserve"> г.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AA3738" w:rsidRPr="003D4770" w:rsidRDefault="001144D4" w:rsidP="00AA3738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A3738" w:rsidRPr="003D4770">
        <w:rPr>
          <w:rFonts w:eastAsia="Calibri"/>
          <w:lang w:eastAsia="en-US"/>
        </w:rPr>
        <w:t xml:space="preserve">М.П. </w:t>
      </w:r>
      <w:r w:rsidR="00AA3738"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011F3E" w:rsidRDefault="00011F3E"/>
    <w:sectPr w:rsidR="00011F3E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8"/>
    <w:rsid w:val="00011F3E"/>
    <w:rsid w:val="00016C22"/>
    <w:rsid w:val="000B5D8F"/>
    <w:rsid w:val="001144D4"/>
    <w:rsid w:val="00456BC1"/>
    <w:rsid w:val="00511DE7"/>
    <w:rsid w:val="00594D66"/>
    <w:rsid w:val="00A70762"/>
    <w:rsid w:val="00AA3738"/>
    <w:rsid w:val="00BB1400"/>
    <w:rsid w:val="00CC425B"/>
    <w:rsid w:val="00D27056"/>
    <w:rsid w:val="00E005DB"/>
    <w:rsid w:val="00E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6B42"/>
  <w15:docId w15:val="{068A618A-18DF-4F61-861B-31967AE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3577F864CAEF9D00CE32AFC3F5CFCA6EEDE68C118D941D0DB6B1D027Eq2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kizn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Плотникова</cp:lastModifiedBy>
  <cp:revision>17</cp:revision>
  <dcterms:created xsi:type="dcterms:W3CDTF">2022-09-01T11:38:00Z</dcterms:created>
  <dcterms:modified xsi:type="dcterms:W3CDTF">2023-08-17T11:16:00Z</dcterms:modified>
</cp:coreProperties>
</file>