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rPr>
          <w:rFonts w:eastAsia="Calibri"/>
          <w:lang w:eastAsia="en-US"/>
        </w:rPr>
        <w:t xml:space="preserve">» 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A3738" w:rsidRPr="003D4770" w:rsidTr="00714AA5">
        <w:tc>
          <w:tcPr>
            <w:tcW w:w="10421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10421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10421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0" w:name="P302"/>
      <w:bookmarkEnd w:id="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3"/>
      <w:bookmarkEnd w:id="1"/>
      <w:r w:rsidRPr="003D4770">
        <w:rPr>
          <w:rFonts w:eastAsia="Calibri"/>
          <w:lang w:eastAsia="en-US"/>
        </w:rPr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                                                      (сумма прописью)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6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7. В соответствии с Федеральным </w:t>
      </w:r>
      <w:hyperlink r:id="rId9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Платежные реквизиты Претендента: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jc w:val="both"/>
      </w:pPr>
      <w:r w:rsidRPr="003D4770">
        <w:t>Я, ___________________________________________________________________________</w:t>
      </w:r>
    </w:p>
    <w:p w:rsidR="00AA3738" w:rsidRPr="003D4770" w:rsidRDefault="00AA3738" w:rsidP="00AA3738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</w:t>
      </w:r>
      <w:r w:rsidR="00A70762">
        <w:t>Муниципальный округ Кизнерский район Удмуртской Республики</w:t>
      </w:r>
      <w:bookmarkStart w:id="2" w:name="_GoBack"/>
      <w:bookmarkEnd w:id="2"/>
      <w:r w:rsidRPr="003D4770">
        <w:t>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_______________ (____________________)</w:t>
      </w:r>
      <w:proofErr w:type="gramEnd"/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011F3E" w:rsidRDefault="00011F3E"/>
    <w:sectPr w:rsidR="00011F3E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8"/>
    <w:rsid w:val="00011F3E"/>
    <w:rsid w:val="00A70762"/>
    <w:rsid w:val="00A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3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3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2022-09-01T11:38:00Z</dcterms:created>
  <dcterms:modified xsi:type="dcterms:W3CDTF">2022-09-01T11:38:00Z</dcterms:modified>
</cp:coreProperties>
</file>