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7" w:rsidRDefault="008B4582" w:rsidP="0071662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3969"/>
      </w:tblGrid>
      <w:tr w:rsidR="00316A28" w:rsidRPr="00405771" w:rsidTr="00494424">
        <w:tc>
          <w:tcPr>
            <w:tcW w:w="3827" w:type="dxa"/>
          </w:tcPr>
          <w:p w:rsidR="00DB580D" w:rsidRPr="00405771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405771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405771" w:rsidRDefault="00316A28" w:rsidP="0096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0D" w:rsidRPr="00405771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«Удмурт Элькунысь </w:t>
            </w:r>
          </w:p>
          <w:p w:rsidR="00DB580D" w:rsidRPr="00405771" w:rsidRDefault="00DB580D" w:rsidP="00DB580D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405771">
              <w:rPr>
                <w:i w:val="0"/>
                <w:sz w:val="24"/>
                <w:szCs w:val="24"/>
              </w:rPr>
              <w:t xml:space="preserve">Кизнер ёрос </w:t>
            </w:r>
          </w:p>
          <w:p w:rsidR="00DB580D" w:rsidRPr="00405771" w:rsidRDefault="00DB580D" w:rsidP="00DB580D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405771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316A28" w:rsidRPr="00405771" w:rsidRDefault="00DB580D" w:rsidP="00494424">
            <w:pPr>
              <w:pStyle w:val="5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405771">
              <w:rPr>
                <w:i w:val="0"/>
                <w:sz w:val="24"/>
                <w:szCs w:val="24"/>
              </w:rPr>
              <w:t>муниципал кылдытэтысь</w:t>
            </w:r>
            <w:r w:rsidRPr="00405771">
              <w:rPr>
                <w:bCs w:val="0"/>
                <w:i w:val="0"/>
                <w:iCs w:val="0"/>
                <w:sz w:val="24"/>
                <w:szCs w:val="24"/>
              </w:rPr>
              <w:t xml:space="preserve"> депутатьёслэн Кенешсы</w:t>
            </w:r>
          </w:p>
        </w:tc>
      </w:tr>
    </w:tbl>
    <w:p w:rsidR="00720E58" w:rsidRDefault="00720E5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A28" w:rsidRPr="00A500A8" w:rsidRDefault="00316A2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0A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</w:p>
    <w:p w:rsidR="00316A28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47"/>
      </w:tblGrid>
      <w:tr w:rsidR="009E54E8" w:rsidRPr="00C954B2" w:rsidTr="009E54E8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Прогнозный план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приватизации имущества, находящегося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в собственности МО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округ 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Удмуртской Республики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на 2021-2023 гг.</w:t>
            </w:r>
          </w:p>
          <w:p w:rsidR="009E54E8" w:rsidRPr="00C954B2" w:rsidRDefault="009E54E8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C954B2" w:rsidRDefault="009E54E8" w:rsidP="00C9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C5" w:rsidRDefault="006A10C5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28" w:rsidRDefault="00316A28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Советом</w:t>
      </w:r>
      <w:r w:rsidR="006A10C5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</w:t>
      </w:r>
      <w:r w:rsidR="005026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10C5">
        <w:rPr>
          <w:rFonts w:ascii="Times New Roman" w:hAnsi="Times New Roman" w:cs="Times New Roman"/>
          <w:sz w:val="24"/>
          <w:szCs w:val="24"/>
        </w:rPr>
        <w:t xml:space="preserve">   </w:t>
      </w:r>
      <w:r w:rsidR="00B03146">
        <w:rPr>
          <w:rFonts w:ascii="Times New Roman" w:hAnsi="Times New Roman" w:cs="Times New Roman"/>
          <w:sz w:val="24"/>
          <w:szCs w:val="24"/>
        </w:rPr>
        <w:t xml:space="preserve">   </w:t>
      </w:r>
      <w:r w:rsidR="006A10C5">
        <w:rPr>
          <w:rFonts w:ascii="Times New Roman" w:hAnsi="Times New Roman" w:cs="Times New Roman"/>
          <w:sz w:val="24"/>
          <w:szCs w:val="24"/>
        </w:rPr>
        <w:t>«</w:t>
      </w:r>
      <w:r w:rsidR="00B03146">
        <w:rPr>
          <w:rFonts w:ascii="Times New Roman" w:hAnsi="Times New Roman" w:cs="Times New Roman"/>
          <w:sz w:val="24"/>
          <w:szCs w:val="24"/>
        </w:rPr>
        <w:t xml:space="preserve"> 23 </w:t>
      </w:r>
      <w:r w:rsidR="006A10C5">
        <w:rPr>
          <w:rFonts w:ascii="Times New Roman" w:hAnsi="Times New Roman" w:cs="Times New Roman"/>
          <w:sz w:val="24"/>
          <w:szCs w:val="24"/>
        </w:rPr>
        <w:t>»</w:t>
      </w:r>
      <w:r w:rsidR="00B03146">
        <w:rPr>
          <w:rFonts w:ascii="Times New Roman" w:hAnsi="Times New Roman" w:cs="Times New Roman"/>
          <w:sz w:val="24"/>
          <w:szCs w:val="24"/>
        </w:rPr>
        <w:t xml:space="preserve">  августа  </w:t>
      </w:r>
      <w:r w:rsidR="008C4B4B">
        <w:rPr>
          <w:rFonts w:ascii="Times New Roman" w:hAnsi="Times New Roman" w:cs="Times New Roman"/>
          <w:sz w:val="24"/>
          <w:szCs w:val="24"/>
        </w:rPr>
        <w:t>202</w:t>
      </w:r>
      <w:r w:rsidR="0045506B">
        <w:rPr>
          <w:rFonts w:ascii="Times New Roman" w:hAnsi="Times New Roman" w:cs="Times New Roman"/>
          <w:sz w:val="24"/>
          <w:szCs w:val="24"/>
        </w:rPr>
        <w:t>2</w:t>
      </w:r>
      <w:r w:rsidR="006A10C5">
        <w:rPr>
          <w:rFonts w:ascii="Times New Roman" w:hAnsi="Times New Roman" w:cs="Times New Roman"/>
          <w:sz w:val="24"/>
          <w:szCs w:val="24"/>
        </w:rPr>
        <w:t xml:space="preserve"> г</w:t>
      </w:r>
      <w:r w:rsidR="0050260F">
        <w:rPr>
          <w:rFonts w:ascii="Times New Roman" w:hAnsi="Times New Roman" w:cs="Times New Roman"/>
          <w:sz w:val="24"/>
          <w:szCs w:val="24"/>
        </w:rPr>
        <w:t>ода</w:t>
      </w:r>
    </w:p>
    <w:p w:rsidR="006A10C5" w:rsidRPr="00CF2E68" w:rsidRDefault="006A10C5" w:rsidP="00CF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4B" w:rsidRPr="00CF2E68" w:rsidRDefault="00CF2E68" w:rsidP="00CF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приватизации государственного и муниципального имущества» от 21 декабря 2001 года    № 178-ФЗ, руководствуясь Уставом муниципального образования </w:t>
      </w:r>
      <w:r w:rsidRPr="00CF2E68">
        <w:rPr>
          <w:rFonts w:ascii="Times New Roman" w:hAnsi="Times New Roman" w:cs="Times New Roman"/>
          <w:sz w:val="24"/>
        </w:rPr>
        <w:t>«Муниципальный округ</w:t>
      </w:r>
      <w:r>
        <w:rPr>
          <w:rFonts w:ascii="Times New Roman" w:hAnsi="Times New Roman" w:cs="Times New Roman"/>
          <w:sz w:val="24"/>
        </w:rPr>
        <w:t xml:space="preserve"> </w:t>
      </w:r>
      <w:r w:rsidRPr="00CF2E68">
        <w:rPr>
          <w:rFonts w:ascii="Times New Roman" w:hAnsi="Times New Roman" w:cs="Times New Roman"/>
          <w:sz w:val="24"/>
        </w:rPr>
        <w:t>Кизнерский район Удмуртской Республики»</w:t>
      </w:r>
      <w:r w:rsidR="0080512B" w:rsidRPr="00CF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4B" w:rsidRPr="008C4B4B" w:rsidRDefault="008C4B4B" w:rsidP="008C4B4B">
      <w:pPr>
        <w:spacing w:after="0" w:line="240" w:lineRule="auto"/>
      </w:pP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4B">
        <w:rPr>
          <w:rFonts w:ascii="Times New Roman" w:hAnsi="Times New Roman" w:cs="Times New Roman"/>
          <w:sz w:val="24"/>
        </w:rPr>
        <w:t>Совет депутатов муниципального образования «Муниципальный округ</w:t>
      </w:r>
    </w:p>
    <w:p w:rsidR="00D4036D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4B4B">
        <w:rPr>
          <w:rFonts w:ascii="Times New Roman" w:hAnsi="Times New Roman" w:cs="Times New Roman"/>
          <w:sz w:val="24"/>
        </w:rPr>
        <w:t xml:space="preserve"> Кизнерский район Удмуртской Республики» </w:t>
      </w:r>
      <w:r w:rsidRPr="008C4B4B">
        <w:rPr>
          <w:rFonts w:ascii="Times New Roman" w:hAnsi="Times New Roman" w:cs="Times New Roman"/>
          <w:b/>
          <w:sz w:val="24"/>
        </w:rPr>
        <w:t>РЕШАЕТ:</w:t>
      </w:r>
    </w:p>
    <w:p w:rsidR="00316A28" w:rsidRPr="0098546D" w:rsidRDefault="00316A28" w:rsidP="008C4B4B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21892" w:rsidRDefault="00321892" w:rsidP="00321892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E68" w:rsidRPr="00CF2E68" w:rsidRDefault="00CF2E68" w:rsidP="00CF2E6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>Включить дополнительно в Прогнозный план приватизации имущества, находящегося в собственности МО «</w:t>
      </w:r>
      <w:r w:rsidR="00C241C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241C5" w:rsidRPr="00CF2E68">
        <w:rPr>
          <w:rFonts w:ascii="Times New Roman" w:hAnsi="Times New Roman" w:cs="Times New Roman"/>
          <w:sz w:val="24"/>
          <w:szCs w:val="24"/>
        </w:rPr>
        <w:t>Кизнерский район</w:t>
      </w:r>
      <w:r w:rsidR="00C241C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F2E68">
        <w:rPr>
          <w:rFonts w:ascii="Times New Roman" w:hAnsi="Times New Roman" w:cs="Times New Roman"/>
          <w:sz w:val="24"/>
          <w:szCs w:val="24"/>
        </w:rPr>
        <w:t>»  на 2021-2023 гг., утвержденный решением Совета депутатов муниципального образования «Кизнерский район» от 28.10.2020 № 26/07 следующее имущество:</w:t>
      </w:r>
    </w:p>
    <w:p w:rsidR="00CF2E68" w:rsidRPr="00CF2E68" w:rsidRDefault="00CF2E6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314"/>
        <w:gridCol w:w="3121"/>
        <w:gridCol w:w="2097"/>
        <w:gridCol w:w="1834"/>
      </w:tblGrid>
      <w:tr w:rsidR="00D34333" w:rsidRPr="00CF2E68" w:rsidTr="00720E58">
        <w:tc>
          <w:tcPr>
            <w:tcW w:w="629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4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21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 его краткая характеристика</w:t>
            </w:r>
          </w:p>
        </w:tc>
        <w:tc>
          <w:tcPr>
            <w:tcW w:w="2097" w:type="dxa"/>
          </w:tcPr>
          <w:p w:rsidR="00CF2E68" w:rsidRPr="00CF2E68" w:rsidRDefault="00CF2E68" w:rsidP="00491B6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объекта недвижимости (кв.м.)</w:t>
            </w:r>
          </w:p>
        </w:tc>
        <w:tc>
          <w:tcPr>
            <w:tcW w:w="1834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4333" w:rsidRPr="00CF2E68" w:rsidTr="00720E58">
        <w:trPr>
          <w:trHeight w:val="328"/>
        </w:trPr>
        <w:tc>
          <w:tcPr>
            <w:tcW w:w="629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333" w:rsidRPr="00CF2E68" w:rsidTr="00720E58">
        <w:trPr>
          <w:trHeight w:val="569"/>
        </w:trPr>
        <w:tc>
          <w:tcPr>
            <w:tcW w:w="629" w:type="dxa"/>
          </w:tcPr>
          <w:p w:rsidR="00CF2E68" w:rsidRPr="00CF2E68" w:rsidRDefault="000E06FE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2E68"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DB5A96" w:rsidRDefault="00720E58" w:rsidP="00DB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D01">
              <w:rPr>
                <w:rFonts w:ascii="Times New Roman" w:hAnsi="Times New Roman" w:cs="Times New Roman"/>
                <w:sz w:val="24"/>
                <w:szCs w:val="24"/>
              </w:rPr>
              <w:t>Инженерные сети и коммуникации объекта по уничтожению химического оружия</w:t>
            </w:r>
            <w:r w:rsidR="00083072">
              <w:rPr>
                <w:rFonts w:ascii="Times New Roman" w:hAnsi="Times New Roman" w:cs="Times New Roman"/>
                <w:sz w:val="24"/>
                <w:szCs w:val="24"/>
              </w:rPr>
              <w:t xml:space="preserve"> (ОУХО) на территории </w:t>
            </w:r>
            <w:r w:rsidR="0008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Кизнерского района Удмуртской Республики. Водоотведение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Линия электроснабжения до КОС;</w:t>
            </w:r>
          </w:p>
          <w:p w:rsidR="00720E58" w:rsidRDefault="00720E58" w:rsidP="00DB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Pr="00CF2E68" w:rsidRDefault="00720E58" w:rsidP="00DB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электроснабжения</w:t>
            </w:r>
          </w:p>
        </w:tc>
        <w:tc>
          <w:tcPr>
            <w:tcW w:w="3121" w:type="dxa"/>
          </w:tcPr>
          <w:p w:rsidR="00D34333" w:rsidRDefault="00D34333" w:rsidP="002B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Назначение: сооружение энергетики, </w:t>
            </w:r>
          </w:p>
          <w:p w:rsidR="00CF2E68" w:rsidRPr="00CF2E68" w:rsidRDefault="00CF2E68" w:rsidP="002B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объекта:</w:t>
            </w:r>
          </w:p>
          <w:p w:rsidR="00F1374F" w:rsidRDefault="00083072" w:rsidP="00F13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7846</w:t>
            </w:r>
            <w:r w:rsidR="00DB5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</w:p>
          <w:p w:rsidR="00CF2E68" w:rsidRDefault="00083072" w:rsidP="002B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2E68"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постройки;</w:t>
            </w:r>
          </w:p>
          <w:p w:rsidR="00CF2E68" w:rsidRDefault="001505BD" w:rsidP="0008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Адрес: Удмуртская Республика, Кизнерский 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  <w:r w:rsidR="0008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072"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 w:rsidR="000830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83072"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proofErr w:type="spell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0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3072"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 w:rsidR="00D34333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="00D34333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="00D343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D34333">
              <w:rPr>
                <w:rFonts w:ascii="Times New Roman" w:hAnsi="Times New Roman" w:cs="Times New Roman"/>
                <w:sz w:val="24"/>
                <w:szCs w:val="24"/>
              </w:rPr>
              <w:t>ул.Савина-ул.Зеленая</w:t>
            </w:r>
            <w:proofErr w:type="spellEnd"/>
            <w:r w:rsidR="00D34333">
              <w:rPr>
                <w:rFonts w:ascii="Times New Roman" w:hAnsi="Times New Roman" w:cs="Times New Roman"/>
                <w:sz w:val="24"/>
                <w:szCs w:val="24"/>
              </w:rPr>
              <w:t xml:space="preserve"> –сооружение 13</w:t>
            </w:r>
            <w:r w:rsidR="00720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E58" w:rsidRDefault="00720E58" w:rsidP="0008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08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08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72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72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иные сооружения (сети электроснабжения)</w:t>
            </w:r>
          </w:p>
          <w:p w:rsidR="00720E58" w:rsidRDefault="00720E58" w:rsidP="0072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объекта: протяженность 2839,0 м, </w:t>
            </w:r>
          </w:p>
          <w:p w:rsidR="00720E58" w:rsidRDefault="00720E58" w:rsidP="0072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года постройки;</w:t>
            </w:r>
          </w:p>
          <w:p w:rsidR="00720E58" w:rsidRDefault="00720E58" w:rsidP="0072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Удмуртская Республика, Кизнерский район, п.Кизнер,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DB5A96" w:rsidRPr="00CF2E68" w:rsidRDefault="00DB5A96" w:rsidP="0008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Default="00CF2E6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 w:rsidR="00150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33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4333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18:13:059017:89</w:t>
            </w:r>
          </w:p>
          <w:p w:rsidR="00720E5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58" w:rsidRPr="00CF2E68" w:rsidRDefault="00720E58" w:rsidP="00D34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6" w:rsidRPr="00CF2E68" w:rsidRDefault="00DB5A96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B4B">
        <w:rPr>
          <w:rFonts w:ascii="Times New Roman" w:hAnsi="Times New Roman" w:cs="Times New Roman"/>
          <w:sz w:val="24"/>
          <w:szCs w:val="24"/>
        </w:rPr>
        <w:t xml:space="preserve">                  В.П. Андреев</w:t>
      </w:r>
    </w:p>
    <w:p w:rsidR="00316A28" w:rsidRDefault="00316A28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A28" w:rsidRPr="004C4456" w:rsidRDefault="00316A28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4456">
        <w:rPr>
          <w:rFonts w:ascii="Times New Roman" w:hAnsi="Times New Roman" w:cs="Times New Roman"/>
          <w:sz w:val="24"/>
          <w:szCs w:val="28"/>
        </w:rPr>
        <w:t>п.</w:t>
      </w:r>
      <w:r w:rsidR="00142246">
        <w:rPr>
          <w:rFonts w:ascii="Times New Roman" w:hAnsi="Times New Roman" w:cs="Times New Roman"/>
          <w:sz w:val="24"/>
          <w:szCs w:val="28"/>
        </w:rPr>
        <w:t xml:space="preserve"> </w:t>
      </w:r>
      <w:r w:rsidRPr="004C4456">
        <w:rPr>
          <w:rFonts w:ascii="Times New Roman" w:hAnsi="Times New Roman" w:cs="Times New Roman"/>
          <w:sz w:val="24"/>
          <w:szCs w:val="28"/>
        </w:rPr>
        <w:t>Кизнер</w:t>
      </w:r>
    </w:p>
    <w:p w:rsidR="00316A28" w:rsidRPr="004C4456" w:rsidRDefault="00B03146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23 августа</w:t>
      </w:r>
      <w:r w:rsidR="0053111B">
        <w:rPr>
          <w:rFonts w:ascii="Times New Roman" w:hAnsi="Times New Roman" w:cs="Times New Roman"/>
          <w:sz w:val="24"/>
          <w:szCs w:val="28"/>
        </w:rPr>
        <w:t xml:space="preserve"> 202</w:t>
      </w:r>
      <w:r w:rsidR="0045506B">
        <w:rPr>
          <w:rFonts w:ascii="Times New Roman" w:hAnsi="Times New Roman" w:cs="Times New Roman"/>
          <w:sz w:val="24"/>
          <w:szCs w:val="28"/>
        </w:rPr>
        <w:t>2</w:t>
      </w:r>
      <w:r w:rsidR="0053111B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405771" w:rsidRDefault="00142246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</w:t>
      </w:r>
      <w:r w:rsidR="00B03146">
        <w:rPr>
          <w:rFonts w:ascii="Times New Roman" w:hAnsi="Times New Roman" w:cs="Times New Roman"/>
          <w:sz w:val="24"/>
          <w:szCs w:val="28"/>
        </w:rPr>
        <w:t xml:space="preserve">  8/5</w:t>
      </w: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832F00" w:rsidRDefault="00832F00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720E58" w:rsidRDefault="00720E58" w:rsidP="0040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58" w:rsidRDefault="00720E58" w:rsidP="0040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58" w:rsidRDefault="00720E58" w:rsidP="0040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58" w:rsidRDefault="00720E58" w:rsidP="0040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771" w:rsidRDefault="007B248E" w:rsidP="0040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5771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405771" w:rsidRPr="000918F7" w:rsidRDefault="00405771" w:rsidP="0040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705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Pr="008C4B4B">
        <w:rPr>
          <w:rFonts w:ascii="Times New Roman" w:hAnsi="Times New Roman" w:cs="Times New Roman"/>
          <w:sz w:val="24"/>
          <w:szCs w:val="24"/>
        </w:rPr>
        <w:t>Совета депутатов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«Муниципальный </w:t>
      </w:r>
      <w:r w:rsidRPr="008C4B4B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18F7">
        <w:rPr>
          <w:rFonts w:ascii="Times New Roman" w:hAnsi="Times New Roman" w:cs="Times New Roman"/>
          <w:sz w:val="24"/>
          <w:szCs w:val="24"/>
        </w:rPr>
        <w:t xml:space="preserve">О внесении изменений в Прогнозный план приватизации имущества, находящегося в собственности МО </w:t>
      </w:r>
      <w:r>
        <w:rPr>
          <w:rFonts w:ascii="Times New Roman" w:hAnsi="Times New Roman" w:cs="Times New Roman"/>
          <w:sz w:val="24"/>
          <w:szCs w:val="24"/>
        </w:rPr>
        <w:t xml:space="preserve">«Муниципальный </w:t>
      </w:r>
      <w:r w:rsidRPr="008C4B4B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F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18F7">
        <w:rPr>
          <w:rFonts w:ascii="Times New Roman" w:hAnsi="Times New Roman" w:cs="Times New Roman"/>
          <w:sz w:val="24"/>
          <w:szCs w:val="24"/>
        </w:rPr>
        <w:t>1 –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918F7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05771" w:rsidRPr="00E46157" w:rsidRDefault="00405771" w:rsidP="004057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771" w:rsidRPr="000918F7" w:rsidRDefault="00405771" w:rsidP="00405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проект решения </w:t>
      </w:r>
      <w:r w:rsidRPr="008C4B4B">
        <w:rPr>
          <w:rFonts w:ascii="Times New Roman" w:hAnsi="Times New Roman" w:cs="Times New Roman"/>
          <w:sz w:val="24"/>
          <w:szCs w:val="24"/>
        </w:rPr>
        <w:t>Совета депутатов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«Муниципальный </w:t>
      </w:r>
      <w:r w:rsidRPr="008C4B4B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основании </w:t>
      </w:r>
      <w:r w:rsidRPr="000918F7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 от 21 декабря 2001 года  № 178-ФЗ, в соответствии с Правилами разработки прогнозного плана (программы) приватизации федерального имущества, утвержденными постановлением Правительства Российской Федерации от 26 декабря 2005 года № 806, постановлением Правительства Удмуртской Республики «Об утверждении правил разработки</w:t>
      </w:r>
      <w:proofErr w:type="gramEnd"/>
      <w:r w:rsidRPr="000918F7">
        <w:rPr>
          <w:rFonts w:ascii="Times New Roman" w:hAnsi="Times New Roman" w:cs="Times New Roman"/>
          <w:sz w:val="24"/>
          <w:szCs w:val="24"/>
        </w:rPr>
        <w:t xml:space="preserve"> Прогнозного плана приватизации собственности Удмуртской Республики» от 10 октября </w:t>
      </w:r>
      <w:smartTag w:uri="urn:schemas-microsoft-com:office:smarttags" w:element="metricconverter">
        <w:smartTagPr>
          <w:attr w:name="ProductID" w:val="2011 г"/>
        </w:smartTagPr>
        <w:r w:rsidRPr="000918F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918F7">
        <w:rPr>
          <w:rFonts w:ascii="Times New Roman" w:hAnsi="Times New Roman" w:cs="Times New Roman"/>
          <w:sz w:val="24"/>
          <w:szCs w:val="24"/>
        </w:rPr>
        <w:t>. № 374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918F7">
        <w:rPr>
          <w:rFonts w:ascii="Times New Roman" w:hAnsi="Times New Roman" w:cs="Times New Roman"/>
          <w:sz w:val="24"/>
          <w:szCs w:val="24"/>
        </w:rPr>
        <w:t>получение дополнительных доходов в районный бюджет от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771" w:rsidRDefault="00405771" w:rsidP="00405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771" w:rsidRDefault="00405771" w:rsidP="0040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771" w:rsidRDefault="00405771" w:rsidP="0040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771" w:rsidTr="008A7D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5771" w:rsidRDefault="00405771" w:rsidP="008A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управлению и распоряжению муниципальным имуществом Управления имущественных и земельных отношений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5771" w:rsidRDefault="00405771" w:rsidP="008A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71" w:rsidRDefault="00405771" w:rsidP="008A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71" w:rsidRDefault="00405771" w:rsidP="008A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71" w:rsidRDefault="00405771" w:rsidP="008A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Н.Г.Писковая</w:t>
            </w:r>
            <w:proofErr w:type="spellEnd"/>
          </w:p>
        </w:tc>
      </w:tr>
    </w:tbl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405771" w:rsidRPr="00405771" w:rsidSect="00494424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CD7"/>
    <w:rsid w:val="000566DD"/>
    <w:rsid w:val="000620D9"/>
    <w:rsid w:val="00083072"/>
    <w:rsid w:val="00090448"/>
    <w:rsid w:val="000910E3"/>
    <w:rsid w:val="00093DC2"/>
    <w:rsid w:val="000A60C1"/>
    <w:rsid w:val="000A6AB8"/>
    <w:rsid w:val="000B5B4B"/>
    <w:rsid w:val="000D7D11"/>
    <w:rsid w:val="000E06FE"/>
    <w:rsid w:val="000F2C5D"/>
    <w:rsid w:val="00101ED7"/>
    <w:rsid w:val="00113317"/>
    <w:rsid w:val="00124FBD"/>
    <w:rsid w:val="00132CEC"/>
    <w:rsid w:val="00142246"/>
    <w:rsid w:val="00145F08"/>
    <w:rsid w:val="001505BD"/>
    <w:rsid w:val="00156DB8"/>
    <w:rsid w:val="00157D22"/>
    <w:rsid w:val="00174ACE"/>
    <w:rsid w:val="00181909"/>
    <w:rsid w:val="0018228F"/>
    <w:rsid w:val="001B113D"/>
    <w:rsid w:val="001E44A7"/>
    <w:rsid w:val="001F1ABD"/>
    <w:rsid w:val="00200F58"/>
    <w:rsid w:val="002058B4"/>
    <w:rsid w:val="00237170"/>
    <w:rsid w:val="0025601A"/>
    <w:rsid w:val="00264720"/>
    <w:rsid w:val="0026567D"/>
    <w:rsid w:val="00290216"/>
    <w:rsid w:val="002A4A0F"/>
    <w:rsid w:val="002B0D8C"/>
    <w:rsid w:val="002F087B"/>
    <w:rsid w:val="00316A28"/>
    <w:rsid w:val="00321892"/>
    <w:rsid w:val="00321E8C"/>
    <w:rsid w:val="003321AA"/>
    <w:rsid w:val="00345CF2"/>
    <w:rsid w:val="00352F92"/>
    <w:rsid w:val="003540CE"/>
    <w:rsid w:val="0035550A"/>
    <w:rsid w:val="003571CE"/>
    <w:rsid w:val="00366849"/>
    <w:rsid w:val="00391E96"/>
    <w:rsid w:val="003B3A76"/>
    <w:rsid w:val="003B4AB1"/>
    <w:rsid w:val="003C0773"/>
    <w:rsid w:val="003D3CD6"/>
    <w:rsid w:val="003F2B23"/>
    <w:rsid w:val="003F4682"/>
    <w:rsid w:val="003F50A7"/>
    <w:rsid w:val="00405771"/>
    <w:rsid w:val="00453D60"/>
    <w:rsid w:val="0045506B"/>
    <w:rsid w:val="00463612"/>
    <w:rsid w:val="00491B64"/>
    <w:rsid w:val="00494424"/>
    <w:rsid w:val="004B2D78"/>
    <w:rsid w:val="004B584C"/>
    <w:rsid w:val="004C1DF1"/>
    <w:rsid w:val="005024B1"/>
    <w:rsid w:val="0050260F"/>
    <w:rsid w:val="00522788"/>
    <w:rsid w:val="00522DF3"/>
    <w:rsid w:val="0053111B"/>
    <w:rsid w:val="005315BB"/>
    <w:rsid w:val="00566CAE"/>
    <w:rsid w:val="00573A8C"/>
    <w:rsid w:val="005C4751"/>
    <w:rsid w:val="005E493A"/>
    <w:rsid w:val="005E7DB6"/>
    <w:rsid w:val="005F4219"/>
    <w:rsid w:val="006005D2"/>
    <w:rsid w:val="00646F7D"/>
    <w:rsid w:val="00652D32"/>
    <w:rsid w:val="00657091"/>
    <w:rsid w:val="006657A9"/>
    <w:rsid w:val="00672A1C"/>
    <w:rsid w:val="0068540D"/>
    <w:rsid w:val="00696FD3"/>
    <w:rsid w:val="006A10C5"/>
    <w:rsid w:val="006A3A82"/>
    <w:rsid w:val="006A4FDF"/>
    <w:rsid w:val="006C458C"/>
    <w:rsid w:val="006C549C"/>
    <w:rsid w:val="006D0D95"/>
    <w:rsid w:val="006D6A89"/>
    <w:rsid w:val="006E55BF"/>
    <w:rsid w:val="006E5BAC"/>
    <w:rsid w:val="006F5347"/>
    <w:rsid w:val="00715D69"/>
    <w:rsid w:val="0071662C"/>
    <w:rsid w:val="00717C6A"/>
    <w:rsid w:val="00720E58"/>
    <w:rsid w:val="00726C52"/>
    <w:rsid w:val="00727CE3"/>
    <w:rsid w:val="00747225"/>
    <w:rsid w:val="007551F6"/>
    <w:rsid w:val="00767678"/>
    <w:rsid w:val="007718E3"/>
    <w:rsid w:val="007815DC"/>
    <w:rsid w:val="007830B1"/>
    <w:rsid w:val="007B248E"/>
    <w:rsid w:val="007C667F"/>
    <w:rsid w:val="007C77AE"/>
    <w:rsid w:val="008003A6"/>
    <w:rsid w:val="0080512B"/>
    <w:rsid w:val="00832F00"/>
    <w:rsid w:val="008340CA"/>
    <w:rsid w:val="008440B9"/>
    <w:rsid w:val="00862638"/>
    <w:rsid w:val="00864643"/>
    <w:rsid w:val="008702EA"/>
    <w:rsid w:val="00875498"/>
    <w:rsid w:val="00886BF6"/>
    <w:rsid w:val="008A202B"/>
    <w:rsid w:val="008A689B"/>
    <w:rsid w:val="008B2BD4"/>
    <w:rsid w:val="008B4582"/>
    <w:rsid w:val="008B5410"/>
    <w:rsid w:val="008C4B4B"/>
    <w:rsid w:val="008D3A92"/>
    <w:rsid w:val="008D4702"/>
    <w:rsid w:val="008D60FE"/>
    <w:rsid w:val="008E3DF7"/>
    <w:rsid w:val="009102B6"/>
    <w:rsid w:val="00936EC1"/>
    <w:rsid w:val="009422AF"/>
    <w:rsid w:val="00942895"/>
    <w:rsid w:val="009609E2"/>
    <w:rsid w:val="00960A83"/>
    <w:rsid w:val="00985D96"/>
    <w:rsid w:val="00987BBD"/>
    <w:rsid w:val="009A11C7"/>
    <w:rsid w:val="009A1DFA"/>
    <w:rsid w:val="009D0CF9"/>
    <w:rsid w:val="009D323F"/>
    <w:rsid w:val="009D3390"/>
    <w:rsid w:val="009E417D"/>
    <w:rsid w:val="009E54E8"/>
    <w:rsid w:val="009F097A"/>
    <w:rsid w:val="00A15C90"/>
    <w:rsid w:val="00A20A20"/>
    <w:rsid w:val="00A21D65"/>
    <w:rsid w:val="00A26580"/>
    <w:rsid w:val="00A500A8"/>
    <w:rsid w:val="00A55AE7"/>
    <w:rsid w:val="00A70D01"/>
    <w:rsid w:val="00A900FC"/>
    <w:rsid w:val="00AC7C8F"/>
    <w:rsid w:val="00AF4185"/>
    <w:rsid w:val="00B01BA5"/>
    <w:rsid w:val="00B03146"/>
    <w:rsid w:val="00B058C5"/>
    <w:rsid w:val="00B16EA0"/>
    <w:rsid w:val="00B24BB9"/>
    <w:rsid w:val="00B409DC"/>
    <w:rsid w:val="00B4599B"/>
    <w:rsid w:val="00B45FDD"/>
    <w:rsid w:val="00B61535"/>
    <w:rsid w:val="00B73C3A"/>
    <w:rsid w:val="00B76229"/>
    <w:rsid w:val="00B84672"/>
    <w:rsid w:val="00B87722"/>
    <w:rsid w:val="00BA1CD7"/>
    <w:rsid w:val="00BA6D3E"/>
    <w:rsid w:val="00BB7F32"/>
    <w:rsid w:val="00BC17FC"/>
    <w:rsid w:val="00BD1B1F"/>
    <w:rsid w:val="00C0536A"/>
    <w:rsid w:val="00C06568"/>
    <w:rsid w:val="00C15900"/>
    <w:rsid w:val="00C241C5"/>
    <w:rsid w:val="00C24F2A"/>
    <w:rsid w:val="00C33AC1"/>
    <w:rsid w:val="00C3749D"/>
    <w:rsid w:val="00C51B8E"/>
    <w:rsid w:val="00C53CCF"/>
    <w:rsid w:val="00C740BC"/>
    <w:rsid w:val="00C7799A"/>
    <w:rsid w:val="00C86DE7"/>
    <w:rsid w:val="00C954B2"/>
    <w:rsid w:val="00CB511A"/>
    <w:rsid w:val="00CB7EF2"/>
    <w:rsid w:val="00CB7F6A"/>
    <w:rsid w:val="00CC78E8"/>
    <w:rsid w:val="00CD2643"/>
    <w:rsid w:val="00CD4B1E"/>
    <w:rsid w:val="00CF2E68"/>
    <w:rsid w:val="00D03D3C"/>
    <w:rsid w:val="00D34333"/>
    <w:rsid w:val="00D4036D"/>
    <w:rsid w:val="00D4201B"/>
    <w:rsid w:val="00D47CD9"/>
    <w:rsid w:val="00D91DA7"/>
    <w:rsid w:val="00DB19A7"/>
    <w:rsid w:val="00DB580D"/>
    <w:rsid w:val="00DB5A96"/>
    <w:rsid w:val="00DB6F79"/>
    <w:rsid w:val="00DB7A7A"/>
    <w:rsid w:val="00DC6D2F"/>
    <w:rsid w:val="00DE5A6A"/>
    <w:rsid w:val="00DE5D08"/>
    <w:rsid w:val="00DF21C5"/>
    <w:rsid w:val="00E471D7"/>
    <w:rsid w:val="00E6365B"/>
    <w:rsid w:val="00E82AAA"/>
    <w:rsid w:val="00E841E1"/>
    <w:rsid w:val="00E92495"/>
    <w:rsid w:val="00EB5081"/>
    <w:rsid w:val="00EE7CC9"/>
    <w:rsid w:val="00F12C4B"/>
    <w:rsid w:val="00F1374F"/>
    <w:rsid w:val="00F85484"/>
    <w:rsid w:val="00FA3CB2"/>
    <w:rsid w:val="00FB2860"/>
    <w:rsid w:val="00FC1BEA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Знак"/>
    <w:basedOn w:val="a"/>
    <w:rsid w:val="00C954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CF2E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E68"/>
  </w:style>
  <w:style w:type="paragraph" w:styleId="ad">
    <w:name w:val="List Paragraph"/>
    <w:basedOn w:val="a"/>
    <w:uiPriority w:val="34"/>
    <w:qFormat/>
    <w:rsid w:val="001505BD"/>
    <w:pPr>
      <w:ind w:left="720"/>
      <w:contextualSpacing/>
    </w:pPr>
  </w:style>
  <w:style w:type="table" w:styleId="ae">
    <w:name w:val="Table Grid"/>
    <w:basedOn w:val="a1"/>
    <w:uiPriority w:val="59"/>
    <w:rsid w:val="004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2E8D68-F082-4065-9F9E-3F9BF017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2023-05-30T05:32:00Z</cp:lastPrinted>
  <dcterms:created xsi:type="dcterms:W3CDTF">2023-05-30T05:33:00Z</dcterms:created>
  <dcterms:modified xsi:type="dcterms:W3CDTF">2023-05-30T05:33:00Z</dcterms:modified>
</cp:coreProperties>
</file>