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7950" w:rsidRPr="00B706BC" w:rsidRDefault="00052B8F" w:rsidP="00052B8F">
      <w:pPr>
        <w:spacing w:after="0" w:line="240" w:lineRule="auto"/>
        <w:jc w:val="right"/>
        <w:rPr>
          <w:rFonts w:ascii="Times New Roman" w:hAnsi="Times New Roman" w:cs="Times New Roman"/>
          <w:sz w:val="24"/>
          <w:szCs w:val="24"/>
        </w:rPr>
      </w:pPr>
      <w:r w:rsidRPr="00B706BC">
        <w:rPr>
          <w:rFonts w:ascii="Times New Roman" w:hAnsi="Times New Roman" w:cs="Times New Roman"/>
          <w:sz w:val="24"/>
          <w:szCs w:val="24"/>
        </w:rPr>
        <w:t>Приложение 1</w:t>
      </w:r>
      <w:r w:rsidR="00807950" w:rsidRPr="00B706BC">
        <w:rPr>
          <w:rFonts w:ascii="Times New Roman" w:hAnsi="Times New Roman" w:cs="Times New Roman"/>
          <w:sz w:val="24"/>
          <w:szCs w:val="24"/>
        </w:rPr>
        <w:t xml:space="preserve"> к постановлению</w:t>
      </w:r>
    </w:p>
    <w:p w:rsidR="00052B8F" w:rsidRPr="00B706BC" w:rsidRDefault="00807950" w:rsidP="00052B8F">
      <w:pPr>
        <w:spacing w:after="0" w:line="240" w:lineRule="auto"/>
        <w:jc w:val="right"/>
        <w:rPr>
          <w:rFonts w:ascii="Times New Roman" w:hAnsi="Times New Roman" w:cs="Times New Roman"/>
          <w:sz w:val="24"/>
          <w:szCs w:val="24"/>
        </w:rPr>
      </w:pPr>
      <w:r w:rsidRPr="00B706BC">
        <w:rPr>
          <w:rFonts w:ascii="Times New Roman" w:hAnsi="Times New Roman" w:cs="Times New Roman"/>
          <w:sz w:val="24"/>
          <w:szCs w:val="24"/>
        </w:rPr>
        <w:t>Администрации МО «</w:t>
      </w:r>
      <w:r w:rsidR="00052B8F" w:rsidRPr="00B706BC">
        <w:rPr>
          <w:rFonts w:ascii="Times New Roman" w:hAnsi="Times New Roman" w:cs="Times New Roman"/>
          <w:sz w:val="24"/>
          <w:szCs w:val="24"/>
        </w:rPr>
        <w:t xml:space="preserve">Муниципальный округ </w:t>
      </w:r>
    </w:p>
    <w:p w:rsidR="00807950" w:rsidRPr="00B706BC" w:rsidRDefault="00807950" w:rsidP="00052B8F">
      <w:pPr>
        <w:spacing w:after="0" w:line="240" w:lineRule="auto"/>
        <w:jc w:val="right"/>
        <w:rPr>
          <w:rFonts w:ascii="Times New Roman" w:hAnsi="Times New Roman" w:cs="Times New Roman"/>
          <w:sz w:val="24"/>
          <w:szCs w:val="24"/>
        </w:rPr>
      </w:pPr>
      <w:r w:rsidRPr="00B706BC">
        <w:rPr>
          <w:rFonts w:ascii="Times New Roman" w:hAnsi="Times New Roman" w:cs="Times New Roman"/>
          <w:sz w:val="24"/>
          <w:szCs w:val="24"/>
        </w:rPr>
        <w:t>Кизнерский  район</w:t>
      </w:r>
      <w:r w:rsidR="00052B8F" w:rsidRPr="00B706BC">
        <w:rPr>
          <w:rFonts w:ascii="Times New Roman" w:hAnsi="Times New Roman" w:cs="Times New Roman"/>
          <w:sz w:val="24"/>
          <w:szCs w:val="24"/>
        </w:rPr>
        <w:t xml:space="preserve"> Удмуртской Республики</w:t>
      </w:r>
      <w:r w:rsidRPr="00B706BC">
        <w:rPr>
          <w:rFonts w:ascii="Times New Roman" w:hAnsi="Times New Roman" w:cs="Times New Roman"/>
          <w:sz w:val="24"/>
          <w:szCs w:val="24"/>
        </w:rPr>
        <w:t>»</w:t>
      </w:r>
    </w:p>
    <w:p w:rsidR="00807950" w:rsidRPr="00807950" w:rsidRDefault="00807950" w:rsidP="00FF54D6">
      <w:pPr>
        <w:spacing w:after="0" w:line="240" w:lineRule="auto"/>
        <w:jc w:val="right"/>
        <w:rPr>
          <w:rFonts w:ascii="Times New Roman" w:hAnsi="Times New Roman" w:cs="Times New Roman"/>
          <w:sz w:val="28"/>
          <w:szCs w:val="28"/>
        </w:rPr>
      </w:pPr>
      <w:r w:rsidRPr="00B706BC">
        <w:rPr>
          <w:rFonts w:ascii="Times New Roman" w:hAnsi="Times New Roman" w:cs="Times New Roman"/>
          <w:sz w:val="24"/>
          <w:szCs w:val="24"/>
        </w:rPr>
        <w:t xml:space="preserve">от </w:t>
      </w:r>
      <w:r w:rsidR="00FF54D6">
        <w:rPr>
          <w:rFonts w:ascii="Times New Roman" w:hAnsi="Times New Roman" w:cs="Times New Roman"/>
          <w:sz w:val="24"/>
          <w:szCs w:val="24"/>
        </w:rPr>
        <w:t xml:space="preserve">__ апреля </w:t>
      </w:r>
      <w:r w:rsidR="00150447" w:rsidRPr="00B706BC">
        <w:rPr>
          <w:rFonts w:ascii="Times New Roman" w:hAnsi="Times New Roman" w:cs="Times New Roman"/>
          <w:sz w:val="24"/>
          <w:szCs w:val="24"/>
        </w:rPr>
        <w:t xml:space="preserve"> 202</w:t>
      </w:r>
      <w:r w:rsidR="00FF54D6">
        <w:rPr>
          <w:rFonts w:ascii="Times New Roman" w:hAnsi="Times New Roman" w:cs="Times New Roman"/>
          <w:sz w:val="24"/>
          <w:szCs w:val="24"/>
        </w:rPr>
        <w:t>5</w:t>
      </w:r>
      <w:r w:rsidRPr="00B706BC">
        <w:rPr>
          <w:rFonts w:ascii="Times New Roman" w:hAnsi="Times New Roman" w:cs="Times New Roman"/>
          <w:sz w:val="24"/>
          <w:szCs w:val="24"/>
        </w:rPr>
        <w:t xml:space="preserve"> года </w:t>
      </w:r>
      <w:r w:rsidR="00B126E3" w:rsidRPr="00B706BC">
        <w:rPr>
          <w:rFonts w:ascii="Times New Roman" w:hAnsi="Times New Roman" w:cs="Times New Roman"/>
          <w:sz w:val="24"/>
          <w:szCs w:val="24"/>
        </w:rPr>
        <w:t xml:space="preserve"> </w:t>
      </w:r>
      <w:r w:rsidRPr="00B706BC">
        <w:rPr>
          <w:rFonts w:ascii="Times New Roman" w:hAnsi="Times New Roman" w:cs="Times New Roman"/>
          <w:sz w:val="24"/>
          <w:szCs w:val="24"/>
        </w:rPr>
        <w:t xml:space="preserve">№ </w:t>
      </w:r>
      <w:r w:rsidR="00FF54D6">
        <w:rPr>
          <w:rFonts w:ascii="Times New Roman" w:hAnsi="Times New Roman" w:cs="Times New Roman"/>
          <w:sz w:val="24"/>
          <w:szCs w:val="24"/>
        </w:rPr>
        <w:t xml:space="preserve"> ___</w:t>
      </w:r>
    </w:p>
    <w:p w:rsidR="00807950" w:rsidRPr="00807950" w:rsidRDefault="00807950" w:rsidP="00807950">
      <w:pPr>
        <w:ind w:left="6372"/>
        <w:rPr>
          <w:rFonts w:ascii="Times New Roman" w:hAnsi="Times New Roman" w:cs="Times New Roman"/>
          <w:sz w:val="28"/>
          <w:szCs w:val="28"/>
        </w:rPr>
      </w:pPr>
    </w:p>
    <w:p w:rsidR="00807950" w:rsidRDefault="00807950" w:rsidP="00807950">
      <w:pPr>
        <w:jc w:val="center"/>
        <w:rPr>
          <w:rFonts w:ascii="Times New Roman" w:hAnsi="Times New Roman" w:cs="Times New Roman"/>
          <w:b/>
          <w:sz w:val="28"/>
          <w:szCs w:val="28"/>
        </w:rPr>
      </w:pPr>
    </w:p>
    <w:p w:rsidR="00B706BC" w:rsidRDefault="00B706BC" w:rsidP="00807950">
      <w:pPr>
        <w:jc w:val="center"/>
        <w:rPr>
          <w:rFonts w:ascii="Times New Roman" w:hAnsi="Times New Roman" w:cs="Times New Roman"/>
          <w:b/>
          <w:sz w:val="28"/>
          <w:szCs w:val="28"/>
        </w:rPr>
      </w:pPr>
    </w:p>
    <w:p w:rsidR="00B706BC" w:rsidRPr="00807950" w:rsidRDefault="00B706BC" w:rsidP="00807950">
      <w:pPr>
        <w:jc w:val="center"/>
        <w:rPr>
          <w:rFonts w:ascii="Times New Roman" w:hAnsi="Times New Roman" w:cs="Times New Roman"/>
          <w:b/>
          <w:sz w:val="28"/>
          <w:szCs w:val="28"/>
        </w:rPr>
      </w:pPr>
    </w:p>
    <w:p w:rsidR="00807950" w:rsidRPr="00807950" w:rsidRDefault="00807950" w:rsidP="00807950">
      <w:pPr>
        <w:jc w:val="center"/>
        <w:rPr>
          <w:rFonts w:ascii="Times New Roman" w:hAnsi="Times New Roman" w:cs="Times New Roman"/>
          <w:b/>
          <w:sz w:val="28"/>
          <w:szCs w:val="28"/>
        </w:rPr>
      </w:pPr>
    </w:p>
    <w:p w:rsidR="00807950" w:rsidRPr="00807950" w:rsidRDefault="00807950" w:rsidP="00150447">
      <w:pPr>
        <w:spacing w:after="0" w:line="360" w:lineRule="auto"/>
        <w:jc w:val="center"/>
        <w:rPr>
          <w:rFonts w:ascii="Times New Roman" w:hAnsi="Times New Roman" w:cs="Times New Roman"/>
          <w:b/>
          <w:caps/>
          <w:sz w:val="28"/>
          <w:szCs w:val="28"/>
        </w:rPr>
      </w:pPr>
      <w:r w:rsidRPr="00807950">
        <w:rPr>
          <w:rFonts w:ascii="Times New Roman" w:hAnsi="Times New Roman" w:cs="Times New Roman"/>
          <w:b/>
          <w:caps/>
          <w:sz w:val="28"/>
          <w:szCs w:val="28"/>
        </w:rPr>
        <w:t>Административный регламент</w:t>
      </w:r>
    </w:p>
    <w:p w:rsidR="00597F74" w:rsidRPr="00150447" w:rsidRDefault="00807950" w:rsidP="00150447">
      <w:pPr>
        <w:spacing w:after="0" w:line="360" w:lineRule="auto"/>
        <w:jc w:val="center"/>
        <w:rPr>
          <w:rFonts w:ascii="Times New Roman" w:hAnsi="Times New Roman" w:cs="Times New Roman"/>
          <w:b/>
          <w:caps/>
          <w:sz w:val="28"/>
          <w:szCs w:val="28"/>
        </w:rPr>
      </w:pPr>
      <w:r w:rsidRPr="00807950">
        <w:rPr>
          <w:rFonts w:ascii="Times New Roman" w:hAnsi="Times New Roman" w:cs="Times New Roman"/>
          <w:b/>
          <w:caps/>
          <w:sz w:val="28"/>
          <w:szCs w:val="28"/>
        </w:rPr>
        <w:t xml:space="preserve"> ПРЕДОСТАВЛЕНИ</w:t>
      </w:r>
      <w:r w:rsidR="004F4CAA">
        <w:rPr>
          <w:rFonts w:ascii="Times New Roman" w:hAnsi="Times New Roman" w:cs="Times New Roman"/>
          <w:b/>
          <w:caps/>
          <w:sz w:val="28"/>
          <w:szCs w:val="28"/>
        </w:rPr>
        <w:t>Я</w:t>
      </w:r>
      <w:r w:rsidRPr="00807950">
        <w:rPr>
          <w:rFonts w:ascii="Times New Roman" w:hAnsi="Times New Roman" w:cs="Times New Roman"/>
          <w:b/>
          <w:caps/>
          <w:sz w:val="28"/>
          <w:szCs w:val="28"/>
        </w:rPr>
        <w:t xml:space="preserve">  МУНИЦИПАЛЬНОЙ УСЛУГИ</w:t>
      </w:r>
    </w:p>
    <w:p w:rsidR="00807950" w:rsidRDefault="00807950" w:rsidP="00150447">
      <w:pPr>
        <w:spacing w:after="0" w:line="360" w:lineRule="auto"/>
        <w:jc w:val="center"/>
        <w:rPr>
          <w:rFonts w:ascii="Times New Roman" w:hAnsi="Times New Roman" w:cs="Times New Roman"/>
          <w:b/>
          <w:caps/>
          <w:sz w:val="28"/>
          <w:szCs w:val="28"/>
        </w:rPr>
      </w:pPr>
      <w:r w:rsidRPr="00807950">
        <w:rPr>
          <w:rFonts w:ascii="Times New Roman" w:hAnsi="Times New Roman" w:cs="Times New Roman"/>
          <w:b/>
          <w:caps/>
          <w:sz w:val="28"/>
          <w:szCs w:val="28"/>
        </w:rPr>
        <w:t>«ПРИЕМ ЗАЯВЛЕНИЙ, ДОКУМЕНТОВ, А ТАКЖЕ ПОСТАНОВКА НА УЧЕТ ГРАЖДАН</w:t>
      </w:r>
      <w:r w:rsidR="003D52A0">
        <w:rPr>
          <w:rFonts w:ascii="Times New Roman" w:hAnsi="Times New Roman" w:cs="Times New Roman"/>
          <w:b/>
          <w:caps/>
          <w:sz w:val="28"/>
          <w:szCs w:val="28"/>
        </w:rPr>
        <w:t xml:space="preserve">, проживающих на сельских территориях, </w:t>
      </w:r>
      <w:r w:rsidRPr="00807950">
        <w:rPr>
          <w:rFonts w:ascii="Times New Roman" w:hAnsi="Times New Roman" w:cs="Times New Roman"/>
          <w:b/>
          <w:caps/>
          <w:sz w:val="28"/>
          <w:szCs w:val="28"/>
        </w:rPr>
        <w:t xml:space="preserve"> НА ПОЛУЧЕНИЕ ГОСУДАРСТВЕННОЙ ПОДДЕРЖКИ </w:t>
      </w:r>
      <w:r w:rsidR="003D52A0">
        <w:rPr>
          <w:rFonts w:ascii="Times New Roman" w:hAnsi="Times New Roman" w:cs="Times New Roman"/>
          <w:b/>
          <w:caps/>
          <w:sz w:val="28"/>
          <w:szCs w:val="28"/>
        </w:rPr>
        <w:t>по</w:t>
      </w:r>
      <w:r w:rsidR="00150447">
        <w:rPr>
          <w:rFonts w:ascii="Times New Roman" w:hAnsi="Times New Roman" w:cs="Times New Roman"/>
          <w:b/>
          <w:caps/>
          <w:sz w:val="28"/>
          <w:szCs w:val="28"/>
        </w:rPr>
        <w:t xml:space="preserve"> государственной </w:t>
      </w:r>
      <w:r w:rsidRPr="00807950">
        <w:rPr>
          <w:rFonts w:ascii="Times New Roman" w:hAnsi="Times New Roman" w:cs="Times New Roman"/>
          <w:b/>
          <w:caps/>
          <w:sz w:val="28"/>
          <w:szCs w:val="28"/>
        </w:rPr>
        <w:t xml:space="preserve"> ПРОГРАММ</w:t>
      </w:r>
      <w:r w:rsidR="003D52A0">
        <w:rPr>
          <w:rFonts w:ascii="Times New Roman" w:hAnsi="Times New Roman" w:cs="Times New Roman"/>
          <w:b/>
          <w:caps/>
          <w:sz w:val="28"/>
          <w:szCs w:val="28"/>
        </w:rPr>
        <w:t>е</w:t>
      </w:r>
      <w:r w:rsidRPr="00807950">
        <w:rPr>
          <w:rFonts w:ascii="Times New Roman" w:hAnsi="Times New Roman" w:cs="Times New Roman"/>
          <w:b/>
          <w:caps/>
          <w:sz w:val="28"/>
          <w:szCs w:val="28"/>
        </w:rPr>
        <w:t xml:space="preserve"> «</w:t>
      </w:r>
      <w:r w:rsidR="00150447">
        <w:rPr>
          <w:rFonts w:ascii="Times New Roman" w:hAnsi="Times New Roman" w:cs="Times New Roman"/>
          <w:b/>
          <w:caps/>
          <w:sz w:val="28"/>
          <w:szCs w:val="28"/>
        </w:rPr>
        <w:t>комплексн</w:t>
      </w:r>
      <w:r w:rsidRPr="00807950">
        <w:rPr>
          <w:rFonts w:ascii="Times New Roman" w:hAnsi="Times New Roman" w:cs="Times New Roman"/>
          <w:b/>
          <w:caps/>
          <w:sz w:val="28"/>
          <w:szCs w:val="28"/>
        </w:rPr>
        <w:t>ое развитие сельских территорий»</w:t>
      </w:r>
    </w:p>
    <w:p w:rsidR="00807950" w:rsidRPr="00807950" w:rsidRDefault="00807950" w:rsidP="006D039D">
      <w:pPr>
        <w:jc w:val="center"/>
        <w:rPr>
          <w:rFonts w:ascii="Arial Narrow" w:hAnsi="Arial Narrow" w:cs="Calibri"/>
          <w:b/>
          <w:sz w:val="28"/>
          <w:szCs w:val="28"/>
        </w:rPr>
      </w:pPr>
    </w:p>
    <w:p w:rsidR="00807950" w:rsidRPr="00807950" w:rsidRDefault="00807950" w:rsidP="00807950">
      <w:pPr>
        <w:spacing w:line="240" w:lineRule="auto"/>
        <w:rPr>
          <w:rFonts w:ascii="Times New Roman" w:hAnsi="Times New Roman"/>
          <w:sz w:val="28"/>
          <w:szCs w:val="28"/>
        </w:rPr>
      </w:pPr>
      <w:r w:rsidRPr="00807950">
        <w:rPr>
          <w:rFonts w:ascii="Times New Roman" w:hAnsi="Times New Roman"/>
          <w:sz w:val="28"/>
          <w:szCs w:val="28"/>
        </w:rPr>
        <w:t xml:space="preserve">                  </w:t>
      </w:r>
    </w:p>
    <w:p w:rsidR="00807950" w:rsidRPr="00807950" w:rsidRDefault="00807950" w:rsidP="00807950">
      <w:pPr>
        <w:spacing w:line="240" w:lineRule="auto"/>
        <w:rPr>
          <w:rFonts w:ascii="Times New Roman" w:hAnsi="Times New Roman"/>
          <w:sz w:val="28"/>
          <w:szCs w:val="28"/>
        </w:rPr>
      </w:pPr>
    </w:p>
    <w:p w:rsidR="00807950" w:rsidRPr="00807950" w:rsidRDefault="00807950" w:rsidP="00807950">
      <w:pPr>
        <w:spacing w:line="240" w:lineRule="auto"/>
        <w:rPr>
          <w:rFonts w:ascii="Times New Roman" w:hAnsi="Times New Roman"/>
          <w:sz w:val="28"/>
          <w:szCs w:val="28"/>
        </w:rPr>
      </w:pPr>
    </w:p>
    <w:p w:rsidR="00807950" w:rsidRPr="00807950" w:rsidRDefault="00807950" w:rsidP="00807950">
      <w:pPr>
        <w:spacing w:line="240" w:lineRule="auto"/>
        <w:rPr>
          <w:rFonts w:ascii="Times New Roman" w:hAnsi="Times New Roman"/>
          <w:sz w:val="28"/>
          <w:szCs w:val="28"/>
        </w:rPr>
      </w:pPr>
    </w:p>
    <w:p w:rsidR="00807950" w:rsidRPr="00807950" w:rsidRDefault="00807950" w:rsidP="00807950">
      <w:pPr>
        <w:spacing w:line="240" w:lineRule="auto"/>
        <w:rPr>
          <w:rFonts w:ascii="Times New Roman" w:hAnsi="Times New Roman"/>
          <w:sz w:val="28"/>
          <w:szCs w:val="28"/>
        </w:rPr>
      </w:pPr>
    </w:p>
    <w:p w:rsidR="00807950" w:rsidRPr="00807950" w:rsidRDefault="00807950" w:rsidP="00807950">
      <w:pPr>
        <w:spacing w:line="240" w:lineRule="auto"/>
        <w:rPr>
          <w:rFonts w:ascii="Times New Roman" w:hAnsi="Times New Roman"/>
          <w:sz w:val="28"/>
          <w:szCs w:val="28"/>
        </w:rPr>
      </w:pPr>
    </w:p>
    <w:p w:rsidR="00807950" w:rsidRPr="00807950" w:rsidRDefault="00807950" w:rsidP="00807950">
      <w:pPr>
        <w:spacing w:line="240" w:lineRule="auto"/>
        <w:rPr>
          <w:rFonts w:ascii="Times New Roman" w:hAnsi="Times New Roman"/>
          <w:sz w:val="28"/>
          <w:szCs w:val="28"/>
        </w:rPr>
      </w:pPr>
    </w:p>
    <w:p w:rsidR="00807950" w:rsidRPr="00807950" w:rsidRDefault="00807950" w:rsidP="00807950">
      <w:pPr>
        <w:spacing w:line="240" w:lineRule="auto"/>
        <w:rPr>
          <w:rFonts w:ascii="Times New Roman" w:hAnsi="Times New Roman"/>
          <w:sz w:val="28"/>
          <w:szCs w:val="28"/>
        </w:rPr>
      </w:pPr>
    </w:p>
    <w:p w:rsidR="00807950" w:rsidRDefault="00807950" w:rsidP="00807950">
      <w:pPr>
        <w:spacing w:line="240" w:lineRule="auto"/>
        <w:rPr>
          <w:rFonts w:ascii="Times New Roman" w:hAnsi="Times New Roman"/>
          <w:sz w:val="28"/>
          <w:szCs w:val="28"/>
        </w:rPr>
      </w:pPr>
    </w:p>
    <w:p w:rsidR="00052B8F" w:rsidRDefault="00052B8F" w:rsidP="00807950">
      <w:pPr>
        <w:spacing w:line="240" w:lineRule="auto"/>
        <w:rPr>
          <w:rFonts w:ascii="Times New Roman" w:hAnsi="Times New Roman"/>
          <w:sz w:val="28"/>
          <w:szCs w:val="28"/>
        </w:rPr>
      </w:pPr>
    </w:p>
    <w:p w:rsidR="00374B03" w:rsidRDefault="00374B03" w:rsidP="00807950">
      <w:pPr>
        <w:spacing w:line="240" w:lineRule="auto"/>
        <w:rPr>
          <w:rFonts w:ascii="Times New Roman" w:hAnsi="Times New Roman"/>
          <w:sz w:val="28"/>
          <w:szCs w:val="28"/>
        </w:rPr>
      </w:pPr>
    </w:p>
    <w:p w:rsidR="00892980" w:rsidRDefault="00892980" w:rsidP="00807950">
      <w:pPr>
        <w:spacing w:line="240" w:lineRule="auto"/>
        <w:rPr>
          <w:rFonts w:ascii="Times New Roman" w:hAnsi="Times New Roman"/>
          <w:sz w:val="28"/>
          <w:szCs w:val="28"/>
        </w:rPr>
      </w:pPr>
    </w:p>
    <w:p w:rsidR="00FF54D6" w:rsidRDefault="00FF54D6" w:rsidP="00807950">
      <w:pPr>
        <w:spacing w:line="240" w:lineRule="auto"/>
        <w:rPr>
          <w:rFonts w:ascii="Times New Roman" w:hAnsi="Times New Roman"/>
          <w:sz w:val="28"/>
          <w:szCs w:val="28"/>
        </w:rPr>
      </w:pPr>
    </w:p>
    <w:p w:rsidR="00892980" w:rsidRPr="00807950" w:rsidRDefault="00892980" w:rsidP="00807950">
      <w:pPr>
        <w:spacing w:line="240" w:lineRule="auto"/>
        <w:rPr>
          <w:rFonts w:ascii="Times New Roman" w:hAnsi="Times New Roman"/>
          <w:sz w:val="28"/>
          <w:szCs w:val="28"/>
        </w:rPr>
      </w:pPr>
    </w:p>
    <w:p w:rsidR="00E53D1F" w:rsidRDefault="00807950" w:rsidP="006D7308">
      <w:pPr>
        <w:spacing w:line="360" w:lineRule="auto"/>
        <w:jc w:val="center"/>
        <w:rPr>
          <w:rFonts w:ascii="Times New Roman" w:hAnsi="Times New Roman"/>
          <w:sz w:val="28"/>
          <w:szCs w:val="28"/>
        </w:rPr>
      </w:pPr>
      <w:r w:rsidRPr="00807950">
        <w:rPr>
          <w:rFonts w:ascii="Times New Roman" w:hAnsi="Times New Roman"/>
          <w:sz w:val="28"/>
          <w:szCs w:val="28"/>
        </w:rPr>
        <w:t xml:space="preserve"> </w:t>
      </w:r>
    </w:p>
    <w:p w:rsidR="00807950" w:rsidRPr="00762A4F" w:rsidRDefault="00807950" w:rsidP="006D7308">
      <w:pPr>
        <w:spacing w:line="360" w:lineRule="auto"/>
        <w:jc w:val="center"/>
        <w:rPr>
          <w:rFonts w:ascii="Times New Roman" w:hAnsi="Times New Roman"/>
          <w:sz w:val="24"/>
          <w:szCs w:val="24"/>
        </w:rPr>
      </w:pPr>
      <w:r w:rsidRPr="00807950">
        <w:rPr>
          <w:rFonts w:ascii="Times New Roman" w:hAnsi="Times New Roman"/>
          <w:sz w:val="28"/>
          <w:szCs w:val="28"/>
        </w:rPr>
        <w:lastRenderedPageBreak/>
        <w:t xml:space="preserve">  </w:t>
      </w:r>
      <w:r w:rsidRPr="00762A4F">
        <w:rPr>
          <w:rFonts w:ascii="Times New Roman" w:hAnsi="Times New Roman"/>
          <w:b/>
          <w:sz w:val="24"/>
          <w:szCs w:val="24"/>
        </w:rPr>
        <w:t>Раздел 1. Общие положения</w:t>
      </w:r>
    </w:p>
    <w:p w:rsidR="00807950" w:rsidRPr="00762A4F" w:rsidRDefault="00807950" w:rsidP="00807950">
      <w:pPr>
        <w:spacing w:line="360" w:lineRule="auto"/>
        <w:ind w:firstLine="708"/>
        <w:jc w:val="center"/>
        <w:rPr>
          <w:rFonts w:ascii="Times New Roman" w:hAnsi="Times New Roman"/>
          <w:b/>
          <w:sz w:val="24"/>
          <w:szCs w:val="24"/>
        </w:rPr>
      </w:pPr>
      <w:r w:rsidRPr="00762A4F">
        <w:rPr>
          <w:rFonts w:ascii="Times New Roman" w:hAnsi="Times New Roman"/>
          <w:b/>
          <w:sz w:val="24"/>
          <w:szCs w:val="24"/>
        </w:rPr>
        <w:t xml:space="preserve">1.1. Предмет регулирования </w:t>
      </w:r>
      <w:r w:rsidR="00052B8F">
        <w:rPr>
          <w:rFonts w:ascii="Times New Roman" w:hAnsi="Times New Roman"/>
          <w:b/>
          <w:sz w:val="24"/>
          <w:szCs w:val="24"/>
        </w:rPr>
        <w:t xml:space="preserve">административного </w:t>
      </w:r>
      <w:r w:rsidRPr="00762A4F">
        <w:rPr>
          <w:rFonts w:ascii="Times New Roman" w:hAnsi="Times New Roman"/>
          <w:b/>
          <w:sz w:val="24"/>
          <w:szCs w:val="24"/>
        </w:rPr>
        <w:t>регламента</w:t>
      </w:r>
      <w:r w:rsidR="005168B5">
        <w:rPr>
          <w:rFonts w:ascii="Times New Roman" w:hAnsi="Times New Roman"/>
          <w:b/>
          <w:sz w:val="24"/>
          <w:szCs w:val="24"/>
        </w:rPr>
        <w:t>.</w:t>
      </w:r>
    </w:p>
    <w:p w:rsidR="002D7279" w:rsidRDefault="0078626D" w:rsidP="00C56883">
      <w:pPr>
        <w:spacing w:line="240" w:lineRule="auto"/>
        <w:ind w:firstLine="567"/>
        <w:jc w:val="both"/>
        <w:rPr>
          <w:rFonts w:ascii="Times New Roman" w:hAnsi="Times New Roman" w:cs="Times New Roman"/>
          <w:sz w:val="24"/>
          <w:szCs w:val="24"/>
        </w:rPr>
      </w:pPr>
      <w:r w:rsidRPr="00762A4F">
        <w:rPr>
          <w:rFonts w:ascii="Times New Roman" w:hAnsi="Times New Roman"/>
          <w:sz w:val="24"/>
          <w:szCs w:val="24"/>
        </w:rPr>
        <w:t>Настоящий а</w:t>
      </w:r>
      <w:r w:rsidR="00807950" w:rsidRPr="00762A4F">
        <w:rPr>
          <w:rFonts w:ascii="Times New Roman" w:hAnsi="Times New Roman"/>
          <w:sz w:val="24"/>
          <w:szCs w:val="24"/>
        </w:rPr>
        <w:t xml:space="preserve">дминистративный регламент по предоставлению муниципальной услуги </w:t>
      </w:r>
      <w:r w:rsidRPr="00762A4F">
        <w:rPr>
          <w:rFonts w:ascii="Times New Roman" w:hAnsi="Times New Roman"/>
          <w:sz w:val="24"/>
          <w:szCs w:val="24"/>
        </w:rPr>
        <w:t>(</w:t>
      </w:r>
      <w:r w:rsidR="003329B7" w:rsidRPr="00762A4F">
        <w:rPr>
          <w:rFonts w:ascii="Times New Roman" w:hAnsi="Times New Roman"/>
          <w:sz w:val="24"/>
          <w:szCs w:val="24"/>
        </w:rPr>
        <w:t xml:space="preserve">далее </w:t>
      </w:r>
      <w:r w:rsidR="000A6D2A" w:rsidRPr="00762A4F">
        <w:rPr>
          <w:rFonts w:ascii="Times New Roman" w:hAnsi="Times New Roman"/>
          <w:sz w:val="24"/>
          <w:szCs w:val="24"/>
        </w:rPr>
        <w:t>Р</w:t>
      </w:r>
      <w:r w:rsidRPr="00762A4F">
        <w:rPr>
          <w:rFonts w:ascii="Times New Roman" w:hAnsi="Times New Roman"/>
          <w:sz w:val="24"/>
          <w:szCs w:val="24"/>
        </w:rPr>
        <w:t xml:space="preserve">егламент) </w:t>
      </w:r>
      <w:r w:rsidR="00807950" w:rsidRPr="00762A4F">
        <w:rPr>
          <w:rFonts w:ascii="Times New Roman" w:hAnsi="Times New Roman"/>
          <w:sz w:val="24"/>
          <w:szCs w:val="24"/>
        </w:rPr>
        <w:t>«Прием заявлений, документов, а также постановка на учет граждан</w:t>
      </w:r>
      <w:r w:rsidR="003D52A0">
        <w:rPr>
          <w:rFonts w:ascii="Times New Roman" w:hAnsi="Times New Roman"/>
          <w:sz w:val="24"/>
          <w:szCs w:val="24"/>
        </w:rPr>
        <w:t>, проживающих на сельских территориях,</w:t>
      </w:r>
      <w:r w:rsidR="00807950" w:rsidRPr="00762A4F">
        <w:rPr>
          <w:rFonts w:ascii="Times New Roman" w:hAnsi="Times New Roman"/>
          <w:sz w:val="24"/>
          <w:szCs w:val="24"/>
        </w:rPr>
        <w:t xml:space="preserve"> на получение государственной поддержки </w:t>
      </w:r>
      <w:r w:rsidR="003D52A0">
        <w:rPr>
          <w:rFonts w:ascii="Times New Roman" w:hAnsi="Times New Roman"/>
          <w:sz w:val="24"/>
          <w:szCs w:val="24"/>
        </w:rPr>
        <w:t>по</w:t>
      </w:r>
      <w:r w:rsidR="00A52B7A" w:rsidRPr="00762A4F">
        <w:rPr>
          <w:rFonts w:ascii="Times New Roman" w:hAnsi="Times New Roman"/>
          <w:sz w:val="24"/>
          <w:szCs w:val="24"/>
        </w:rPr>
        <w:t xml:space="preserve"> </w:t>
      </w:r>
      <w:r w:rsidR="00807950" w:rsidRPr="00762A4F">
        <w:rPr>
          <w:rFonts w:ascii="Times New Roman" w:hAnsi="Times New Roman"/>
          <w:sz w:val="24"/>
          <w:szCs w:val="24"/>
        </w:rPr>
        <w:t xml:space="preserve"> </w:t>
      </w:r>
      <w:r w:rsidR="00A52B7A" w:rsidRPr="00762A4F">
        <w:rPr>
          <w:rFonts w:ascii="Times New Roman" w:hAnsi="Times New Roman" w:cs="Times New Roman"/>
          <w:sz w:val="24"/>
          <w:szCs w:val="24"/>
        </w:rPr>
        <w:t>государственной программ</w:t>
      </w:r>
      <w:r w:rsidR="003D52A0">
        <w:rPr>
          <w:rFonts w:ascii="Times New Roman" w:hAnsi="Times New Roman" w:cs="Times New Roman"/>
          <w:sz w:val="24"/>
          <w:szCs w:val="24"/>
        </w:rPr>
        <w:t>е</w:t>
      </w:r>
      <w:r w:rsidR="00A52B7A" w:rsidRPr="00762A4F">
        <w:rPr>
          <w:rFonts w:ascii="Times New Roman" w:hAnsi="Times New Roman" w:cs="Times New Roman"/>
          <w:sz w:val="24"/>
          <w:szCs w:val="24"/>
        </w:rPr>
        <w:t xml:space="preserve"> «Комплексное развитие сельских территорий» </w:t>
      </w:r>
      <w:r w:rsidR="00807950" w:rsidRPr="00762A4F">
        <w:rPr>
          <w:rFonts w:ascii="Times New Roman" w:hAnsi="Times New Roman"/>
          <w:sz w:val="24"/>
          <w:szCs w:val="24"/>
        </w:rPr>
        <w:t xml:space="preserve">(далее </w:t>
      </w:r>
      <w:r w:rsidRPr="00762A4F">
        <w:rPr>
          <w:rFonts w:ascii="Times New Roman" w:hAnsi="Times New Roman"/>
          <w:sz w:val="24"/>
          <w:szCs w:val="24"/>
        </w:rPr>
        <w:t>муниципальная услуга</w:t>
      </w:r>
      <w:r w:rsidR="00807950" w:rsidRPr="00762A4F">
        <w:rPr>
          <w:rFonts w:ascii="Times New Roman" w:hAnsi="Times New Roman"/>
          <w:sz w:val="24"/>
          <w:szCs w:val="24"/>
        </w:rPr>
        <w:t>)</w:t>
      </w:r>
      <w:r w:rsidRPr="00762A4F">
        <w:rPr>
          <w:rFonts w:ascii="Times New Roman" w:hAnsi="Times New Roman"/>
          <w:sz w:val="24"/>
          <w:szCs w:val="24"/>
        </w:rPr>
        <w:t xml:space="preserve"> </w:t>
      </w:r>
      <w:r w:rsidR="00807950" w:rsidRPr="00762A4F">
        <w:rPr>
          <w:rFonts w:ascii="Times New Roman" w:hAnsi="Times New Roman"/>
          <w:sz w:val="24"/>
          <w:szCs w:val="24"/>
        </w:rPr>
        <w:t>регулирует порядок</w:t>
      </w:r>
      <w:r w:rsidRPr="00762A4F">
        <w:rPr>
          <w:rFonts w:ascii="Times New Roman" w:hAnsi="Times New Roman"/>
          <w:sz w:val="24"/>
          <w:szCs w:val="24"/>
        </w:rPr>
        <w:t>, сроки и последовательность действий при</w:t>
      </w:r>
      <w:r w:rsidR="00807950" w:rsidRPr="00762A4F">
        <w:rPr>
          <w:rFonts w:ascii="Times New Roman" w:hAnsi="Times New Roman"/>
          <w:sz w:val="24"/>
          <w:szCs w:val="24"/>
        </w:rPr>
        <w:t xml:space="preserve"> </w:t>
      </w:r>
      <w:r w:rsidR="003329B7" w:rsidRPr="00762A4F">
        <w:rPr>
          <w:rFonts w:ascii="Times New Roman" w:hAnsi="Times New Roman"/>
          <w:sz w:val="24"/>
          <w:szCs w:val="24"/>
        </w:rPr>
        <w:t xml:space="preserve">исполнении муниципальной услуги. </w:t>
      </w:r>
      <w:r w:rsidR="00807950" w:rsidRPr="00762A4F">
        <w:rPr>
          <w:rFonts w:ascii="Times New Roman" w:hAnsi="Times New Roman"/>
          <w:sz w:val="24"/>
          <w:szCs w:val="24"/>
        </w:rPr>
        <w:t xml:space="preserve"> Разработан в целях </w:t>
      </w:r>
      <w:r w:rsidR="004D0330" w:rsidRPr="00762A4F">
        <w:rPr>
          <w:rFonts w:ascii="Times New Roman" w:hAnsi="Times New Roman" w:cs="Times New Roman"/>
          <w:sz w:val="24"/>
          <w:szCs w:val="24"/>
        </w:rPr>
        <w:t>повышения качества предоставления и доступности муниципальной услуги, создания комфортных условий для получения муниципальной услуги</w:t>
      </w:r>
      <w:r w:rsidR="002D7279">
        <w:rPr>
          <w:rFonts w:ascii="Times New Roman" w:hAnsi="Times New Roman" w:cs="Times New Roman"/>
          <w:sz w:val="24"/>
          <w:szCs w:val="24"/>
        </w:rPr>
        <w:t>.</w:t>
      </w:r>
    </w:p>
    <w:p w:rsidR="005168B5" w:rsidRPr="00DB38A0" w:rsidRDefault="005168B5" w:rsidP="005168B5">
      <w:pPr>
        <w:tabs>
          <w:tab w:val="left" w:pos="0"/>
          <w:tab w:val="left" w:pos="1134"/>
        </w:tabs>
        <w:suppressAutoHyphens/>
        <w:overflowPunct w:val="0"/>
        <w:autoSpaceDE w:val="0"/>
        <w:ind w:left="57" w:firstLine="684"/>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1.</w:t>
      </w:r>
      <w:r w:rsidR="00507003">
        <w:rPr>
          <w:rFonts w:ascii="Times New Roman" w:hAnsi="Times New Roman" w:cs="Times New Roman"/>
          <w:b/>
          <w:bCs/>
          <w:sz w:val="24"/>
          <w:szCs w:val="24"/>
          <w:lang w:eastAsia="ar-SA"/>
        </w:rPr>
        <w:t>2</w:t>
      </w:r>
      <w:r w:rsidRPr="00DB38A0">
        <w:rPr>
          <w:rFonts w:ascii="Times New Roman" w:hAnsi="Times New Roman" w:cs="Times New Roman"/>
          <w:b/>
          <w:bCs/>
          <w:sz w:val="24"/>
          <w:szCs w:val="24"/>
          <w:lang w:eastAsia="ar-SA"/>
        </w:rPr>
        <w:t>.</w:t>
      </w:r>
      <w:r w:rsidRPr="00DB38A0">
        <w:rPr>
          <w:rFonts w:ascii="Times New Roman" w:hAnsi="Times New Roman" w:cs="Times New Roman"/>
          <w:b/>
          <w:bCs/>
          <w:sz w:val="24"/>
          <w:szCs w:val="24"/>
          <w:lang w:eastAsia="ar-SA"/>
        </w:rPr>
        <w:tab/>
        <w:t>Разработчик данного регламента</w:t>
      </w:r>
      <w:r>
        <w:rPr>
          <w:rFonts w:ascii="Times New Roman" w:hAnsi="Times New Roman" w:cs="Times New Roman"/>
          <w:b/>
          <w:bCs/>
          <w:sz w:val="24"/>
          <w:szCs w:val="24"/>
          <w:lang w:eastAsia="ar-SA"/>
        </w:rPr>
        <w:t>.</w:t>
      </w:r>
    </w:p>
    <w:p w:rsidR="005168B5" w:rsidRPr="00DB38A0" w:rsidRDefault="005168B5" w:rsidP="005168B5">
      <w:pPr>
        <w:tabs>
          <w:tab w:val="left" w:pos="0"/>
          <w:tab w:val="left" w:pos="1134"/>
        </w:tabs>
        <w:suppressAutoHyphens/>
        <w:overflowPunct w:val="0"/>
        <w:autoSpaceDE w:val="0"/>
        <w:ind w:left="57" w:firstLine="684"/>
        <w:jc w:val="both"/>
        <w:rPr>
          <w:rFonts w:ascii="Times New Roman" w:hAnsi="Times New Roman" w:cs="Times New Roman"/>
          <w:sz w:val="24"/>
          <w:szCs w:val="24"/>
          <w:lang w:eastAsia="ar-SA"/>
        </w:rPr>
      </w:pPr>
      <w:r w:rsidRPr="00DB38A0">
        <w:rPr>
          <w:rFonts w:ascii="Times New Roman" w:hAnsi="Times New Roman" w:cs="Times New Roman"/>
          <w:sz w:val="24"/>
          <w:szCs w:val="24"/>
          <w:lang w:eastAsia="ar-SA"/>
        </w:rPr>
        <w:t xml:space="preserve">Разработчиком Административного регламента является – структурное подразделение Администрации муниципального образования  «Муниципальный округ Кизнерский район Удмуртской Республики» </w:t>
      </w:r>
      <w:r>
        <w:rPr>
          <w:rFonts w:ascii="Times New Roman" w:hAnsi="Times New Roman" w:cs="Times New Roman"/>
          <w:sz w:val="24"/>
          <w:szCs w:val="24"/>
          <w:lang w:eastAsia="ar-SA"/>
        </w:rPr>
        <w:t xml:space="preserve"> </w:t>
      </w:r>
      <w:r w:rsidRPr="00DB38A0">
        <w:rPr>
          <w:rFonts w:ascii="Times New Roman" w:hAnsi="Times New Roman" w:cs="Times New Roman"/>
          <w:sz w:val="24"/>
          <w:szCs w:val="24"/>
          <w:lang w:eastAsia="ar-SA"/>
        </w:rPr>
        <w:t>-</w:t>
      </w:r>
      <w:r>
        <w:rPr>
          <w:rFonts w:ascii="Times New Roman" w:hAnsi="Times New Roman" w:cs="Times New Roman"/>
          <w:sz w:val="24"/>
          <w:szCs w:val="24"/>
          <w:lang w:eastAsia="ar-SA"/>
        </w:rPr>
        <w:t xml:space="preserve"> </w:t>
      </w:r>
      <w:r w:rsidRPr="00DB38A0">
        <w:rPr>
          <w:rFonts w:ascii="Times New Roman" w:hAnsi="Times New Roman" w:cs="Times New Roman"/>
          <w:sz w:val="24"/>
          <w:szCs w:val="24"/>
          <w:lang w:eastAsia="ar-SA"/>
        </w:rPr>
        <w:t xml:space="preserve">Управление сельского хозяйства и развития сельских территорий </w:t>
      </w:r>
      <w:r>
        <w:rPr>
          <w:rFonts w:ascii="Times New Roman" w:hAnsi="Times New Roman" w:cs="Times New Roman"/>
          <w:sz w:val="24"/>
          <w:szCs w:val="24"/>
          <w:lang w:eastAsia="ar-SA"/>
        </w:rPr>
        <w:t xml:space="preserve">Администрации </w:t>
      </w:r>
      <w:r w:rsidRPr="00DB38A0">
        <w:rPr>
          <w:rFonts w:ascii="Times New Roman" w:hAnsi="Times New Roman" w:cs="Times New Roman"/>
          <w:sz w:val="24"/>
          <w:szCs w:val="24"/>
          <w:lang w:eastAsia="ar-SA"/>
        </w:rPr>
        <w:t>муниципального образования «Муниципальный округ Кизнерский район Удмуртской Республики».</w:t>
      </w:r>
    </w:p>
    <w:p w:rsidR="005168B5" w:rsidRPr="00DB38A0" w:rsidRDefault="005168B5" w:rsidP="00E72809">
      <w:pPr>
        <w:tabs>
          <w:tab w:val="left" w:pos="0"/>
          <w:tab w:val="left" w:pos="1134"/>
        </w:tabs>
        <w:suppressAutoHyphens/>
        <w:overflowPunct w:val="0"/>
        <w:autoSpaceDE w:val="0"/>
        <w:ind w:left="57" w:firstLine="684"/>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1.</w:t>
      </w:r>
      <w:r w:rsidR="00507003">
        <w:rPr>
          <w:rFonts w:ascii="Times New Roman" w:hAnsi="Times New Roman" w:cs="Times New Roman"/>
          <w:b/>
          <w:bCs/>
          <w:sz w:val="24"/>
          <w:szCs w:val="24"/>
          <w:lang w:eastAsia="ar-SA"/>
        </w:rPr>
        <w:t>3</w:t>
      </w:r>
      <w:r w:rsidRPr="00DB38A0">
        <w:rPr>
          <w:rFonts w:ascii="Times New Roman" w:hAnsi="Times New Roman" w:cs="Times New Roman"/>
          <w:b/>
          <w:bCs/>
          <w:sz w:val="24"/>
          <w:szCs w:val="24"/>
          <w:lang w:eastAsia="ar-SA"/>
        </w:rPr>
        <w:t>.</w:t>
      </w:r>
      <w:r w:rsidRPr="00DB38A0">
        <w:rPr>
          <w:rFonts w:ascii="Times New Roman" w:hAnsi="Times New Roman" w:cs="Times New Roman"/>
          <w:b/>
          <w:bCs/>
          <w:sz w:val="24"/>
          <w:szCs w:val="24"/>
          <w:lang w:eastAsia="ar-SA"/>
        </w:rPr>
        <w:tab/>
        <w:t>Принципы и цели разработки административного регламента</w:t>
      </w:r>
      <w:r>
        <w:rPr>
          <w:rFonts w:ascii="Times New Roman" w:hAnsi="Times New Roman" w:cs="Times New Roman"/>
          <w:b/>
          <w:bCs/>
          <w:sz w:val="24"/>
          <w:szCs w:val="24"/>
          <w:lang w:eastAsia="ar-SA"/>
        </w:rPr>
        <w:t>.</w:t>
      </w:r>
    </w:p>
    <w:p w:rsidR="005168B5" w:rsidRPr="00DB38A0" w:rsidRDefault="005168B5" w:rsidP="00ED4765">
      <w:pPr>
        <w:spacing w:after="0"/>
        <w:ind w:firstLine="684"/>
        <w:jc w:val="both"/>
        <w:rPr>
          <w:rFonts w:ascii="Times New Roman" w:hAnsi="Times New Roman" w:cs="Times New Roman"/>
          <w:sz w:val="24"/>
          <w:szCs w:val="24"/>
        </w:rPr>
      </w:pPr>
      <w:r w:rsidRPr="00DB38A0">
        <w:rPr>
          <w:rFonts w:ascii="Times New Roman" w:hAnsi="Times New Roman" w:cs="Times New Roman"/>
          <w:sz w:val="24"/>
          <w:szCs w:val="24"/>
        </w:rPr>
        <w:t>Регламент предоставления муниципальной услуги разработан на основании принципов:</w:t>
      </w:r>
    </w:p>
    <w:p w:rsidR="005168B5" w:rsidRPr="00DB38A0" w:rsidRDefault="005168B5" w:rsidP="00ED4765">
      <w:pPr>
        <w:spacing w:after="0"/>
        <w:jc w:val="both"/>
        <w:rPr>
          <w:rFonts w:ascii="Times New Roman" w:hAnsi="Times New Roman" w:cs="Times New Roman"/>
          <w:sz w:val="24"/>
          <w:szCs w:val="24"/>
        </w:rPr>
      </w:pPr>
      <w:r w:rsidRPr="00DB38A0">
        <w:rPr>
          <w:rFonts w:ascii="Times New Roman" w:hAnsi="Times New Roman" w:cs="Times New Roman"/>
          <w:sz w:val="24"/>
          <w:szCs w:val="24"/>
        </w:rPr>
        <w:t>- правомерности предоставления муниципальной услуги;</w:t>
      </w:r>
    </w:p>
    <w:p w:rsidR="005168B5" w:rsidRPr="00DB38A0" w:rsidRDefault="005168B5" w:rsidP="00ED4765">
      <w:pPr>
        <w:spacing w:after="0"/>
        <w:jc w:val="both"/>
        <w:rPr>
          <w:rFonts w:ascii="Times New Roman" w:hAnsi="Times New Roman" w:cs="Times New Roman"/>
          <w:sz w:val="24"/>
          <w:szCs w:val="24"/>
        </w:rPr>
      </w:pPr>
      <w:r w:rsidRPr="00DB38A0">
        <w:rPr>
          <w:rFonts w:ascii="Times New Roman" w:hAnsi="Times New Roman" w:cs="Times New Roman"/>
          <w:sz w:val="24"/>
          <w:szCs w:val="24"/>
        </w:rPr>
        <w:t>- заявительного порядка обращения за предоставлением муниципальной услуги;</w:t>
      </w:r>
    </w:p>
    <w:p w:rsidR="005168B5" w:rsidRPr="00DB38A0" w:rsidRDefault="005168B5" w:rsidP="00ED4765">
      <w:pPr>
        <w:spacing w:after="0"/>
        <w:jc w:val="both"/>
        <w:rPr>
          <w:rFonts w:ascii="Times New Roman" w:hAnsi="Times New Roman" w:cs="Times New Roman"/>
          <w:sz w:val="24"/>
          <w:szCs w:val="24"/>
        </w:rPr>
      </w:pPr>
      <w:r w:rsidRPr="00DB38A0">
        <w:rPr>
          <w:rFonts w:ascii="Times New Roman" w:hAnsi="Times New Roman" w:cs="Times New Roman"/>
          <w:sz w:val="24"/>
          <w:szCs w:val="24"/>
        </w:rPr>
        <w:t>- открытости деятельности органов местного самоуправления;</w:t>
      </w:r>
    </w:p>
    <w:p w:rsidR="005168B5" w:rsidRPr="00DB38A0" w:rsidRDefault="005168B5" w:rsidP="00ED4765">
      <w:pPr>
        <w:spacing w:after="0"/>
        <w:jc w:val="both"/>
        <w:rPr>
          <w:rFonts w:ascii="Times New Roman" w:hAnsi="Times New Roman" w:cs="Times New Roman"/>
          <w:sz w:val="24"/>
          <w:szCs w:val="24"/>
        </w:rPr>
      </w:pPr>
      <w:r w:rsidRPr="00DB38A0">
        <w:rPr>
          <w:rFonts w:ascii="Times New Roman" w:hAnsi="Times New Roman" w:cs="Times New Roman"/>
          <w:sz w:val="24"/>
          <w:szCs w:val="24"/>
        </w:rPr>
        <w:t>- доступности обращения за предоставлением муниципальной услуги, в том числе для лиц с ограниченными возможностями здоровья;</w:t>
      </w:r>
    </w:p>
    <w:p w:rsidR="005168B5" w:rsidRPr="00DB38A0" w:rsidRDefault="005168B5" w:rsidP="00ED4765">
      <w:pPr>
        <w:spacing w:after="0"/>
        <w:jc w:val="both"/>
        <w:rPr>
          <w:rFonts w:ascii="Times New Roman" w:hAnsi="Times New Roman" w:cs="Times New Roman"/>
          <w:sz w:val="24"/>
          <w:szCs w:val="24"/>
        </w:rPr>
      </w:pPr>
      <w:r w:rsidRPr="00DB38A0">
        <w:rPr>
          <w:rFonts w:ascii="Times New Roman" w:hAnsi="Times New Roman" w:cs="Times New Roman"/>
          <w:sz w:val="24"/>
          <w:szCs w:val="24"/>
        </w:rPr>
        <w:t>- возможности получения муниципальной услуги в электронной форме, а также в иных формах, предусмотренных законодательством Российской Федерации, по выбору Заявителя.</w:t>
      </w:r>
    </w:p>
    <w:p w:rsidR="00ED4765" w:rsidRDefault="005168B5" w:rsidP="00ED4765">
      <w:pPr>
        <w:spacing w:after="0"/>
        <w:jc w:val="both"/>
        <w:rPr>
          <w:rFonts w:ascii="Times New Roman" w:hAnsi="Times New Roman" w:cs="Times New Roman"/>
          <w:sz w:val="24"/>
          <w:szCs w:val="24"/>
        </w:rPr>
      </w:pPr>
      <w:r w:rsidRPr="00DB38A0">
        <w:rPr>
          <w:rFonts w:ascii="Times New Roman" w:hAnsi="Times New Roman" w:cs="Times New Roman"/>
          <w:sz w:val="24"/>
          <w:szCs w:val="24"/>
        </w:rPr>
        <w:t xml:space="preserve">Цель разработки Регламента предоставления муниципальной услуги - доведение в доступной форме для Заявителей требований федерального законодательства при получении решения </w:t>
      </w:r>
      <w:r w:rsidR="00ED4765">
        <w:rPr>
          <w:rFonts w:ascii="Times New Roman" w:hAnsi="Times New Roman" w:cs="Times New Roman"/>
          <w:sz w:val="24"/>
          <w:szCs w:val="24"/>
        </w:rPr>
        <w:t xml:space="preserve"> о </w:t>
      </w:r>
      <w:r w:rsidR="00ED4765" w:rsidRPr="00762A4F">
        <w:rPr>
          <w:rFonts w:ascii="Times New Roman" w:hAnsi="Times New Roman"/>
          <w:sz w:val="24"/>
          <w:szCs w:val="24"/>
        </w:rPr>
        <w:t xml:space="preserve"> постановка на учет граждан</w:t>
      </w:r>
      <w:r w:rsidR="00ED4765">
        <w:rPr>
          <w:rFonts w:ascii="Times New Roman" w:hAnsi="Times New Roman"/>
          <w:sz w:val="24"/>
          <w:szCs w:val="24"/>
        </w:rPr>
        <w:t>, проживающих на сельских территориях,</w:t>
      </w:r>
      <w:r w:rsidR="00ED4765" w:rsidRPr="00762A4F">
        <w:rPr>
          <w:rFonts w:ascii="Times New Roman" w:hAnsi="Times New Roman"/>
          <w:sz w:val="24"/>
          <w:szCs w:val="24"/>
        </w:rPr>
        <w:t xml:space="preserve"> на получение государственной поддержки </w:t>
      </w:r>
      <w:r w:rsidR="00ED4765">
        <w:rPr>
          <w:rFonts w:ascii="Times New Roman" w:hAnsi="Times New Roman"/>
          <w:sz w:val="24"/>
          <w:szCs w:val="24"/>
        </w:rPr>
        <w:t>по</w:t>
      </w:r>
      <w:r w:rsidR="00ED4765" w:rsidRPr="00762A4F">
        <w:rPr>
          <w:rFonts w:ascii="Times New Roman" w:hAnsi="Times New Roman"/>
          <w:sz w:val="24"/>
          <w:szCs w:val="24"/>
        </w:rPr>
        <w:t xml:space="preserve">  </w:t>
      </w:r>
      <w:r w:rsidR="00ED4765" w:rsidRPr="00762A4F">
        <w:rPr>
          <w:rFonts w:ascii="Times New Roman" w:hAnsi="Times New Roman" w:cs="Times New Roman"/>
          <w:sz w:val="24"/>
          <w:szCs w:val="24"/>
        </w:rPr>
        <w:t>государственной программ</w:t>
      </w:r>
      <w:r w:rsidR="00ED4765">
        <w:rPr>
          <w:rFonts w:ascii="Times New Roman" w:hAnsi="Times New Roman" w:cs="Times New Roman"/>
          <w:sz w:val="24"/>
          <w:szCs w:val="24"/>
        </w:rPr>
        <w:t>е</w:t>
      </w:r>
      <w:r w:rsidR="00ED4765" w:rsidRPr="00762A4F">
        <w:rPr>
          <w:rFonts w:ascii="Times New Roman" w:hAnsi="Times New Roman" w:cs="Times New Roman"/>
          <w:sz w:val="24"/>
          <w:szCs w:val="24"/>
        </w:rPr>
        <w:t xml:space="preserve"> «Комплексное развитие сельских территорий» </w:t>
      </w:r>
      <w:r w:rsidR="00ED4765">
        <w:rPr>
          <w:rFonts w:ascii="Times New Roman" w:hAnsi="Times New Roman" w:cs="Times New Roman"/>
          <w:sz w:val="24"/>
          <w:szCs w:val="24"/>
        </w:rPr>
        <w:t>.</w:t>
      </w:r>
    </w:p>
    <w:p w:rsidR="00ED4765" w:rsidRDefault="00ED4765" w:rsidP="00ED4765">
      <w:pPr>
        <w:spacing w:after="0"/>
        <w:rPr>
          <w:rFonts w:ascii="Times New Roman" w:hAnsi="Times New Roman" w:cs="Times New Roman"/>
          <w:sz w:val="24"/>
          <w:szCs w:val="24"/>
        </w:rPr>
      </w:pPr>
    </w:p>
    <w:p w:rsidR="00E72809" w:rsidRPr="00DB38A0" w:rsidRDefault="00E72809" w:rsidP="00E72809">
      <w:pPr>
        <w:tabs>
          <w:tab w:val="left" w:pos="0"/>
          <w:tab w:val="left" w:pos="1134"/>
        </w:tabs>
        <w:suppressAutoHyphens/>
        <w:overflowPunct w:val="0"/>
        <w:autoSpaceDE w:val="0"/>
        <w:ind w:left="57" w:firstLine="684"/>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1.</w:t>
      </w:r>
      <w:r w:rsidR="00507003">
        <w:rPr>
          <w:rFonts w:ascii="Times New Roman" w:hAnsi="Times New Roman" w:cs="Times New Roman"/>
          <w:b/>
          <w:bCs/>
          <w:sz w:val="24"/>
          <w:szCs w:val="24"/>
          <w:lang w:eastAsia="ar-SA"/>
        </w:rPr>
        <w:t>4</w:t>
      </w:r>
      <w:r w:rsidRPr="00DB38A0">
        <w:rPr>
          <w:rFonts w:ascii="Times New Roman" w:hAnsi="Times New Roman" w:cs="Times New Roman"/>
          <w:b/>
          <w:bCs/>
          <w:sz w:val="24"/>
          <w:szCs w:val="24"/>
          <w:lang w:eastAsia="ar-SA"/>
        </w:rPr>
        <w:t>.</w:t>
      </w:r>
      <w:r w:rsidRPr="00DB38A0">
        <w:rPr>
          <w:rFonts w:ascii="Times New Roman" w:hAnsi="Times New Roman" w:cs="Times New Roman"/>
          <w:b/>
          <w:bCs/>
          <w:sz w:val="24"/>
          <w:szCs w:val="24"/>
          <w:lang w:eastAsia="ar-SA"/>
        </w:rPr>
        <w:tab/>
        <w:t>Права заявителей при получении услуги</w:t>
      </w:r>
      <w:r>
        <w:rPr>
          <w:rFonts w:ascii="Times New Roman" w:hAnsi="Times New Roman" w:cs="Times New Roman"/>
          <w:b/>
          <w:bCs/>
          <w:sz w:val="24"/>
          <w:szCs w:val="24"/>
          <w:lang w:eastAsia="ar-SA"/>
        </w:rPr>
        <w:t>.</w:t>
      </w:r>
    </w:p>
    <w:p w:rsidR="00E72809" w:rsidRPr="00DB38A0" w:rsidRDefault="00E72809" w:rsidP="00E72809">
      <w:pPr>
        <w:spacing w:before="100" w:beforeAutospacing="1" w:after="240"/>
        <w:rPr>
          <w:rFonts w:ascii="Times New Roman" w:hAnsi="Times New Roman" w:cs="Times New Roman"/>
          <w:sz w:val="24"/>
          <w:szCs w:val="24"/>
        </w:rPr>
      </w:pPr>
      <w:r w:rsidRPr="00DB38A0">
        <w:rPr>
          <w:rFonts w:ascii="Times New Roman" w:hAnsi="Times New Roman" w:cs="Times New Roman"/>
          <w:sz w:val="24"/>
          <w:szCs w:val="24"/>
        </w:rPr>
        <w:tab/>
        <w:t>Административный регламент разработан в целях реализации прав Заявителей на:</w:t>
      </w:r>
    </w:p>
    <w:p w:rsidR="00E72809" w:rsidRPr="00DB38A0" w:rsidRDefault="00E72809" w:rsidP="00E72809">
      <w:pPr>
        <w:spacing w:before="100" w:beforeAutospacing="1" w:after="240"/>
        <w:jc w:val="both"/>
        <w:rPr>
          <w:rFonts w:ascii="Times New Roman" w:hAnsi="Times New Roman" w:cs="Times New Roman"/>
          <w:sz w:val="24"/>
          <w:szCs w:val="24"/>
        </w:rPr>
      </w:pPr>
      <w:r w:rsidRPr="00DB38A0">
        <w:rPr>
          <w:rFonts w:ascii="Times New Roman" w:hAnsi="Times New Roman" w:cs="Times New Roman"/>
          <w:sz w:val="24"/>
          <w:szCs w:val="24"/>
        </w:rPr>
        <w:t xml:space="preserve">- получение муниципальной услуги своевременно и в соответствии со стандартом предоставления муниципальной услуги и с единым стандартом в случае, предусмотренном частью 2 статьи 14 </w:t>
      </w:r>
      <w:hyperlink r:id="rId8" w:anchor="7D20K3" w:history="1">
        <w:r w:rsidRPr="00DB38A0">
          <w:rPr>
            <w:rFonts w:ascii="Times New Roman" w:hAnsi="Times New Roman" w:cs="Times New Roman"/>
            <w:color w:val="0000FF"/>
            <w:sz w:val="24"/>
            <w:szCs w:val="24"/>
            <w:u w:val="single"/>
          </w:rPr>
          <w:t>Федерального закона от 27.07.2010 N 210-ФЗ "Об организации предоставления государственных и муниципальных услуг"</w:t>
        </w:r>
      </w:hyperlink>
      <w:r w:rsidRPr="00DB38A0">
        <w:rPr>
          <w:rFonts w:ascii="Times New Roman" w:hAnsi="Times New Roman" w:cs="Times New Roman"/>
          <w:sz w:val="24"/>
          <w:szCs w:val="24"/>
        </w:rPr>
        <w:t>;</w:t>
      </w:r>
    </w:p>
    <w:p w:rsidR="00E72809" w:rsidRPr="00DB38A0" w:rsidRDefault="00E72809" w:rsidP="00E72809">
      <w:pPr>
        <w:spacing w:before="100" w:beforeAutospacing="1" w:after="240"/>
        <w:jc w:val="both"/>
        <w:rPr>
          <w:rFonts w:ascii="Times New Roman" w:hAnsi="Times New Roman" w:cs="Times New Roman"/>
          <w:sz w:val="24"/>
          <w:szCs w:val="24"/>
        </w:rPr>
      </w:pPr>
      <w:r w:rsidRPr="00DB38A0">
        <w:rPr>
          <w:rFonts w:ascii="Times New Roman" w:hAnsi="Times New Roman" w:cs="Times New Roman"/>
          <w:sz w:val="24"/>
          <w:szCs w:val="24"/>
        </w:rPr>
        <w:t>- получение полной, актуальной и достоверной информации о порядке предоставления муниципальной услуги, в том числе в электронной форме;</w:t>
      </w:r>
    </w:p>
    <w:p w:rsidR="00E72809" w:rsidRDefault="00E72809" w:rsidP="00E72809">
      <w:pPr>
        <w:spacing w:before="100" w:beforeAutospacing="1" w:after="240"/>
        <w:jc w:val="both"/>
        <w:rPr>
          <w:rFonts w:ascii="Times New Roman" w:hAnsi="Times New Roman" w:cs="Times New Roman"/>
          <w:sz w:val="24"/>
          <w:szCs w:val="24"/>
        </w:rPr>
      </w:pPr>
      <w:r w:rsidRPr="00DB38A0">
        <w:rPr>
          <w:rFonts w:ascii="Times New Roman" w:hAnsi="Times New Roman" w:cs="Times New Roman"/>
          <w:sz w:val="24"/>
          <w:szCs w:val="24"/>
        </w:rPr>
        <w:t xml:space="preserve">- получение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w:t>
      </w:r>
      <w:r w:rsidRPr="00DB38A0">
        <w:rPr>
          <w:rFonts w:ascii="Times New Roman" w:hAnsi="Times New Roman" w:cs="Times New Roman"/>
          <w:sz w:val="24"/>
          <w:szCs w:val="24"/>
        </w:rPr>
        <w:lastRenderedPageBreak/>
        <w:t>Заявителя, за исключением случая, если на основании федерального закона предоставление муниципальной услуги осуществляется исключительно в электронной форме;</w:t>
      </w:r>
    </w:p>
    <w:p w:rsidR="00507003" w:rsidRPr="00DB38A0" w:rsidRDefault="00507003" w:rsidP="00507003">
      <w:pPr>
        <w:rPr>
          <w:rFonts w:ascii="Times New Roman" w:hAnsi="Times New Roman" w:cs="Times New Roman"/>
          <w:sz w:val="24"/>
          <w:szCs w:val="24"/>
        </w:rPr>
      </w:pPr>
      <w:r>
        <w:rPr>
          <w:rFonts w:ascii="Times New Roman" w:hAnsi="Times New Roman" w:cs="Times New Roman"/>
          <w:sz w:val="24"/>
          <w:szCs w:val="24"/>
        </w:rPr>
        <w:t xml:space="preserve">- </w:t>
      </w:r>
      <w:r w:rsidRPr="002742BB">
        <w:rPr>
          <w:rFonts w:ascii="Times New Roman" w:hAnsi="Times New Roman" w:cs="Times New Roman"/>
          <w:sz w:val="24"/>
          <w:szCs w:val="24"/>
        </w:rPr>
        <w:t>досудебное (внесудебное) обжалование решений и действий (бездействия)</w:t>
      </w:r>
      <w:r>
        <w:rPr>
          <w:rFonts w:ascii="Times New Roman" w:hAnsi="Times New Roman" w:cs="Times New Roman"/>
          <w:sz w:val="24"/>
          <w:szCs w:val="24"/>
        </w:rPr>
        <w:t xml:space="preserve"> </w:t>
      </w:r>
      <w:r w:rsidRPr="002742BB">
        <w:rPr>
          <w:rFonts w:ascii="Times New Roman" w:hAnsi="Times New Roman" w:cs="Times New Roman"/>
          <w:sz w:val="24"/>
          <w:szCs w:val="24"/>
        </w:rPr>
        <w:t>органа</w:t>
      </w:r>
      <w:r>
        <w:rPr>
          <w:rFonts w:ascii="Times New Roman" w:hAnsi="Times New Roman" w:cs="Times New Roman"/>
          <w:sz w:val="24"/>
          <w:szCs w:val="24"/>
        </w:rPr>
        <w:t xml:space="preserve"> </w:t>
      </w:r>
      <w:r w:rsidRPr="002742BB">
        <w:rPr>
          <w:rFonts w:ascii="Times New Roman" w:hAnsi="Times New Roman" w:cs="Times New Roman"/>
          <w:sz w:val="24"/>
          <w:szCs w:val="24"/>
        </w:rPr>
        <w:t>местного</w:t>
      </w:r>
      <w:r>
        <w:rPr>
          <w:rFonts w:ascii="Times New Roman" w:hAnsi="Times New Roman" w:cs="Times New Roman"/>
          <w:sz w:val="24"/>
          <w:szCs w:val="24"/>
        </w:rPr>
        <w:t xml:space="preserve"> </w:t>
      </w:r>
      <w:r w:rsidRPr="002742BB">
        <w:rPr>
          <w:rFonts w:ascii="Times New Roman" w:hAnsi="Times New Roman" w:cs="Times New Roman"/>
          <w:sz w:val="24"/>
          <w:szCs w:val="24"/>
        </w:rPr>
        <w:t>самоуправления</w:t>
      </w:r>
      <w:r>
        <w:rPr>
          <w:rFonts w:ascii="Times New Roman" w:hAnsi="Times New Roman" w:cs="Times New Roman"/>
          <w:sz w:val="24"/>
          <w:szCs w:val="24"/>
        </w:rPr>
        <w:t xml:space="preserve"> </w:t>
      </w:r>
      <w:r w:rsidRPr="002742BB">
        <w:rPr>
          <w:rFonts w:ascii="Times New Roman" w:hAnsi="Times New Roman" w:cs="Times New Roman"/>
          <w:sz w:val="24"/>
          <w:szCs w:val="24"/>
        </w:rPr>
        <w:t>либо</w:t>
      </w:r>
      <w:r>
        <w:rPr>
          <w:rFonts w:ascii="Times New Roman" w:hAnsi="Times New Roman" w:cs="Times New Roman"/>
          <w:sz w:val="24"/>
          <w:szCs w:val="24"/>
        </w:rPr>
        <w:t xml:space="preserve"> </w:t>
      </w:r>
      <w:r w:rsidRPr="002742BB">
        <w:rPr>
          <w:rFonts w:ascii="Times New Roman" w:hAnsi="Times New Roman" w:cs="Times New Roman"/>
          <w:sz w:val="24"/>
          <w:szCs w:val="24"/>
        </w:rPr>
        <w:t>действия(бездействие)должностных лиц органа</w:t>
      </w:r>
      <w:r>
        <w:rPr>
          <w:rFonts w:ascii="Times New Roman" w:hAnsi="Times New Roman" w:cs="Times New Roman"/>
          <w:sz w:val="24"/>
          <w:szCs w:val="24"/>
        </w:rPr>
        <w:t xml:space="preserve"> </w:t>
      </w:r>
      <w:r w:rsidRPr="002742BB">
        <w:rPr>
          <w:rFonts w:ascii="Times New Roman" w:hAnsi="Times New Roman" w:cs="Times New Roman"/>
          <w:sz w:val="24"/>
          <w:szCs w:val="24"/>
        </w:rPr>
        <w:t>местного</w:t>
      </w:r>
      <w:r>
        <w:rPr>
          <w:rFonts w:ascii="Times New Roman" w:hAnsi="Times New Roman" w:cs="Times New Roman"/>
          <w:sz w:val="24"/>
          <w:szCs w:val="24"/>
        </w:rPr>
        <w:t xml:space="preserve"> </w:t>
      </w:r>
      <w:r w:rsidRPr="002742BB">
        <w:rPr>
          <w:rFonts w:ascii="Times New Roman" w:hAnsi="Times New Roman" w:cs="Times New Roman"/>
          <w:sz w:val="24"/>
          <w:szCs w:val="24"/>
        </w:rPr>
        <w:t>самоуправления,</w:t>
      </w:r>
      <w:r>
        <w:rPr>
          <w:rFonts w:ascii="Times New Roman" w:hAnsi="Times New Roman" w:cs="Times New Roman"/>
          <w:sz w:val="24"/>
          <w:szCs w:val="24"/>
        </w:rPr>
        <w:t xml:space="preserve"> </w:t>
      </w:r>
      <w:r w:rsidRPr="002742BB">
        <w:rPr>
          <w:rFonts w:ascii="Times New Roman" w:hAnsi="Times New Roman" w:cs="Times New Roman"/>
          <w:sz w:val="24"/>
          <w:szCs w:val="24"/>
        </w:rPr>
        <w:t>либо</w:t>
      </w:r>
      <w:r>
        <w:rPr>
          <w:rFonts w:ascii="Times New Roman" w:hAnsi="Times New Roman" w:cs="Times New Roman"/>
          <w:sz w:val="24"/>
          <w:szCs w:val="24"/>
        </w:rPr>
        <w:t xml:space="preserve"> </w:t>
      </w:r>
      <w:r w:rsidRPr="002742BB">
        <w:rPr>
          <w:rFonts w:ascii="Times New Roman" w:hAnsi="Times New Roman" w:cs="Times New Roman"/>
          <w:sz w:val="24"/>
          <w:szCs w:val="24"/>
        </w:rPr>
        <w:t>муниципального</w:t>
      </w:r>
      <w:r>
        <w:rPr>
          <w:rFonts w:ascii="Times New Roman" w:hAnsi="Times New Roman" w:cs="Times New Roman"/>
          <w:sz w:val="24"/>
          <w:szCs w:val="24"/>
        </w:rPr>
        <w:t xml:space="preserve"> </w:t>
      </w:r>
      <w:r w:rsidRPr="002742BB">
        <w:rPr>
          <w:rFonts w:ascii="Times New Roman" w:hAnsi="Times New Roman" w:cs="Times New Roman"/>
          <w:sz w:val="24"/>
          <w:szCs w:val="24"/>
        </w:rPr>
        <w:t>служащего</w:t>
      </w:r>
    </w:p>
    <w:p w:rsidR="00E72809" w:rsidRPr="00DB38A0" w:rsidRDefault="00E72809" w:rsidP="00E72809">
      <w:pPr>
        <w:pStyle w:val="formattexttopleveltextindenttext"/>
        <w:spacing w:after="240" w:afterAutospacing="0"/>
        <w:jc w:val="both"/>
      </w:pPr>
      <w:r w:rsidRPr="00DB38A0">
        <w:t xml:space="preserve">- получение муниципальной услуги в многофункциональном центре при наличии соглашения, заключенного между многофункциональным центром предоставления государственных и муниципальных услуг и </w:t>
      </w:r>
      <w:r>
        <w:t>Администрацией МО «Муниципальный округ Кизнерский район Удмуртской Республики»;</w:t>
      </w:r>
    </w:p>
    <w:p w:rsidR="00E72809" w:rsidRPr="00DB38A0" w:rsidRDefault="00E72809" w:rsidP="00E72809">
      <w:pPr>
        <w:spacing w:before="100" w:beforeAutospacing="1" w:after="240"/>
        <w:jc w:val="both"/>
        <w:rPr>
          <w:rFonts w:ascii="Times New Roman" w:hAnsi="Times New Roman" w:cs="Times New Roman"/>
          <w:sz w:val="24"/>
          <w:szCs w:val="24"/>
        </w:rPr>
      </w:pPr>
      <w:r w:rsidRPr="00DB38A0">
        <w:rPr>
          <w:rFonts w:ascii="Times New Roman" w:hAnsi="Times New Roman" w:cs="Times New Roman"/>
          <w:sz w:val="24"/>
          <w:szCs w:val="24"/>
        </w:rPr>
        <w:t>- обеспечение конфиденциальности персональных данных Заявителя при обработке, хранении и использовании.</w:t>
      </w:r>
    </w:p>
    <w:p w:rsidR="00807950" w:rsidRPr="00762A4F" w:rsidRDefault="00807950" w:rsidP="00E72809">
      <w:pPr>
        <w:spacing w:after="0"/>
        <w:jc w:val="center"/>
        <w:rPr>
          <w:rFonts w:ascii="Times New Roman" w:hAnsi="Times New Roman"/>
          <w:b/>
          <w:sz w:val="24"/>
          <w:szCs w:val="24"/>
        </w:rPr>
      </w:pPr>
      <w:r w:rsidRPr="00762A4F">
        <w:rPr>
          <w:rFonts w:ascii="Times New Roman" w:hAnsi="Times New Roman"/>
          <w:b/>
          <w:sz w:val="24"/>
          <w:szCs w:val="24"/>
        </w:rPr>
        <w:t>1.</w:t>
      </w:r>
      <w:r w:rsidR="00507003">
        <w:rPr>
          <w:rFonts w:ascii="Times New Roman" w:hAnsi="Times New Roman"/>
          <w:b/>
          <w:sz w:val="24"/>
          <w:szCs w:val="24"/>
        </w:rPr>
        <w:t>5</w:t>
      </w:r>
      <w:r w:rsidRPr="00762A4F">
        <w:rPr>
          <w:rFonts w:ascii="Times New Roman" w:hAnsi="Times New Roman"/>
          <w:b/>
          <w:sz w:val="24"/>
          <w:szCs w:val="24"/>
        </w:rPr>
        <w:t xml:space="preserve">.  </w:t>
      </w:r>
      <w:r w:rsidR="00E72809">
        <w:rPr>
          <w:rFonts w:ascii="Times New Roman" w:hAnsi="Times New Roman"/>
          <w:b/>
          <w:sz w:val="24"/>
          <w:szCs w:val="24"/>
        </w:rPr>
        <w:t xml:space="preserve">Описание </w:t>
      </w:r>
      <w:r w:rsidR="00304774" w:rsidRPr="00762A4F">
        <w:rPr>
          <w:rFonts w:ascii="Times New Roman" w:hAnsi="Times New Roman"/>
          <w:b/>
          <w:sz w:val="24"/>
          <w:szCs w:val="24"/>
        </w:rPr>
        <w:t xml:space="preserve"> </w:t>
      </w:r>
      <w:r w:rsidRPr="00762A4F">
        <w:rPr>
          <w:rFonts w:ascii="Times New Roman" w:hAnsi="Times New Roman"/>
          <w:b/>
          <w:sz w:val="24"/>
          <w:szCs w:val="24"/>
        </w:rPr>
        <w:t>заявителей</w:t>
      </w:r>
      <w:r w:rsidR="00E72809">
        <w:rPr>
          <w:rFonts w:ascii="Times New Roman" w:hAnsi="Times New Roman"/>
          <w:b/>
          <w:sz w:val="24"/>
          <w:szCs w:val="24"/>
        </w:rPr>
        <w:t>.</w:t>
      </w:r>
    </w:p>
    <w:p w:rsidR="00D71957" w:rsidRPr="00762A4F" w:rsidRDefault="009D4909" w:rsidP="00C56883">
      <w:pPr>
        <w:spacing w:line="240" w:lineRule="auto"/>
        <w:ind w:firstLine="567"/>
        <w:jc w:val="both"/>
        <w:rPr>
          <w:rFonts w:ascii="Times New Roman" w:hAnsi="Times New Roman" w:cs="Times New Roman"/>
          <w:sz w:val="24"/>
          <w:szCs w:val="24"/>
        </w:rPr>
      </w:pPr>
      <w:r w:rsidRPr="00762A4F">
        <w:rPr>
          <w:rFonts w:ascii="Times New Roman" w:hAnsi="Times New Roman"/>
          <w:sz w:val="24"/>
          <w:szCs w:val="24"/>
        </w:rPr>
        <w:t xml:space="preserve"> </w:t>
      </w:r>
      <w:r w:rsidR="00095A54" w:rsidRPr="00762A4F">
        <w:rPr>
          <w:rFonts w:ascii="Times New Roman" w:hAnsi="Times New Roman" w:cs="Times New Roman"/>
          <w:sz w:val="24"/>
          <w:szCs w:val="24"/>
        </w:rPr>
        <w:t xml:space="preserve">Заявителем муниципальной услуги (далее – Заявитель) является гражданин, </w:t>
      </w:r>
      <w:r w:rsidR="00C15C6E" w:rsidRPr="00762A4F">
        <w:rPr>
          <w:rFonts w:ascii="Times New Roman" w:hAnsi="Times New Roman" w:cs="Times New Roman"/>
          <w:sz w:val="24"/>
          <w:szCs w:val="24"/>
        </w:rPr>
        <w:t>проживающи</w:t>
      </w:r>
      <w:r w:rsidR="00CF30EB" w:rsidRPr="00762A4F">
        <w:rPr>
          <w:rFonts w:ascii="Times New Roman" w:hAnsi="Times New Roman" w:cs="Times New Roman"/>
          <w:sz w:val="24"/>
          <w:szCs w:val="24"/>
        </w:rPr>
        <w:t>й</w:t>
      </w:r>
      <w:r w:rsidR="00C15C6E" w:rsidRPr="00762A4F">
        <w:rPr>
          <w:rFonts w:ascii="Times New Roman" w:hAnsi="Times New Roman" w:cs="Times New Roman"/>
          <w:sz w:val="24"/>
          <w:szCs w:val="24"/>
        </w:rPr>
        <w:t xml:space="preserve"> и работающи</w:t>
      </w:r>
      <w:r w:rsidR="00CF30EB" w:rsidRPr="00762A4F">
        <w:rPr>
          <w:rFonts w:ascii="Times New Roman" w:hAnsi="Times New Roman" w:cs="Times New Roman"/>
          <w:sz w:val="24"/>
          <w:szCs w:val="24"/>
        </w:rPr>
        <w:t>й</w:t>
      </w:r>
      <w:r w:rsidR="00C15C6E" w:rsidRPr="00762A4F">
        <w:rPr>
          <w:rFonts w:ascii="Times New Roman" w:hAnsi="Times New Roman" w:cs="Times New Roman"/>
          <w:sz w:val="24"/>
          <w:szCs w:val="24"/>
        </w:rPr>
        <w:t xml:space="preserve"> на селе</w:t>
      </w:r>
      <w:r w:rsidR="00892980" w:rsidRPr="00762A4F">
        <w:rPr>
          <w:rFonts w:ascii="Times New Roman" w:hAnsi="Times New Roman" w:cs="Times New Roman"/>
          <w:sz w:val="24"/>
          <w:szCs w:val="24"/>
        </w:rPr>
        <w:t>,</w:t>
      </w:r>
      <w:r w:rsidR="00C15C6E" w:rsidRPr="00762A4F">
        <w:rPr>
          <w:rFonts w:ascii="Times New Roman" w:hAnsi="Times New Roman" w:cs="Times New Roman"/>
          <w:sz w:val="24"/>
          <w:szCs w:val="24"/>
        </w:rPr>
        <w:t xml:space="preserve"> либо изъявивши</w:t>
      </w:r>
      <w:r w:rsidR="00CF30EB" w:rsidRPr="00762A4F">
        <w:rPr>
          <w:rFonts w:ascii="Times New Roman" w:hAnsi="Times New Roman" w:cs="Times New Roman"/>
          <w:sz w:val="24"/>
          <w:szCs w:val="24"/>
        </w:rPr>
        <w:t>й</w:t>
      </w:r>
      <w:r w:rsidR="00C15C6E" w:rsidRPr="00762A4F">
        <w:rPr>
          <w:rFonts w:ascii="Times New Roman" w:hAnsi="Times New Roman" w:cs="Times New Roman"/>
          <w:sz w:val="24"/>
          <w:szCs w:val="24"/>
        </w:rPr>
        <w:t xml:space="preserve"> желание переехать на постоянное место жительства  в сельскую местность и работать там </w:t>
      </w:r>
      <w:r w:rsidR="00095A54" w:rsidRPr="00762A4F">
        <w:rPr>
          <w:rFonts w:ascii="Times New Roman" w:hAnsi="Times New Roman" w:cs="Times New Roman"/>
          <w:sz w:val="24"/>
          <w:szCs w:val="24"/>
        </w:rPr>
        <w:t>при соблюдении в совокупности следующих условий:</w:t>
      </w:r>
    </w:p>
    <w:p w:rsidR="00095A54" w:rsidRPr="00762A4F" w:rsidRDefault="00412A56" w:rsidP="00C56883">
      <w:pPr>
        <w:spacing w:after="0" w:line="240" w:lineRule="auto"/>
        <w:ind w:firstLine="567"/>
        <w:jc w:val="both"/>
        <w:rPr>
          <w:rFonts w:ascii="Times New Roman" w:hAnsi="Times New Roman" w:cs="Times New Roman"/>
          <w:sz w:val="24"/>
          <w:szCs w:val="24"/>
        </w:rPr>
      </w:pPr>
      <w:r w:rsidRPr="00762A4F">
        <w:rPr>
          <w:rFonts w:ascii="Times New Roman" w:hAnsi="Times New Roman" w:cs="Times New Roman"/>
          <w:b/>
          <w:sz w:val="24"/>
          <w:szCs w:val="24"/>
        </w:rPr>
        <w:t>а) гражданин, постоянно проживающий на сельской территории</w:t>
      </w:r>
      <w:r w:rsidR="008E74A0" w:rsidRPr="00762A4F">
        <w:rPr>
          <w:rFonts w:ascii="Times New Roman" w:hAnsi="Times New Roman" w:cs="Times New Roman"/>
          <w:sz w:val="24"/>
          <w:szCs w:val="24"/>
        </w:rPr>
        <w:t xml:space="preserve"> (регистрация по месту жительства)</w:t>
      </w:r>
      <w:r w:rsidRPr="00762A4F">
        <w:rPr>
          <w:rFonts w:ascii="Times New Roman" w:hAnsi="Times New Roman" w:cs="Times New Roman"/>
          <w:sz w:val="24"/>
          <w:szCs w:val="24"/>
        </w:rPr>
        <w:t xml:space="preserve"> и при этом:</w:t>
      </w:r>
    </w:p>
    <w:p w:rsidR="00095A54" w:rsidRPr="00762A4F" w:rsidRDefault="00095A54" w:rsidP="00C56883">
      <w:pPr>
        <w:spacing w:after="0" w:line="240" w:lineRule="auto"/>
        <w:ind w:firstLine="567"/>
        <w:jc w:val="both"/>
        <w:rPr>
          <w:rFonts w:ascii="Times New Roman" w:hAnsi="Times New Roman" w:cs="Times New Roman"/>
          <w:sz w:val="24"/>
          <w:szCs w:val="24"/>
        </w:rPr>
      </w:pPr>
      <w:r w:rsidRPr="00762A4F">
        <w:rPr>
          <w:rFonts w:ascii="Times New Roman" w:hAnsi="Times New Roman" w:cs="Times New Roman"/>
          <w:sz w:val="24"/>
          <w:szCs w:val="24"/>
        </w:rPr>
        <w:t>-</w:t>
      </w:r>
      <w:r w:rsidR="00892980" w:rsidRPr="00762A4F">
        <w:rPr>
          <w:rFonts w:ascii="Times New Roman" w:hAnsi="Times New Roman" w:cs="Times New Roman"/>
          <w:sz w:val="24"/>
          <w:szCs w:val="24"/>
        </w:rPr>
        <w:t xml:space="preserve"> </w:t>
      </w:r>
      <w:r w:rsidR="00AD018A" w:rsidRPr="00762A4F">
        <w:rPr>
          <w:rFonts w:ascii="Times New Roman" w:hAnsi="Times New Roman" w:cs="Times New Roman"/>
          <w:sz w:val="24"/>
          <w:szCs w:val="24"/>
        </w:rPr>
        <w:t>осуществл</w:t>
      </w:r>
      <w:r w:rsidR="00412A56" w:rsidRPr="00762A4F">
        <w:rPr>
          <w:rFonts w:ascii="Times New Roman" w:hAnsi="Times New Roman" w:cs="Times New Roman"/>
          <w:sz w:val="24"/>
          <w:szCs w:val="24"/>
        </w:rPr>
        <w:t>яющий</w:t>
      </w:r>
      <w:r w:rsidR="00AD018A" w:rsidRPr="00762A4F">
        <w:rPr>
          <w:rFonts w:ascii="Times New Roman" w:hAnsi="Times New Roman" w:cs="Times New Roman"/>
          <w:sz w:val="24"/>
          <w:szCs w:val="24"/>
        </w:rPr>
        <w:t xml:space="preserve"> деятельност</w:t>
      </w:r>
      <w:r w:rsidR="00412A56" w:rsidRPr="00762A4F">
        <w:rPr>
          <w:rFonts w:ascii="Times New Roman" w:hAnsi="Times New Roman" w:cs="Times New Roman"/>
          <w:sz w:val="24"/>
          <w:szCs w:val="24"/>
        </w:rPr>
        <w:t>ь</w:t>
      </w:r>
      <w:r w:rsidRPr="00762A4F">
        <w:rPr>
          <w:rFonts w:ascii="Times New Roman" w:hAnsi="Times New Roman" w:cs="Times New Roman"/>
          <w:sz w:val="24"/>
          <w:szCs w:val="24"/>
        </w:rPr>
        <w:t xml:space="preserve"> по трудовому договору или  индивидуальн</w:t>
      </w:r>
      <w:r w:rsidR="00412A56" w:rsidRPr="00762A4F">
        <w:rPr>
          <w:rFonts w:ascii="Times New Roman" w:hAnsi="Times New Roman" w:cs="Times New Roman"/>
          <w:sz w:val="24"/>
          <w:szCs w:val="24"/>
        </w:rPr>
        <w:t>ую</w:t>
      </w:r>
      <w:r w:rsidRPr="00762A4F">
        <w:rPr>
          <w:rFonts w:ascii="Times New Roman" w:hAnsi="Times New Roman" w:cs="Times New Roman"/>
          <w:sz w:val="24"/>
          <w:szCs w:val="24"/>
        </w:rPr>
        <w:t xml:space="preserve"> предпринимательск</w:t>
      </w:r>
      <w:r w:rsidR="00412A56" w:rsidRPr="00762A4F">
        <w:rPr>
          <w:rFonts w:ascii="Times New Roman" w:hAnsi="Times New Roman" w:cs="Times New Roman"/>
          <w:sz w:val="24"/>
          <w:szCs w:val="24"/>
        </w:rPr>
        <w:t>ую</w:t>
      </w:r>
      <w:r w:rsidRPr="00762A4F">
        <w:rPr>
          <w:rFonts w:ascii="Times New Roman" w:hAnsi="Times New Roman" w:cs="Times New Roman"/>
          <w:sz w:val="24"/>
          <w:szCs w:val="24"/>
        </w:rPr>
        <w:t xml:space="preserve">  деятельност</w:t>
      </w:r>
      <w:r w:rsidR="00412A56" w:rsidRPr="00762A4F">
        <w:rPr>
          <w:rFonts w:ascii="Times New Roman" w:hAnsi="Times New Roman" w:cs="Times New Roman"/>
          <w:sz w:val="24"/>
          <w:szCs w:val="24"/>
        </w:rPr>
        <w:t>ь</w:t>
      </w:r>
      <w:r w:rsidRPr="00762A4F">
        <w:rPr>
          <w:rFonts w:ascii="Times New Roman" w:hAnsi="Times New Roman" w:cs="Times New Roman"/>
          <w:sz w:val="24"/>
          <w:szCs w:val="24"/>
        </w:rPr>
        <w:t xml:space="preserve"> </w:t>
      </w:r>
      <w:r w:rsidR="00AD018A" w:rsidRPr="00762A4F">
        <w:rPr>
          <w:rFonts w:ascii="Times New Roman" w:hAnsi="Times New Roman" w:cs="Times New Roman"/>
          <w:sz w:val="24"/>
          <w:szCs w:val="24"/>
        </w:rPr>
        <w:t>в сфере агропромышленного комплекса, или социа</w:t>
      </w:r>
      <w:r w:rsidR="00286A11">
        <w:rPr>
          <w:rFonts w:ascii="Times New Roman" w:hAnsi="Times New Roman" w:cs="Times New Roman"/>
          <w:sz w:val="24"/>
          <w:szCs w:val="24"/>
        </w:rPr>
        <w:t>льной сфере, или в организациях</w:t>
      </w:r>
      <w:r w:rsidR="00AD018A" w:rsidRPr="00762A4F">
        <w:rPr>
          <w:rFonts w:ascii="Times New Roman" w:hAnsi="Times New Roman" w:cs="Times New Roman"/>
          <w:sz w:val="24"/>
          <w:szCs w:val="24"/>
        </w:rPr>
        <w:t>, осуществляющих ветеринарную деятельность для сельскохозяйственных животных</w:t>
      </w:r>
      <w:r w:rsidR="00286A11">
        <w:rPr>
          <w:rFonts w:ascii="Times New Roman" w:hAnsi="Times New Roman" w:cs="Times New Roman"/>
          <w:sz w:val="24"/>
          <w:szCs w:val="24"/>
        </w:rPr>
        <w:t>, или в государственных организациях, осуществляющих управление в области использования, охраны, защиты, воспроизводства лесов (лесничествах) или в иных организациях, осуществляющих лесохозяйственную деятельность</w:t>
      </w:r>
      <w:r w:rsidR="00AD018A" w:rsidRPr="00762A4F">
        <w:rPr>
          <w:rFonts w:ascii="Times New Roman" w:hAnsi="Times New Roman" w:cs="Times New Roman"/>
          <w:sz w:val="24"/>
          <w:szCs w:val="24"/>
        </w:rPr>
        <w:t xml:space="preserve"> (основное место работы), </w:t>
      </w:r>
      <w:r w:rsidR="00286A11">
        <w:rPr>
          <w:rFonts w:ascii="Times New Roman" w:hAnsi="Times New Roman" w:cs="Times New Roman"/>
          <w:sz w:val="24"/>
          <w:szCs w:val="24"/>
        </w:rPr>
        <w:t>на</w:t>
      </w:r>
      <w:r w:rsidR="00675198" w:rsidRPr="00762A4F">
        <w:rPr>
          <w:rFonts w:ascii="Times New Roman" w:hAnsi="Times New Roman" w:cs="Times New Roman"/>
          <w:sz w:val="24"/>
          <w:szCs w:val="24"/>
        </w:rPr>
        <w:t xml:space="preserve"> </w:t>
      </w:r>
      <w:r w:rsidRPr="00762A4F">
        <w:rPr>
          <w:rFonts w:ascii="Times New Roman" w:hAnsi="Times New Roman" w:cs="Times New Roman"/>
          <w:sz w:val="24"/>
          <w:szCs w:val="24"/>
        </w:rPr>
        <w:t xml:space="preserve">сельской </w:t>
      </w:r>
      <w:r w:rsidR="00675198" w:rsidRPr="00762A4F">
        <w:rPr>
          <w:rFonts w:ascii="Times New Roman" w:hAnsi="Times New Roman" w:cs="Times New Roman"/>
          <w:sz w:val="24"/>
          <w:szCs w:val="24"/>
        </w:rPr>
        <w:t>территории</w:t>
      </w:r>
      <w:r w:rsidRPr="00762A4F">
        <w:rPr>
          <w:rFonts w:ascii="Times New Roman" w:hAnsi="Times New Roman" w:cs="Times New Roman"/>
          <w:sz w:val="24"/>
          <w:szCs w:val="24"/>
        </w:rPr>
        <w:t xml:space="preserve"> (</w:t>
      </w:r>
      <w:r w:rsidR="008E74A0" w:rsidRPr="00762A4F">
        <w:rPr>
          <w:rFonts w:ascii="Times New Roman" w:hAnsi="Times New Roman" w:cs="Times New Roman"/>
          <w:b/>
          <w:sz w:val="24"/>
          <w:szCs w:val="24"/>
        </w:rPr>
        <w:t>непрерывно</w:t>
      </w:r>
      <w:r w:rsidR="008E74A0" w:rsidRPr="00762A4F">
        <w:rPr>
          <w:rFonts w:ascii="Times New Roman" w:hAnsi="Times New Roman" w:cs="Times New Roman"/>
          <w:sz w:val="24"/>
          <w:szCs w:val="24"/>
        </w:rPr>
        <w:t xml:space="preserve"> в </w:t>
      </w:r>
      <w:r w:rsidRPr="00762A4F">
        <w:rPr>
          <w:rFonts w:ascii="Times New Roman" w:hAnsi="Times New Roman" w:cs="Times New Roman"/>
          <w:sz w:val="24"/>
          <w:szCs w:val="24"/>
        </w:rPr>
        <w:t xml:space="preserve"> </w:t>
      </w:r>
      <w:r w:rsidR="00675198" w:rsidRPr="00762A4F">
        <w:rPr>
          <w:rFonts w:ascii="Times New Roman" w:hAnsi="Times New Roman" w:cs="Times New Roman"/>
          <w:sz w:val="24"/>
          <w:szCs w:val="24"/>
        </w:rPr>
        <w:t xml:space="preserve">организациях одной сферы деятельности в течении </w:t>
      </w:r>
      <w:r w:rsidR="00675198" w:rsidRPr="00762A4F">
        <w:rPr>
          <w:rFonts w:ascii="Times New Roman" w:hAnsi="Times New Roman" w:cs="Times New Roman"/>
          <w:b/>
          <w:sz w:val="24"/>
          <w:szCs w:val="24"/>
        </w:rPr>
        <w:t>не менее одного года</w:t>
      </w:r>
      <w:r w:rsidR="00675198" w:rsidRPr="00762A4F">
        <w:rPr>
          <w:rFonts w:ascii="Times New Roman" w:hAnsi="Times New Roman" w:cs="Times New Roman"/>
          <w:sz w:val="24"/>
          <w:szCs w:val="24"/>
        </w:rPr>
        <w:t xml:space="preserve"> на дату включения в сводные списки участников мероприятий по улучшению жилищных условий граждан, проживающих на сельских территориях</w:t>
      </w:r>
      <w:r w:rsidR="00412A56" w:rsidRPr="00762A4F">
        <w:rPr>
          <w:rFonts w:ascii="Times New Roman" w:hAnsi="Times New Roman" w:cs="Times New Roman"/>
          <w:sz w:val="24"/>
          <w:szCs w:val="24"/>
        </w:rPr>
        <w:t>)</w:t>
      </w:r>
      <w:r w:rsidRPr="00762A4F">
        <w:rPr>
          <w:rFonts w:ascii="Times New Roman" w:hAnsi="Times New Roman" w:cs="Times New Roman"/>
          <w:sz w:val="24"/>
          <w:szCs w:val="24"/>
        </w:rPr>
        <w:t>;</w:t>
      </w:r>
    </w:p>
    <w:p w:rsidR="00095A54" w:rsidRPr="00762A4F" w:rsidRDefault="00095A54" w:rsidP="00460889">
      <w:pPr>
        <w:spacing w:after="0" w:line="240" w:lineRule="auto"/>
        <w:ind w:firstLine="567"/>
        <w:jc w:val="both"/>
        <w:rPr>
          <w:rFonts w:ascii="Times New Roman" w:hAnsi="Times New Roman" w:cs="Times New Roman"/>
          <w:sz w:val="24"/>
          <w:szCs w:val="24"/>
        </w:rPr>
      </w:pPr>
      <w:r w:rsidRPr="00762A4F">
        <w:rPr>
          <w:rFonts w:ascii="Times New Roman" w:hAnsi="Times New Roman" w:cs="Times New Roman"/>
          <w:sz w:val="24"/>
          <w:szCs w:val="24"/>
        </w:rPr>
        <w:t xml:space="preserve">- </w:t>
      </w:r>
      <w:r w:rsidR="00412A56" w:rsidRPr="00762A4F">
        <w:rPr>
          <w:rFonts w:ascii="Times New Roman" w:hAnsi="Times New Roman" w:cs="Times New Roman"/>
          <w:sz w:val="24"/>
          <w:szCs w:val="24"/>
        </w:rPr>
        <w:t>имеющий</w:t>
      </w:r>
      <w:r w:rsidRPr="00762A4F">
        <w:rPr>
          <w:rFonts w:ascii="Times New Roman" w:hAnsi="Times New Roman" w:cs="Times New Roman"/>
          <w:sz w:val="24"/>
          <w:szCs w:val="24"/>
        </w:rPr>
        <w:t xml:space="preserve"> собственны</w:t>
      </w:r>
      <w:r w:rsidR="00412A56" w:rsidRPr="00762A4F">
        <w:rPr>
          <w:rFonts w:ascii="Times New Roman" w:hAnsi="Times New Roman" w:cs="Times New Roman"/>
          <w:sz w:val="24"/>
          <w:szCs w:val="24"/>
        </w:rPr>
        <w:t>е</w:t>
      </w:r>
      <w:r w:rsidRPr="00762A4F">
        <w:rPr>
          <w:rFonts w:ascii="Times New Roman" w:hAnsi="Times New Roman" w:cs="Times New Roman"/>
          <w:sz w:val="24"/>
          <w:szCs w:val="24"/>
        </w:rPr>
        <w:t xml:space="preserve"> и (или) заемны</w:t>
      </w:r>
      <w:r w:rsidR="00412A56" w:rsidRPr="00762A4F">
        <w:rPr>
          <w:rFonts w:ascii="Times New Roman" w:hAnsi="Times New Roman" w:cs="Times New Roman"/>
          <w:sz w:val="24"/>
          <w:szCs w:val="24"/>
        </w:rPr>
        <w:t>е</w:t>
      </w:r>
      <w:r w:rsidRPr="00762A4F">
        <w:rPr>
          <w:rFonts w:ascii="Times New Roman" w:hAnsi="Times New Roman" w:cs="Times New Roman"/>
          <w:sz w:val="24"/>
          <w:szCs w:val="24"/>
        </w:rPr>
        <w:t xml:space="preserve"> средств</w:t>
      </w:r>
      <w:r w:rsidR="00412A56" w:rsidRPr="00762A4F">
        <w:rPr>
          <w:rFonts w:ascii="Times New Roman" w:hAnsi="Times New Roman" w:cs="Times New Roman"/>
          <w:sz w:val="24"/>
          <w:szCs w:val="24"/>
        </w:rPr>
        <w:t>а</w:t>
      </w:r>
      <w:r w:rsidRPr="00762A4F">
        <w:rPr>
          <w:rFonts w:ascii="Times New Roman" w:hAnsi="Times New Roman" w:cs="Times New Roman"/>
          <w:sz w:val="24"/>
          <w:szCs w:val="24"/>
        </w:rPr>
        <w:t xml:space="preserve"> в размере не менее </w:t>
      </w:r>
      <w:r w:rsidR="00675198" w:rsidRPr="00762A4F">
        <w:rPr>
          <w:rFonts w:ascii="Times New Roman" w:hAnsi="Times New Roman" w:cs="Times New Roman"/>
          <w:sz w:val="24"/>
          <w:szCs w:val="24"/>
        </w:rPr>
        <w:t>30</w:t>
      </w:r>
      <w:r w:rsidRPr="00762A4F">
        <w:rPr>
          <w:rFonts w:ascii="Times New Roman" w:hAnsi="Times New Roman" w:cs="Times New Roman"/>
          <w:sz w:val="24"/>
          <w:szCs w:val="24"/>
        </w:rPr>
        <w:t xml:space="preserve"> процентов расчетной стоимости строительства (приобретения) жилья, определяемой в соответствии с</w:t>
      </w:r>
      <w:r w:rsidR="00EC20A3" w:rsidRPr="00762A4F">
        <w:rPr>
          <w:rFonts w:ascii="Times New Roman" w:hAnsi="Times New Roman" w:cs="Times New Roman"/>
          <w:sz w:val="24"/>
          <w:szCs w:val="24"/>
        </w:rPr>
        <w:t xml:space="preserve"> пунктом </w:t>
      </w:r>
      <w:r w:rsidR="001351E1" w:rsidRPr="00762A4F">
        <w:rPr>
          <w:rFonts w:ascii="Times New Roman" w:hAnsi="Times New Roman" w:cs="Times New Roman"/>
          <w:sz w:val="24"/>
          <w:szCs w:val="24"/>
        </w:rPr>
        <w:t>15 Положение о предоставлении социальных выплат на строительство (приобретение) жилья гражданам, проживающим на сельских территориях</w:t>
      </w:r>
      <w:r w:rsidR="00460889" w:rsidRPr="00762A4F">
        <w:rPr>
          <w:rFonts w:ascii="Times New Roman" w:hAnsi="Times New Roman" w:cs="Times New Roman"/>
          <w:sz w:val="24"/>
          <w:szCs w:val="24"/>
        </w:rPr>
        <w:t>, утвержденным постановлением Правительства РФ от 31 мая 2019 года № 696 (с изменениями и дополнениями от 31 марта 2020 года) (далее Положение), а также средств</w:t>
      </w:r>
      <w:r w:rsidR="00412A56" w:rsidRPr="00762A4F">
        <w:rPr>
          <w:rFonts w:ascii="Times New Roman" w:hAnsi="Times New Roman" w:cs="Times New Roman"/>
          <w:sz w:val="24"/>
          <w:szCs w:val="24"/>
        </w:rPr>
        <w:t>а</w:t>
      </w:r>
      <w:r w:rsidR="00460889" w:rsidRPr="00762A4F">
        <w:rPr>
          <w:rFonts w:ascii="Times New Roman" w:hAnsi="Times New Roman" w:cs="Times New Roman"/>
          <w:sz w:val="24"/>
          <w:szCs w:val="24"/>
        </w:rPr>
        <w:t>, необходимы</w:t>
      </w:r>
      <w:r w:rsidR="00412A56" w:rsidRPr="00762A4F">
        <w:rPr>
          <w:rFonts w:ascii="Times New Roman" w:hAnsi="Times New Roman" w:cs="Times New Roman"/>
          <w:sz w:val="24"/>
          <w:szCs w:val="24"/>
        </w:rPr>
        <w:t>е</w:t>
      </w:r>
      <w:r w:rsidR="00460889" w:rsidRPr="00762A4F">
        <w:rPr>
          <w:rFonts w:ascii="Times New Roman" w:hAnsi="Times New Roman" w:cs="Times New Roman"/>
          <w:sz w:val="24"/>
          <w:szCs w:val="24"/>
        </w:rPr>
        <w:t xml:space="preserve"> для строительства (приобретения) жилья в случае, предусмотренном пунктом 20 Положения.</w:t>
      </w:r>
      <w:r w:rsidRPr="00762A4F">
        <w:rPr>
          <w:rFonts w:ascii="Times New Roman" w:hAnsi="Times New Roman" w:cs="Times New Roman"/>
          <w:sz w:val="24"/>
          <w:szCs w:val="24"/>
        </w:rPr>
        <w:t xml:space="preserve"> </w:t>
      </w:r>
      <w:r w:rsidR="00460889" w:rsidRPr="00762A4F">
        <w:rPr>
          <w:rFonts w:ascii="Times New Roman" w:hAnsi="Times New Roman" w:cs="Times New Roman"/>
          <w:sz w:val="24"/>
          <w:szCs w:val="24"/>
        </w:rPr>
        <w:t xml:space="preserve">В качестве </w:t>
      </w:r>
      <w:r w:rsidRPr="00762A4F">
        <w:rPr>
          <w:rFonts w:ascii="Times New Roman" w:hAnsi="Times New Roman" w:cs="Times New Roman"/>
          <w:sz w:val="24"/>
          <w:szCs w:val="24"/>
        </w:rPr>
        <w:t xml:space="preserve"> собственных средств гражданином могут быть использованы средства (часть средств) материнского (семейного) капитала в порядке, установленном </w:t>
      </w:r>
      <w:r w:rsidR="00D71957" w:rsidRPr="00762A4F">
        <w:rPr>
          <w:rFonts w:ascii="Times New Roman" w:hAnsi="Times New Roman" w:cs="Times New Roman"/>
          <w:sz w:val="24"/>
          <w:szCs w:val="24"/>
        </w:rPr>
        <w:t xml:space="preserve">Правилами направления средств (части средств) материнского (семейного) капитала на улучшение жилищных условий, утвержденными постановлением Правительства </w:t>
      </w:r>
      <w:r w:rsidRPr="00762A4F">
        <w:rPr>
          <w:rFonts w:ascii="Times New Roman" w:hAnsi="Times New Roman" w:cs="Times New Roman"/>
          <w:sz w:val="24"/>
          <w:szCs w:val="24"/>
        </w:rPr>
        <w:t>Российской Федерации от 12 декабря 2007 года N 862 "О Правилах направления средств (части средств) материнского (семейного) капитала на улучшение жилищных условий"</w:t>
      </w:r>
      <w:r w:rsidR="00460889" w:rsidRPr="00762A4F">
        <w:rPr>
          <w:rFonts w:ascii="Times New Roman" w:hAnsi="Times New Roman" w:cs="Times New Roman"/>
          <w:sz w:val="24"/>
          <w:szCs w:val="24"/>
        </w:rPr>
        <w:t>. В качестве заемных средств не могут быть использованы средства жилищных (ипотечных) кредитов (займов), по которым в рамках государственной программы Российской Федерации «Комплексное развитие сельских территорий» предоставляется субсидия из федерального бюджета российским кредитным организациям и акционерному обществу «ДОМ.РФ» на возмещение недополученных доходов кредитных организаций, акционерного общества «ДОМ.РФ»</w:t>
      </w:r>
      <w:r w:rsidRPr="00762A4F">
        <w:rPr>
          <w:rFonts w:ascii="Times New Roman" w:hAnsi="Times New Roman" w:cs="Times New Roman"/>
          <w:sz w:val="24"/>
          <w:szCs w:val="24"/>
        </w:rPr>
        <w:t>;</w:t>
      </w:r>
    </w:p>
    <w:p w:rsidR="00807950" w:rsidRPr="00762A4F" w:rsidRDefault="00095A54" w:rsidP="00B40EAE">
      <w:pPr>
        <w:spacing w:line="240" w:lineRule="auto"/>
        <w:ind w:firstLine="567"/>
        <w:jc w:val="both"/>
        <w:rPr>
          <w:rFonts w:ascii="Times New Roman" w:hAnsi="Times New Roman" w:cs="Times New Roman"/>
          <w:sz w:val="24"/>
          <w:szCs w:val="24"/>
        </w:rPr>
      </w:pPr>
      <w:r w:rsidRPr="00762A4F">
        <w:rPr>
          <w:rFonts w:ascii="Times New Roman" w:hAnsi="Times New Roman" w:cs="Times New Roman"/>
          <w:sz w:val="24"/>
          <w:szCs w:val="24"/>
        </w:rPr>
        <w:t>- признан</w:t>
      </w:r>
      <w:r w:rsidR="00F87732" w:rsidRPr="00762A4F">
        <w:rPr>
          <w:rFonts w:ascii="Times New Roman" w:hAnsi="Times New Roman" w:cs="Times New Roman"/>
          <w:sz w:val="24"/>
          <w:szCs w:val="24"/>
        </w:rPr>
        <w:t>ный</w:t>
      </w:r>
      <w:r w:rsidRPr="00762A4F">
        <w:rPr>
          <w:rFonts w:ascii="Times New Roman" w:hAnsi="Times New Roman" w:cs="Times New Roman"/>
          <w:sz w:val="24"/>
          <w:szCs w:val="24"/>
        </w:rPr>
        <w:t xml:space="preserve"> нуждающимся в улучшении жилищных условий. Признание граждан нуждающимися в улучшении жилищных условий осуществляется органами местного самоуправления по месту их постоянного жительства по основаниям, установленным статьей 51 Жилищного кодекса Российской Федерации. Граждане, намеренно ухудшившие жилищные </w:t>
      </w:r>
      <w:r w:rsidRPr="00762A4F">
        <w:rPr>
          <w:rFonts w:ascii="Times New Roman" w:hAnsi="Times New Roman" w:cs="Times New Roman"/>
          <w:sz w:val="24"/>
          <w:szCs w:val="24"/>
        </w:rPr>
        <w:lastRenderedPageBreak/>
        <w:t>условия, могут быть признаны нуждающимися в улучшении жилищных условий не ранее чем через 5 лет со дня совершения указанных намеренных действий.</w:t>
      </w:r>
    </w:p>
    <w:p w:rsidR="00412A56" w:rsidRPr="00762A4F" w:rsidRDefault="00412A56" w:rsidP="00C56883">
      <w:pPr>
        <w:autoSpaceDE w:val="0"/>
        <w:autoSpaceDN w:val="0"/>
        <w:adjustRightInd w:val="0"/>
        <w:spacing w:after="0" w:line="240" w:lineRule="auto"/>
        <w:ind w:firstLine="567"/>
        <w:jc w:val="both"/>
        <w:rPr>
          <w:rFonts w:ascii="Times New Roman" w:hAnsi="Times New Roman"/>
          <w:sz w:val="24"/>
          <w:szCs w:val="24"/>
        </w:rPr>
      </w:pPr>
      <w:r w:rsidRPr="00762A4F">
        <w:rPr>
          <w:rFonts w:ascii="Times New Roman" w:hAnsi="Times New Roman"/>
          <w:b/>
          <w:sz w:val="24"/>
          <w:szCs w:val="24"/>
        </w:rPr>
        <w:t xml:space="preserve">б) гражданин, изъявивший желание постоянно проживать на сельских территориях </w:t>
      </w:r>
      <w:r w:rsidRPr="00762A4F">
        <w:rPr>
          <w:rFonts w:ascii="Times New Roman" w:hAnsi="Times New Roman"/>
          <w:sz w:val="24"/>
          <w:szCs w:val="24"/>
        </w:rPr>
        <w:t>и при этом:</w:t>
      </w:r>
    </w:p>
    <w:p w:rsidR="00412A56" w:rsidRPr="00762A4F" w:rsidRDefault="00412A56" w:rsidP="00C56883">
      <w:pPr>
        <w:autoSpaceDE w:val="0"/>
        <w:autoSpaceDN w:val="0"/>
        <w:adjustRightInd w:val="0"/>
        <w:spacing w:after="0" w:line="240" w:lineRule="auto"/>
        <w:ind w:firstLine="567"/>
        <w:jc w:val="both"/>
        <w:rPr>
          <w:rFonts w:ascii="Times New Roman" w:hAnsi="Times New Roman"/>
          <w:sz w:val="24"/>
          <w:szCs w:val="24"/>
        </w:rPr>
      </w:pPr>
      <w:r w:rsidRPr="00762A4F">
        <w:rPr>
          <w:rFonts w:ascii="Times New Roman" w:hAnsi="Times New Roman" w:cs="Times New Roman"/>
          <w:sz w:val="24"/>
          <w:szCs w:val="24"/>
        </w:rPr>
        <w:t>- осуще</w:t>
      </w:r>
      <w:r w:rsidR="00F87732" w:rsidRPr="00762A4F">
        <w:rPr>
          <w:rFonts w:ascii="Times New Roman" w:hAnsi="Times New Roman" w:cs="Times New Roman"/>
          <w:sz w:val="24"/>
          <w:szCs w:val="24"/>
        </w:rPr>
        <w:t>ствляющий</w:t>
      </w:r>
      <w:r w:rsidRPr="00762A4F">
        <w:rPr>
          <w:rFonts w:ascii="Times New Roman" w:hAnsi="Times New Roman" w:cs="Times New Roman"/>
          <w:sz w:val="24"/>
          <w:szCs w:val="24"/>
        </w:rPr>
        <w:t xml:space="preserve"> </w:t>
      </w:r>
      <w:r w:rsidR="00F87732" w:rsidRPr="00762A4F">
        <w:rPr>
          <w:rFonts w:ascii="Times New Roman" w:hAnsi="Times New Roman" w:cs="Times New Roman"/>
          <w:sz w:val="24"/>
          <w:szCs w:val="24"/>
        </w:rPr>
        <w:t xml:space="preserve">на сельской территории </w:t>
      </w:r>
      <w:r w:rsidRPr="00762A4F">
        <w:rPr>
          <w:rFonts w:ascii="Times New Roman" w:hAnsi="Times New Roman" w:cs="Times New Roman"/>
          <w:sz w:val="24"/>
          <w:szCs w:val="24"/>
        </w:rPr>
        <w:t>деятельност</w:t>
      </w:r>
      <w:r w:rsidR="00F87732" w:rsidRPr="00762A4F">
        <w:rPr>
          <w:rFonts w:ascii="Times New Roman" w:hAnsi="Times New Roman" w:cs="Times New Roman"/>
          <w:sz w:val="24"/>
          <w:szCs w:val="24"/>
        </w:rPr>
        <w:t>ь</w:t>
      </w:r>
      <w:r w:rsidRPr="00762A4F">
        <w:rPr>
          <w:rFonts w:ascii="Times New Roman" w:hAnsi="Times New Roman" w:cs="Times New Roman"/>
          <w:sz w:val="24"/>
          <w:szCs w:val="24"/>
        </w:rPr>
        <w:t xml:space="preserve"> по трудовому договору или  индивидуальн</w:t>
      </w:r>
      <w:r w:rsidR="00F87732" w:rsidRPr="00762A4F">
        <w:rPr>
          <w:rFonts w:ascii="Times New Roman" w:hAnsi="Times New Roman" w:cs="Times New Roman"/>
          <w:sz w:val="24"/>
          <w:szCs w:val="24"/>
        </w:rPr>
        <w:t>ую</w:t>
      </w:r>
      <w:r w:rsidRPr="00762A4F">
        <w:rPr>
          <w:rFonts w:ascii="Times New Roman" w:hAnsi="Times New Roman" w:cs="Times New Roman"/>
          <w:sz w:val="24"/>
          <w:szCs w:val="24"/>
        </w:rPr>
        <w:t xml:space="preserve"> предпринимательск</w:t>
      </w:r>
      <w:r w:rsidR="00F87732" w:rsidRPr="00762A4F">
        <w:rPr>
          <w:rFonts w:ascii="Times New Roman" w:hAnsi="Times New Roman" w:cs="Times New Roman"/>
          <w:sz w:val="24"/>
          <w:szCs w:val="24"/>
        </w:rPr>
        <w:t>ую</w:t>
      </w:r>
      <w:r w:rsidRPr="00762A4F">
        <w:rPr>
          <w:rFonts w:ascii="Times New Roman" w:hAnsi="Times New Roman" w:cs="Times New Roman"/>
          <w:sz w:val="24"/>
          <w:szCs w:val="24"/>
        </w:rPr>
        <w:t xml:space="preserve">  деятельност</w:t>
      </w:r>
      <w:r w:rsidR="00F87732" w:rsidRPr="00762A4F">
        <w:rPr>
          <w:rFonts w:ascii="Times New Roman" w:hAnsi="Times New Roman" w:cs="Times New Roman"/>
          <w:sz w:val="24"/>
          <w:szCs w:val="24"/>
        </w:rPr>
        <w:t>ь</w:t>
      </w:r>
      <w:r w:rsidRPr="00762A4F">
        <w:rPr>
          <w:rFonts w:ascii="Times New Roman" w:hAnsi="Times New Roman" w:cs="Times New Roman"/>
          <w:sz w:val="24"/>
          <w:szCs w:val="24"/>
        </w:rPr>
        <w:t xml:space="preserve"> в сфере агропромышленного комплекса, или социальной сфере, или в организациях (независимо от их организационно-правовой формы), осуществляющих ветеринарную деятельность для сельскохозяйственных животных </w:t>
      </w:r>
      <w:r w:rsidR="00253A3B">
        <w:rPr>
          <w:rFonts w:ascii="Times New Roman" w:hAnsi="Times New Roman" w:cs="Times New Roman"/>
          <w:sz w:val="24"/>
          <w:szCs w:val="24"/>
        </w:rPr>
        <w:t>или в государственных организациях, осуществляющих управление в области использования, охраны, защиты, воспроизводства лесов (лесничествах) или в иных организациях, осуществляющих лесохозяйственную деятельность</w:t>
      </w:r>
      <w:r w:rsidR="00253A3B" w:rsidRPr="00762A4F">
        <w:rPr>
          <w:rFonts w:ascii="Times New Roman" w:hAnsi="Times New Roman" w:cs="Times New Roman"/>
          <w:sz w:val="24"/>
          <w:szCs w:val="24"/>
        </w:rPr>
        <w:t xml:space="preserve"> (основное место работы), </w:t>
      </w:r>
      <w:r w:rsidR="00253A3B">
        <w:rPr>
          <w:rFonts w:ascii="Times New Roman" w:hAnsi="Times New Roman" w:cs="Times New Roman"/>
          <w:sz w:val="24"/>
          <w:szCs w:val="24"/>
        </w:rPr>
        <w:t>на</w:t>
      </w:r>
      <w:r w:rsidR="00253A3B" w:rsidRPr="00762A4F">
        <w:rPr>
          <w:rFonts w:ascii="Times New Roman" w:hAnsi="Times New Roman" w:cs="Times New Roman"/>
          <w:sz w:val="24"/>
          <w:szCs w:val="24"/>
        </w:rPr>
        <w:t xml:space="preserve"> сельской территории </w:t>
      </w:r>
      <w:r w:rsidR="00253A3B">
        <w:rPr>
          <w:rFonts w:ascii="Times New Roman" w:hAnsi="Times New Roman" w:cs="Times New Roman"/>
          <w:sz w:val="24"/>
          <w:szCs w:val="24"/>
        </w:rPr>
        <w:t>;</w:t>
      </w:r>
      <w:r w:rsidRPr="00762A4F">
        <w:rPr>
          <w:rFonts w:ascii="Times New Roman" w:hAnsi="Times New Roman"/>
          <w:sz w:val="24"/>
          <w:szCs w:val="24"/>
        </w:rPr>
        <w:t xml:space="preserve"> </w:t>
      </w:r>
    </w:p>
    <w:p w:rsidR="00412A56" w:rsidRPr="00762A4F" w:rsidRDefault="00412A56" w:rsidP="00412A56">
      <w:pPr>
        <w:autoSpaceDE w:val="0"/>
        <w:autoSpaceDN w:val="0"/>
        <w:adjustRightInd w:val="0"/>
        <w:spacing w:after="0" w:line="240" w:lineRule="auto"/>
        <w:ind w:firstLine="567"/>
        <w:jc w:val="both"/>
        <w:rPr>
          <w:rFonts w:ascii="Times New Roman" w:hAnsi="Times New Roman"/>
          <w:sz w:val="24"/>
          <w:szCs w:val="24"/>
        </w:rPr>
      </w:pPr>
      <w:r w:rsidRPr="00762A4F">
        <w:rPr>
          <w:rFonts w:ascii="Times New Roman" w:hAnsi="Times New Roman"/>
          <w:sz w:val="24"/>
          <w:szCs w:val="24"/>
        </w:rPr>
        <w:t>-  переехавший из другого муниципального района, городского поселения, муниципального округа, городского округа на сельские территории в границах соответс</w:t>
      </w:r>
      <w:r w:rsidR="00F87732" w:rsidRPr="00762A4F">
        <w:rPr>
          <w:rFonts w:ascii="Times New Roman" w:hAnsi="Times New Roman"/>
          <w:sz w:val="24"/>
          <w:szCs w:val="24"/>
        </w:rPr>
        <w:t>т</w:t>
      </w:r>
      <w:r w:rsidRPr="00762A4F">
        <w:rPr>
          <w:rFonts w:ascii="Times New Roman" w:hAnsi="Times New Roman"/>
          <w:sz w:val="24"/>
          <w:szCs w:val="24"/>
        </w:rPr>
        <w:t>вующего муниципального района для работы или осуществления  индивидуальной предпринима</w:t>
      </w:r>
      <w:r w:rsidR="00F87732" w:rsidRPr="00762A4F">
        <w:rPr>
          <w:rFonts w:ascii="Times New Roman" w:hAnsi="Times New Roman"/>
          <w:sz w:val="24"/>
          <w:szCs w:val="24"/>
        </w:rPr>
        <w:t>т</w:t>
      </w:r>
      <w:r w:rsidRPr="00762A4F">
        <w:rPr>
          <w:rFonts w:ascii="Times New Roman" w:hAnsi="Times New Roman"/>
          <w:sz w:val="24"/>
          <w:szCs w:val="24"/>
        </w:rPr>
        <w:t xml:space="preserve">ельской деятельности в сфере агропромышленного комплекса, или социальной сфере, или в организациях </w:t>
      </w:r>
      <w:r w:rsidRPr="00762A4F">
        <w:rPr>
          <w:rFonts w:ascii="Times New Roman" w:hAnsi="Times New Roman" w:cs="Times New Roman"/>
          <w:sz w:val="24"/>
          <w:szCs w:val="24"/>
        </w:rPr>
        <w:t>(независимо от их организационно-правовой формы), осуществляющих ветеринарную деятельность для сельскохозяйственных животных</w:t>
      </w:r>
      <w:r w:rsidR="00253A3B">
        <w:rPr>
          <w:rFonts w:ascii="Times New Roman" w:hAnsi="Times New Roman" w:cs="Times New Roman"/>
          <w:sz w:val="24"/>
          <w:szCs w:val="24"/>
        </w:rPr>
        <w:t>,</w:t>
      </w:r>
      <w:r w:rsidR="00253A3B" w:rsidRPr="00253A3B">
        <w:rPr>
          <w:rFonts w:ascii="Times New Roman" w:hAnsi="Times New Roman" w:cs="Times New Roman"/>
          <w:sz w:val="24"/>
          <w:szCs w:val="24"/>
        </w:rPr>
        <w:t xml:space="preserve"> </w:t>
      </w:r>
      <w:r w:rsidR="00253A3B">
        <w:rPr>
          <w:rFonts w:ascii="Times New Roman" w:hAnsi="Times New Roman" w:cs="Times New Roman"/>
          <w:sz w:val="24"/>
          <w:szCs w:val="24"/>
        </w:rPr>
        <w:t>или в государственных организациях, осуществляющих управление в области использования, охраны, защиты, воспроизводства лесов (лесничествах) или в иных организациях, осуществляющих лесохозяйственную деятельность</w:t>
      </w:r>
      <w:r w:rsidR="00253A3B" w:rsidRPr="00762A4F">
        <w:rPr>
          <w:rFonts w:ascii="Times New Roman" w:hAnsi="Times New Roman" w:cs="Times New Roman"/>
          <w:sz w:val="24"/>
          <w:szCs w:val="24"/>
        </w:rPr>
        <w:t xml:space="preserve"> (основное место работы), </w:t>
      </w:r>
      <w:r w:rsidR="00253A3B">
        <w:rPr>
          <w:rFonts w:ascii="Times New Roman" w:hAnsi="Times New Roman" w:cs="Times New Roman"/>
          <w:sz w:val="24"/>
          <w:szCs w:val="24"/>
        </w:rPr>
        <w:t>на</w:t>
      </w:r>
      <w:r w:rsidR="00253A3B" w:rsidRPr="00762A4F">
        <w:rPr>
          <w:rFonts w:ascii="Times New Roman" w:hAnsi="Times New Roman" w:cs="Times New Roman"/>
          <w:sz w:val="24"/>
          <w:szCs w:val="24"/>
        </w:rPr>
        <w:t xml:space="preserve"> сельской территории</w:t>
      </w:r>
      <w:r w:rsidRPr="00762A4F">
        <w:rPr>
          <w:rFonts w:ascii="Times New Roman" w:hAnsi="Times New Roman" w:cs="Times New Roman"/>
          <w:sz w:val="24"/>
          <w:szCs w:val="24"/>
        </w:rPr>
        <w:t xml:space="preserve"> (основное место работы)</w:t>
      </w:r>
      <w:r w:rsidRPr="00762A4F">
        <w:rPr>
          <w:rFonts w:ascii="Times New Roman" w:hAnsi="Times New Roman"/>
          <w:sz w:val="24"/>
          <w:szCs w:val="24"/>
        </w:rPr>
        <w:t xml:space="preserve"> </w:t>
      </w:r>
      <w:r w:rsidR="00F87732" w:rsidRPr="00762A4F">
        <w:rPr>
          <w:rFonts w:ascii="Times New Roman" w:hAnsi="Times New Roman"/>
          <w:sz w:val="24"/>
          <w:szCs w:val="24"/>
        </w:rPr>
        <w:t>;</w:t>
      </w:r>
    </w:p>
    <w:p w:rsidR="00F87732" w:rsidRPr="00762A4F" w:rsidRDefault="00F87732" w:rsidP="00F87732">
      <w:pPr>
        <w:spacing w:after="0" w:line="240" w:lineRule="auto"/>
        <w:ind w:firstLine="567"/>
        <w:jc w:val="both"/>
        <w:rPr>
          <w:rFonts w:ascii="Times New Roman" w:hAnsi="Times New Roman" w:cs="Times New Roman"/>
          <w:sz w:val="24"/>
          <w:szCs w:val="24"/>
        </w:rPr>
      </w:pPr>
      <w:r w:rsidRPr="00762A4F">
        <w:rPr>
          <w:rFonts w:ascii="Times New Roman" w:hAnsi="Times New Roman" w:cs="Times New Roman"/>
          <w:sz w:val="24"/>
          <w:szCs w:val="24"/>
        </w:rPr>
        <w:t>- имеющий собственные и (или) заемные средства в размере не менее 30 процентов расчетной стоимости строительства (приобретения) жилья, определяемой в соответствии с пунктом 15 Положени</w:t>
      </w:r>
      <w:r w:rsidR="006A03C9">
        <w:rPr>
          <w:rFonts w:ascii="Times New Roman" w:hAnsi="Times New Roman" w:cs="Times New Roman"/>
          <w:sz w:val="24"/>
          <w:szCs w:val="24"/>
        </w:rPr>
        <w:t>я</w:t>
      </w:r>
      <w:r w:rsidRPr="00762A4F">
        <w:rPr>
          <w:rFonts w:ascii="Times New Roman" w:hAnsi="Times New Roman" w:cs="Times New Roman"/>
          <w:sz w:val="24"/>
          <w:szCs w:val="24"/>
        </w:rPr>
        <w:t>, а также средства, необходимые для строительства (приобретения) жилья в случае, предусмотренном пунктом 20 Положения. В качестве  собственных средств гражданином могут быть использованы средства (часть средств) материнского (семейного) капитала в порядке, установленном Правилами направления средств (части средств) материнского (семейного) капитала на улучшение жилищных условий, утвержденными постановлением Правительства Российской Федерации от 12 декабря 2007 года N 862 "О Правилах направления средств (части средств) материнского (семейного) капитала на улучшение жилищных условий". В качестве заемных средств не могут быть использованы средства жилищных (ипотечных) кредитов (займов), по которым в рамках государственной программы Российской Федерации «Комплексное развитие сельских территорий» предоставляется субсидия из федерального бюджета российским кредитным организациям и акционерному обществу «ДОМ.РФ» на возмещение недополученных доходов кредитных организаций, акционерного общества «ДОМ.РФ»;</w:t>
      </w:r>
    </w:p>
    <w:p w:rsidR="00F87732" w:rsidRPr="00762A4F" w:rsidRDefault="00476C00" w:rsidP="00412A56">
      <w:pPr>
        <w:autoSpaceDE w:val="0"/>
        <w:autoSpaceDN w:val="0"/>
        <w:adjustRightInd w:val="0"/>
        <w:spacing w:after="0" w:line="240" w:lineRule="auto"/>
        <w:ind w:firstLine="567"/>
        <w:jc w:val="both"/>
        <w:rPr>
          <w:rFonts w:ascii="Times New Roman" w:hAnsi="Times New Roman"/>
          <w:sz w:val="24"/>
          <w:szCs w:val="24"/>
        </w:rPr>
      </w:pPr>
      <w:r w:rsidRPr="00762A4F">
        <w:rPr>
          <w:rFonts w:ascii="Times New Roman" w:hAnsi="Times New Roman"/>
          <w:sz w:val="24"/>
          <w:szCs w:val="24"/>
        </w:rPr>
        <w:t>- проживающий на сельских территориях в границах соответствующего муниципального района, в который гражданин изъявил желание переехать на постоянное место жительства, на условиях найма, аренды, безвозмездного пользования либо на иных основаниях, предусмотренных законодательством Российской Федерации;</w:t>
      </w:r>
    </w:p>
    <w:p w:rsidR="00476C00" w:rsidRPr="00762A4F" w:rsidRDefault="00476C00" w:rsidP="00412A56">
      <w:pPr>
        <w:autoSpaceDE w:val="0"/>
        <w:autoSpaceDN w:val="0"/>
        <w:adjustRightInd w:val="0"/>
        <w:spacing w:after="0" w:line="240" w:lineRule="auto"/>
        <w:ind w:firstLine="567"/>
        <w:jc w:val="both"/>
        <w:rPr>
          <w:rFonts w:ascii="Times New Roman" w:hAnsi="Times New Roman"/>
          <w:sz w:val="24"/>
          <w:szCs w:val="24"/>
        </w:rPr>
      </w:pPr>
      <w:r w:rsidRPr="00762A4F">
        <w:rPr>
          <w:rFonts w:ascii="Times New Roman" w:hAnsi="Times New Roman"/>
          <w:sz w:val="24"/>
          <w:szCs w:val="24"/>
        </w:rPr>
        <w:t>- зарегистрированный по месту пребывания в соответствии с законодательством Российской Федерации на сельских территориях в границах соответствующего муниципального района, на которые гражданин изъявил желание переехать на постоянное место жительства;</w:t>
      </w:r>
    </w:p>
    <w:p w:rsidR="00476C00" w:rsidRPr="00762A4F" w:rsidRDefault="00476C00" w:rsidP="00412A56">
      <w:pPr>
        <w:autoSpaceDE w:val="0"/>
        <w:autoSpaceDN w:val="0"/>
        <w:adjustRightInd w:val="0"/>
        <w:spacing w:after="0" w:line="240" w:lineRule="auto"/>
        <w:ind w:firstLine="567"/>
        <w:jc w:val="both"/>
        <w:rPr>
          <w:rFonts w:ascii="Times New Roman" w:hAnsi="Times New Roman"/>
          <w:sz w:val="24"/>
          <w:szCs w:val="24"/>
        </w:rPr>
      </w:pPr>
      <w:r w:rsidRPr="00762A4F">
        <w:rPr>
          <w:rFonts w:ascii="Times New Roman" w:hAnsi="Times New Roman"/>
          <w:sz w:val="24"/>
          <w:szCs w:val="24"/>
        </w:rPr>
        <w:t>- не имеющий в собственности жилого помещения (жилого дома) на сельских территориях в границах муниципального района, на которые гражданин изъявил желание переехать на постоянное место жительства.</w:t>
      </w:r>
    </w:p>
    <w:p w:rsidR="00412A56" w:rsidRPr="00762A4F" w:rsidRDefault="00412A56" w:rsidP="00476C00">
      <w:pPr>
        <w:autoSpaceDE w:val="0"/>
        <w:autoSpaceDN w:val="0"/>
        <w:adjustRightInd w:val="0"/>
        <w:spacing w:after="0" w:line="240" w:lineRule="auto"/>
        <w:jc w:val="both"/>
        <w:rPr>
          <w:rFonts w:ascii="Times New Roman" w:hAnsi="Times New Roman"/>
          <w:sz w:val="24"/>
          <w:szCs w:val="24"/>
        </w:rPr>
      </w:pPr>
    </w:p>
    <w:p w:rsidR="004A4A84" w:rsidRPr="00762A4F" w:rsidRDefault="00807950" w:rsidP="00C56883">
      <w:pPr>
        <w:autoSpaceDE w:val="0"/>
        <w:autoSpaceDN w:val="0"/>
        <w:adjustRightInd w:val="0"/>
        <w:spacing w:after="0" w:line="240" w:lineRule="auto"/>
        <w:ind w:firstLine="567"/>
        <w:jc w:val="both"/>
        <w:rPr>
          <w:rFonts w:ascii="Times New Roman" w:hAnsi="Times New Roman"/>
          <w:sz w:val="24"/>
          <w:szCs w:val="24"/>
        </w:rPr>
      </w:pPr>
      <w:r w:rsidRPr="00762A4F">
        <w:rPr>
          <w:rFonts w:ascii="Times New Roman" w:hAnsi="Times New Roman"/>
          <w:sz w:val="24"/>
          <w:szCs w:val="24"/>
        </w:rPr>
        <w:t>Под сельск</w:t>
      </w:r>
      <w:r w:rsidR="00476C00" w:rsidRPr="00762A4F">
        <w:rPr>
          <w:rFonts w:ascii="Times New Roman" w:hAnsi="Times New Roman"/>
          <w:sz w:val="24"/>
          <w:szCs w:val="24"/>
        </w:rPr>
        <w:t xml:space="preserve">ими территориями </w:t>
      </w:r>
      <w:r w:rsidRPr="00762A4F">
        <w:rPr>
          <w:rFonts w:ascii="Times New Roman" w:hAnsi="Times New Roman"/>
          <w:sz w:val="24"/>
          <w:szCs w:val="24"/>
        </w:rPr>
        <w:t xml:space="preserve">понимаются сельские поселения, образованные на территории Удмуртской Республики, объединенные общей территорией в границах муниципального </w:t>
      </w:r>
      <w:r w:rsidR="00D51034" w:rsidRPr="00762A4F">
        <w:rPr>
          <w:rFonts w:ascii="Times New Roman" w:hAnsi="Times New Roman"/>
          <w:sz w:val="24"/>
          <w:szCs w:val="24"/>
        </w:rPr>
        <w:t>образования</w:t>
      </w:r>
      <w:r w:rsidRPr="00762A4F">
        <w:rPr>
          <w:rFonts w:ascii="Times New Roman" w:hAnsi="Times New Roman"/>
          <w:sz w:val="24"/>
          <w:szCs w:val="24"/>
        </w:rPr>
        <w:t xml:space="preserve"> «</w:t>
      </w:r>
      <w:r w:rsidR="00253A3B">
        <w:rPr>
          <w:rFonts w:ascii="Times New Roman" w:hAnsi="Times New Roman"/>
          <w:sz w:val="24"/>
          <w:szCs w:val="24"/>
        </w:rPr>
        <w:t xml:space="preserve">Муниципальный округ </w:t>
      </w:r>
      <w:r w:rsidRPr="00762A4F">
        <w:rPr>
          <w:rFonts w:ascii="Times New Roman" w:hAnsi="Times New Roman"/>
          <w:sz w:val="24"/>
          <w:szCs w:val="24"/>
        </w:rPr>
        <w:t>Кизнерский район</w:t>
      </w:r>
      <w:r w:rsidR="00253A3B">
        <w:rPr>
          <w:rFonts w:ascii="Times New Roman" w:hAnsi="Times New Roman"/>
          <w:sz w:val="24"/>
          <w:szCs w:val="24"/>
        </w:rPr>
        <w:t xml:space="preserve"> Удмуртской Республики</w:t>
      </w:r>
      <w:r w:rsidRPr="00762A4F">
        <w:rPr>
          <w:rFonts w:ascii="Times New Roman" w:hAnsi="Times New Roman"/>
          <w:sz w:val="24"/>
          <w:szCs w:val="24"/>
        </w:rPr>
        <w:t xml:space="preserve">». </w:t>
      </w:r>
    </w:p>
    <w:p w:rsidR="00B40EAE" w:rsidRPr="00762A4F" w:rsidRDefault="00B40EAE" w:rsidP="00C56883">
      <w:pPr>
        <w:autoSpaceDE w:val="0"/>
        <w:autoSpaceDN w:val="0"/>
        <w:adjustRightInd w:val="0"/>
        <w:spacing w:after="0" w:line="240" w:lineRule="auto"/>
        <w:ind w:firstLine="567"/>
        <w:jc w:val="both"/>
        <w:rPr>
          <w:rFonts w:ascii="Times New Roman" w:hAnsi="Times New Roman"/>
          <w:sz w:val="24"/>
          <w:szCs w:val="24"/>
        </w:rPr>
      </w:pPr>
      <w:r w:rsidRPr="00762A4F">
        <w:rPr>
          <w:rFonts w:ascii="Times New Roman" w:hAnsi="Times New Roman"/>
          <w:sz w:val="24"/>
          <w:szCs w:val="24"/>
        </w:rPr>
        <w:t>Социальные выплаты гражданам</w:t>
      </w:r>
      <w:r w:rsidR="00476C00" w:rsidRPr="00762A4F">
        <w:rPr>
          <w:rFonts w:ascii="Times New Roman" w:hAnsi="Times New Roman"/>
          <w:sz w:val="24"/>
          <w:szCs w:val="24"/>
        </w:rPr>
        <w:t xml:space="preserve"> </w:t>
      </w:r>
      <w:r w:rsidRPr="00762A4F">
        <w:rPr>
          <w:rFonts w:ascii="Times New Roman" w:hAnsi="Times New Roman"/>
          <w:sz w:val="24"/>
          <w:szCs w:val="24"/>
        </w:rPr>
        <w:t>предоставляются за счет средств федерального бюджета и бюджета Удмуртской Республики.</w:t>
      </w:r>
    </w:p>
    <w:p w:rsidR="004A4A84" w:rsidRPr="00762A4F" w:rsidRDefault="00990B06" w:rsidP="00C56883">
      <w:pPr>
        <w:autoSpaceDE w:val="0"/>
        <w:autoSpaceDN w:val="0"/>
        <w:adjustRightInd w:val="0"/>
        <w:spacing w:after="0" w:line="240" w:lineRule="auto"/>
        <w:ind w:firstLine="567"/>
        <w:jc w:val="both"/>
        <w:rPr>
          <w:rFonts w:ascii="Times New Roman" w:hAnsi="Times New Roman" w:cs="Times New Roman"/>
          <w:sz w:val="24"/>
          <w:szCs w:val="24"/>
        </w:rPr>
      </w:pPr>
      <w:r w:rsidRPr="00762A4F">
        <w:rPr>
          <w:rFonts w:ascii="Times New Roman" w:hAnsi="Times New Roman" w:cs="Times New Roman"/>
          <w:sz w:val="24"/>
          <w:szCs w:val="24"/>
        </w:rPr>
        <w:lastRenderedPageBreak/>
        <w:t xml:space="preserve">Под гражданином понимается физическое лицо, являющееся гражданином Российской Федерации. </w:t>
      </w:r>
      <w:r w:rsidR="004A4A84" w:rsidRPr="00762A4F">
        <w:rPr>
          <w:rFonts w:ascii="Times New Roman" w:hAnsi="Times New Roman" w:cs="Times New Roman"/>
          <w:sz w:val="24"/>
          <w:szCs w:val="24"/>
        </w:rPr>
        <w:t xml:space="preserve">К членам семьи гражданина применительно к настоящему </w:t>
      </w:r>
      <w:r w:rsidR="00D2288B" w:rsidRPr="00762A4F">
        <w:rPr>
          <w:rFonts w:ascii="Times New Roman" w:hAnsi="Times New Roman" w:cs="Times New Roman"/>
          <w:sz w:val="24"/>
          <w:szCs w:val="24"/>
        </w:rPr>
        <w:t>Регламенту</w:t>
      </w:r>
      <w:r w:rsidR="004A4A84" w:rsidRPr="00762A4F">
        <w:rPr>
          <w:rFonts w:ascii="Times New Roman" w:hAnsi="Times New Roman" w:cs="Times New Roman"/>
          <w:sz w:val="24"/>
          <w:szCs w:val="24"/>
        </w:rPr>
        <w:t xml:space="preserve"> относятся постоянно проживающие</w:t>
      </w:r>
      <w:r w:rsidRPr="00762A4F">
        <w:rPr>
          <w:rFonts w:ascii="Times New Roman" w:hAnsi="Times New Roman" w:cs="Times New Roman"/>
          <w:sz w:val="24"/>
          <w:szCs w:val="24"/>
        </w:rPr>
        <w:t xml:space="preserve"> (зарегистрированные по месту жительства) </w:t>
      </w:r>
      <w:r w:rsidR="004A4A84" w:rsidRPr="00762A4F">
        <w:rPr>
          <w:rFonts w:ascii="Times New Roman" w:hAnsi="Times New Roman" w:cs="Times New Roman"/>
          <w:sz w:val="24"/>
          <w:szCs w:val="24"/>
        </w:rPr>
        <w:t xml:space="preserve"> совместно с ним его супруга (супруг), а также дети</w:t>
      </w:r>
      <w:r w:rsidRPr="00762A4F">
        <w:rPr>
          <w:rFonts w:ascii="Times New Roman" w:hAnsi="Times New Roman" w:cs="Times New Roman"/>
          <w:sz w:val="24"/>
          <w:szCs w:val="24"/>
        </w:rPr>
        <w:t xml:space="preserve"> (в том числе усыновленные)</w:t>
      </w:r>
      <w:r w:rsidR="004A4A84" w:rsidRPr="00762A4F">
        <w:rPr>
          <w:rFonts w:ascii="Times New Roman" w:hAnsi="Times New Roman" w:cs="Times New Roman"/>
          <w:sz w:val="24"/>
          <w:szCs w:val="24"/>
        </w:rPr>
        <w:t xml:space="preserve"> и родители. Другие родственники и нетрудоспособные иждивенцы признаются членами семьи гражданина, если они вселены им в жилое помещение по месту его жительства. В исключительных случаях иные лица могут быть признаны членами семьи этого гражданина в судебном порядке.</w:t>
      </w:r>
    </w:p>
    <w:p w:rsidR="00FC4134" w:rsidRPr="00762A4F" w:rsidRDefault="005B7617" w:rsidP="00C56883">
      <w:pPr>
        <w:autoSpaceDE w:val="0"/>
        <w:autoSpaceDN w:val="0"/>
        <w:adjustRightInd w:val="0"/>
        <w:spacing w:after="0" w:line="240" w:lineRule="auto"/>
        <w:ind w:firstLine="567"/>
        <w:jc w:val="both"/>
        <w:rPr>
          <w:rFonts w:ascii="Times New Roman" w:hAnsi="Times New Roman" w:cs="Times New Roman"/>
          <w:sz w:val="24"/>
          <w:szCs w:val="24"/>
        </w:rPr>
      </w:pPr>
      <w:r w:rsidRPr="00762A4F">
        <w:rPr>
          <w:rFonts w:ascii="Times New Roman" w:hAnsi="Times New Roman" w:cs="Times New Roman"/>
          <w:sz w:val="24"/>
          <w:szCs w:val="24"/>
        </w:rPr>
        <w:t xml:space="preserve">Социальные выплаты не предоставляются гражданам, а также членам их семей, ранее реализовавшим право на улучшение жилищных условий </w:t>
      </w:r>
      <w:r w:rsidR="00990B06" w:rsidRPr="00762A4F">
        <w:rPr>
          <w:rFonts w:ascii="Times New Roman" w:hAnsi="Times New Roman" w:cs="Times New Roman"/>
          <w:sz w:val="24"/>
          <w:szCs w:val="24"/>
        </w:rPr>
        <w:t>на сельских территориях</w:t>
      </w:r>
      <w:r w:rsidRPr="00762A4F">
        <w:rPr>
          <w:rFonts w:ascii="Times New Roman" w:hAnsi="Times New Roman" w:cs="Times New Roman"/>
          <w:sz w:val="24"/>
          <w:szCs w:val="24"/>
        </w:rPr>
        <w:t xml:space="preserve"> с использованием средств социальных выплат</w:t>
      </w:r>
      <w:r w:rsidR="005575B3" w:rsidRPr="00762A4F">
        <w:rPr>
          <w:rFonts w:ascii="Times New Roman" w:hAnsi="Times New Roman" w:cs="Times New Roman"/>
          <w:sz w:val="24"/>
          <w:szCs w:val="24"/>
        </w:rPr>
        <w:t xml:space="preserve"> или иной формы государственной поддержки за счет средств федерального бюджета и бюджета субъекта Российской Федерации</w:t>
      </w:r>
      <w:r w:rsidR="00990B06" w:rsidRPr="00762A4F">
        <w:rPr>
          <w:rFonts w:ascii="Times New Roman" w:hAnsi="Times New Roman" w:cs="Times New Roman"/>
          <w:sz w:val="24"/>
          <w:szCs w:val="24"/>
        </w:rPr>
        <w:t xml:space="preserve">, предоставленных </w:t>
      </w:r>
      <w:r w:rsidR="005575B3" w:rsidRPr="00762A4F">
        <w:rPr>
          <w:rFonts w:ascii="Times New Roman" w:hAnsi="Times New Roman" w:cs="Times New Roman"/>
          <w:sz w:val="24"/>
          <w:szCs w:val="24"/>
        </w:rPr>
        <w:t xml:space="preserve"> на улучшение жилищных условий</w:t>
      </w:r>
      <w:r w:rsidRPr="00762A4F">
        <w:rPr>
          <w:rFonts w:ascii="Times New Roman" w:hAnsi="Times New Roman" w:cs="Times New Roman"/>
          <w:sz w:val="24"/>
          <w:szCs w:val="24"/>
        </w:rPr>
        <w:t>.</w:t>
      </w:r>
    </w:p>
    <w:p w:rsidR="005F2B89" w:rsidRDefault="00990B06" w:rsidP="00C56883">
      <w:pPr>
        <w:autoSpaceDE w:val="0"/>
        <w:autoSpaceDN w:val="0"/>
        <w:adjustRightInd w:val="0"/>
        <w:spacing w:after="0" w:line="240" w:lineRule="auto"/>
        <w:ind w:firstLine="567"/>
        <w:jc w:val="both"/>
        <w:rPr>
          <w:rFonts w:ascii="Times New Roman" w:hAnsi="Times New Roman" w:cs="Times New Roman"/>
          <w:sz w:val="24"/>
          <w:szCs w:val="24"/>
        </w:rPr>
      </w:pPr>
      <w:r w:rsidRPr="00762A4F">
        <w:rPr>
          <w:rFonts w:ascii="Times New Roman" w:hAnsi="Times New Roman" w:cs="Times New Roman"/>
          <w:sz w:val="24"/>
          <w:szCs w:val="24"/>
        </w:rPr>
        <w:t>С</w:t>
      </w:r>
      <w:r w:rsidR="005F2B89" w:rsidRPr="00762A4F">
        <w:rPr>
          <w:rFonts w:ascii="Times New Roman" w:hAnsi="Times New Roman" w:cs="Times New Roman"/>
          <w:sz w:val="24"/>
          <w:szCs w:val="24"/>
        </w:rPr>
        <w:t>оциальны</w:t>
      </w:r>
      <w:r w:rsidRPr="00762A4F">
        <w:rPr>
          <w:rFonts w:ascii="Times New Roman" w:hAnsi="Times New Roman" w:cs="Times New Roman"/>
          <w:sz w:val="24"/>
          <w:szCs w:val="24"/>
        </w:rPr>
        <w:t>е</w:t>
      </w:r>
      <w:r w:rsidR="005F2B89" w:rsidRPr="00762A4F">
        <w:rPr>
          <w:rFonts w:ascii="Times New Roman" w:hAnsi="Times New Roman" w:cs="Times New Roman"/>
          <w:sz w:val="24"/>
          <w:szCs w:val="24"/>
        </w:rPr>
        <w:t xml:space="preserve"> выплат</w:t>
      </w:r>
      <w:r w:rsidRPr="00762A4F">
        <w:rPr>
          <w:rFonts w:ascii="Times New Roman" w:hAnsi="Times New Roman" w:cs="Times New Roman"/>
          <w:sz w:val="24"/>
          <w:szCs w:val="24"/>
        </w:rPr>
        <w:t>ы</w:t>
      </w:r>
      <w:r w:rsidR="005F2B89" w:rsidRPr="00762A4F">
        <w:rPr>
          <w:rFonts w:ascii="Times New Roman" w:hAnsi="Times New Roman" w:cs="Times New Roman"/>
          <w:sz w:val="24"/>
          <w:szCs w:val="24"/>
        </w:rPr>
        <w:t xml:space="preserve"> на улучшение жилищных условий </w:t>
      </w:r>
      <w:r w:rsidRPr="00762A4F">
        <w:rPr>
          <w:rFonts w:ascii="Times New Roman" w:hAnsi="Times New Roman" w:cs="Times New Roman"/>
          <w:sz w:val="24"/>
          <w:szCs w:val="24"/>
        </w:rPr>
        <w:t>на се</w:t>
      </w:r>
      <w:r w:rsidR="005F2B89" w:rsidRPr="00762A4F">
        <w:rPr>
          <w:rFonts w:ascii="Times New Roman" w:hAnsi="Times New Roman" w:cs="Times New Roman"/>
          <w:sz w:val="24"/>
          <w:szCs w:val="24"/>
        </w:rPr>
        <w:t>льск</w:t>
      </w:r>
      <w:r w:rsidRPr="00762A4F">
        <w:rPr>
          <w:rFonts w:ascii="Times New Roman" w:hAnsi="Times New Roman" w:cs="Times New Roman"/>
          <w:sz w:val="24"/>
          <w:szCs w:val="24"/>
        </w:rPr>
        <w:t>их</w:t>
      </w:r>
      <w:r w:rsidR="005F2B89" w:rsidRPr="00762A4F">
        <w:rPr>
          <w:rFonts w:ascii="Times New Roman" w:hAnsi="Times New Roman" w:cs="Times New Roman"/>
          <w:sz w:val="24"/>
          <w:szCs w:val="24"/>
        </w:rPr>
        <w:t xml:space="preserve"> </w:t>
      </w:r>
      <w:r w:rsidRPr="00762A4F">
        <w:rPr>
          <w:rFonts w:ascii="Times New Roman" w:hAnsi="Times New Roman" w:cs="Times New Roman"/>
          <w:sz w:val="24"/>
          <w:szCs w:val="24"/>
        </w:rPr>
        <w:t>территориях</w:t>
      </w:r>
      <w:r w:rsidR="005F2B89" w:rsidRPr="00762A4F">
        <w:rPr>
          <w:rFonts w:ascii="Times New Roman" w:hAnsi="Times New Roman" w:cs="Times New Roman"/>
          <w:sz w:val="24"/>
          <w:szCs w:val="24"/>
        </w:rPr>
        <w:t xml:space="preserve"> не пред</w:t>
      </w:r>
      <w:r w:rsidRPr="00762A4F">
        <w:rPr>
          <w:rFonts w:ascii="Times New Roman" w:hAnsi="Times New Roman" w:cs="Times New Roman"/>
          <w:sz w:val="24"/>
          <w:szCs w:val="24"/>
        </w:rPr>
        <w:t>оставляются</w:t>
      </w:r>
      <w:r w:rsidR="005F2B89" w:rsidRPr="00762A4F">
        <w:rPr>
          <w:rFonts w:ascii="Times New Roman" w:hAnsi="Times New Roman" w:cs="Times New Roman"/>
          <w:sz w:val="24"/>
          <w:szCs w:val="24"/>
        </w:rPr>
        <w:t xml:space="preserve"> гражданам, перед которыми государс</w:t>
      </w:r>
      <w:r w:rsidR="004D564F" w:rsidRPr="00762A4F">
        <w:rPr>
          <w:rFonts w:ascii="Times New Roman" w:hAnsi="Times New Roman" w:cs="Times New Roman"/>
          <w:sz w:val="24"/>
          <w:szCs w:val="24"/>
        </w:rPr>
        <w:t>тво</w:t>
      </w:r>
      <w:r w:rsidR="005F2B89" w:rsidRPr="00762A4F">
        <w:rPr>
          <w:rFonts w:ascii="Times New Roman" w:hAnsi="Times New Roman" w:cs="Times New Roman"/>
          <w:sz w:val="24"/>
          <w:szCs w:val="24"/>
        </w:rPr>
        <w:t xml:space="preserve"> имеет обязательства по обеспечению жильем в соответствии </w:t>
      </w:r>
      <w:r w:rsidR="004D564F" w:rsidRPr="00762A4F">
        <w:rPr>
          <w:rFonts w:ascii="Times New Roman" w:hAnsi="Times New Roman" w:cs="Times New Roman"/>
          <w:sz w:val="24"/>
          <w:szCs w:val="24"/>
        </w:rPr>
        <w:t xml:space="preserve"> с законодательством Российской Федерации.</w:t>
      </w:r>
    </w:p>
    <w:p w:rsidR="00562468" w:rsidRPr="00762A4F" w:rsidRDefault="00562468" w:rsidP="00C56883">
      <w:pPr>
        <w:autoSpaceDE w:val="0"/>
        <w:autoSpaceDN w:val="0"/>
        <w:adjustRightInd w:val="0"/>
        <w:spacing w:after="0" w:line="240" w:lineRule="auto"/>
        <w:ind w:firstLine="567"/>
        <w:jc w:val="both"/>
        <w:rPr>
          <w:sz w:val="24"/>
          <w:szCs w:val="24"/>
        </w:rPr>
      </w:pPr>
      <w:r>
        <w:rPr>
          <w:rFonts w:ascii="Times New Roman" w:hAnsi="Times New Roman" w:cs="Times New Roman"/>
          <w:sz w:val="24"/>
          <w:szCs w:val="24"/>
        </w:rPr>
        <w:t>Условием использования гражданином социальной выплаты является осуществление гражданином не менее 5 лет со дня получения социальной выплаты трудовой или предпринимательской деятельности в организациях одной сферы деятельности на сельской территории, в которой было построено (приобретено) жилье за счет средств социальной выплаты.</w:t>
      </w:r>
    </w:p>
    <w:p w:rsidR="005D40F2" w:rsidRPr="00762A4F" w:rsidRDefault="005D40F2" w:rsidP="00C56883">
      <w:pPr>
        <w:spacing w:after="0" w:line="240" w:lineRule="auto"/>
        <w:ind w:firstLine="709"/>
        <w:jc w:val="both"/>
        <w:rPr>
          <w:rFonts w:ascii="Times New Roman" w:hAnsi="Times New Roman"/>
          <w:sz w:val="24"/>
          <w:szCs w:val="24"/>
        </w:rPr>
      </w:pPr>
    </w:p>
    <w:p w:rsidR="00990B06" w:rsidRPr="00762A4F" w:rsidRDefault="00990B06" w:rsidP="00C56883">
      <w:pPr>
        <w:spacing w:after="0" w:line="240" w:lineRule="auto"/>
        <w:ind w:firstLine="708"/>
        <w:jc w:val="center"/>
        <w:rPr>
          <w:rFonts w:ascii="Times New Roman" w:hAnsi="Times New Roman"/>
          <w:b/>
          <w:sz w:val="24"/>
          <w:szCs w:val="24"/>
        </w:rPr>
      </w:pPr>
    </w:p>
    <w:p w:rsidR="00807950" w:rsidRPr="00762A4F" w:rsidRDefault="008D046D" w:rsidP="00C56883">
      <w:pPr>
        <w:spacing w:after="0" w:line="240" w:lineRule="auto"/>
        <w:ind w:firstLine="708"/>
        <w:jc w:val="center"/>
        <w:rPr>
          <w:rFonts w:ascii="Times New Roman" w:hAnsi="Times New Roman"/>
          <w:b/>
          <w:sz w:val="24"/>
          <w:szCs w:val="24"/>
        </w:rPr>
      </w:pPr>
      <w:r>
        <w:rPr>
          <w:rFonts w:ascii="Times New Roman" w:hAnsi="Times New Roman"/>
          <w:b/>
          <w:sz w:val="24"/>
          <w:szCs w:val="24"/>
        </w:rPr>
        <w:t>1.</w:t>
      </w:r>
      <w:r w:rsidR="00507003">
        <w:rPr>
          <w:rFonts w:ascii="Times New Roman" w:hAnsi="Times New Roman"/>
          <w:b/>
          <w:sz w:val="24"/>
          <w:szCs w:val="24"/>
        </w:rPr>
        <w:t>6</w:t>
      </w:r>
      <w:r w:rsidR="00807950" w:rsidRPr="00762A4F">
        <w:rPr>
          <w:rFonts w:ascii="Times New Roman" w:hAnsi="Times New Roman"/>
          <w:b/>
          <w:sz w:val="24"/>
          <w:szCs w:val="24"/>
        </w:rPr>
        <w:t xml:space="preserve">. </w:t>
      </w:r>
      <w:r w:rsidR="00253A3B">
        <w:rPr>
          <w:rFonts w:ascii="Times New Roman" w:hAnsi="Times New Roman"/>
          <w:b/>
          <w:sz w:val="24"/>
          <w:szCs w:val="24"/>
        </w:rPr>
        <w:t>П</w:t>
      </w:r>
      <w:r w:rsidR="00F00E33" w:rsidRPr="00762A4F">
        <w:rPr>
          <w:rFonts w:ascii="Times New Roman" w:hAnsi="Times New Roman"/>
          <w:b/>
          <w:sz w:val="24"/>
          <w:szCs w:val="24"/>
        </w:rPr>
        <w:t>оряд</w:t>
      </w:r>
      <w:r w:rsidR="00253A3B">
        <w:rPr>
          <w:rFonts w:ascii="Times New Roman" w:hAnsi="Times New Roman"/>
          <w:b/>
          <w:sz w:val="24"/>
          <w:szCs w:val="24"/>
        </w:rPr>
        <w:t>о</w:t>
      </w:r>
      <w:r w:rsidR="00F00E33" w:rsidRPr="00762A4F">
        <w:rPr>
          <w:rFonts w:ascii="Times New Roman" w:hAnsi="Times New Roman"/>
          <w:b/>
          <w:sz w:val="24"/>
          <w:szCs w:val="24"/>
        </w:rPr>
        <w:t>к</w:t>
      </w:r>
      <w:r w:rsidR="00807950" w:rsidRPr="00762A4F">
        <w:rPr>
          <w:rFonts w:ascii="Times New Roman" w:hAnsi="Times New Roman"/>
          <w:b/>
          <w:sz w:val="24"/>
          <w:szCs w:val="24"/>
        </w:rPr>
        <w:t xml:space="preserve"> информирования о предоставлении муниципальной услуги</w:t>
      </w:r>
    </w:p>
    <w:p w:rsidR="00C56883" w:rsidRPr="00762A4F" w:rsidRDefault="00C56883" w:rsidP="00C56883">
      <w:pPr>
        <w:spacing w:after="0" w:line="240" w:lineRule="auto"/>
        <w:ind w:firstLine="708"/>
        <w:jc w:val="center"/>
        <w:rPr>
          <w:rFonts w:ascii="Times New Roman" w:hAnsi="Times New Roman"/>
          <w:b/>
          <w:sz w:val="24"/>
          <w:szCs w:val="24"/>
        </w:rPr>
      </w:pPr>
    </w:p>
    <w:p w:rsidR="0097566F" w:rsidRPr="0097566F" w:rsidRDefault="008D046D" w:rsidP="0097566F">
      <w:pPr>
        <w:widowControl w:val="0"/>
        <w:tabs>
          <w:tab w:val="left" w:pos="1354"/>
        </w:tabs>
        <w:autoSpaceDE w:val="0"/>
        <w:autoSpaceDN w:val="0"/>
        <w:spacing w:after="0"/>
        <w:ind w:left="720" w:right="345" w:hanging="153"/>
        <w:jc w:val="both"/>
        <w:rPr>
          <w:rFonts w:ascii="Times New Roman" w:hAnsi="Times New Roman" w:cs="Times New Roman"/>
          <w:sz w:val="24"/>
          <w:szCs w:val="24"/>
        </w:rPr>
      </w:pPr>
      <w:r>
        <w:rPr>
          <w:rFonts w:ascii="Times New Roman" w:hAnsi="Times New Roman" w:cs="Times New Roman"/>
          <w:color w:val="000000"/>
          <w:sz w:val="24"/>
          <w:szCs w:val="24"/>
        </w:rPr>
        <w:t>1.</w:t>
      </w:r>
      <w:r w:rsidR="00507003">
        <w:rPr>
          <w:rFonts w:ascii="Times New Roman" w:hAnsi="Times New Roman" w:cs="Times New Roman"/>
          <w:color w:val="000000"/>
          <w:sz w:val="24"/>
          <w:szCs w:val="24"/>
        </w:rPr>
        <w:t>6</w:t>
      </w:r>
      <w:r w:rsidR="0097566F" w:rsidRPr="0097566F">
        <w:rPr>
          <w:rFonts w:ascii="Times New Roman" w:hAnsi="Times New Roman" w:cs="Times New Roman"/>
          <w:color w:val="000000"/>
          <w:sz w:val="24"/>
          <w:szCs w:val="24"/>
        </w:rPr>
        <w:t xml:space="preserve">.1. </w:t>
      </w:r>
      <w:r w:rsidR="0097566F" w:rsidRPr="0097566F">
        <w:rPr>
          <w:rFonts w:ascii="Times New Roman" w:hAnsi="Times New Roman" w:cs="Times New Roman"/>
          <w:sz w:val="24"/>
          <w:szCs w:val="24"/>
        </w:rPr>
        <w:t>Информирование о порядке предоставления услуги осуществляется:</w:t>
      </w:r>
    </w:p>
    <w:p w:rsidR="0097566F" w:rsidRPr="0097566F" w:rsidRDefault="0097566F" w:rsidP="0097566F">
      <w:pPr>
        <w:widowControl w:val="0"/>
        <w:numPr>
          <w:ilvl w:val="0"/>
          <w:numId w:val="4"/>
        </w:numPr>
        <w:tabs>
          <w:tab w:val="left" w:pos="0"/>
        </w:tabs>
        <w:autoSpaceDE w:val="0"/>
        <w:autoSpaceDN w:val="0"/>
        <w:adjustRightInd w:val="0"/>
        <w:spacing w:after="0" w:line="240" w:lineRule="auto"/>
        <w:ind w:left="0" w:right="345" w:firstLine="1314"/>
        <w:jc w:val="both"/>
        <w:rPr>
          <w:rFonts w:ascii="Times New Roman" w:hAnsi="Times New Roman" w:cs="Times New Roman"/>
          <w:sz w:val="24"/>
          <w:szCs w:val="24"/>
        </w:rPr>
      </w:pPr>
      <w:r w:rsidRPr="0097566F">
        <w:rPr>
          <w:rFonts w:ascii="Times New Roman" w:hAnsi="Times New Roman" w:cs="Times New Roman"/>
          <w:sz w:val="24"/>
          <w:szCs w:val="24"/>
        </w:rPr>
        <w:t>непосредственно при личном приеме заявителя в орган местного самоуправления или в многофункциональном центре предоставления государственных и муниципальных услуг</w:t>
      </w:r>
      <w:r w:rsidR="00E915C5">
        <w:rPr>
          <w:rFonts w:ascii="Times New Roman" w:hAnsi="Times New Roman" w:cs="Times New Roman"/>
          <w:sz w:val="24"/>
          <w:szCs w:val="24"/>
        </w:rPr>
        <w:t xml:space="preserve"> </w:t>
      </w:r>
      <w:r w:rsidRPr="0097566F">
        <w:rPr>
          <w:rFonts w:ascii="Times New Roman" w:hAnsi="Times New Roman" w:cs="Times New Roman"/>
          <w:sz w:val="24"/>
          <w:szCs w:val="24"/>
        </w:rPr>
        <w:t>(далее – многофункциональный центр);</w:t>
      </w:r>
    </w:p>
    <w:p w:rsidR="0097566F" w:rsidRPr="0097566F" w:rsidRDefault="0097566F" w:rsidP="0097566F">
      <w:pPr>
        <w:widowControl w:val="0"/>
        <w:numPr>
          <w:ilvl w:val="0"/>
          <w:numId w:val="4"/>
        </w:numPr>
        <w:tabs>
          <w:tab w:val="left" w:pos="1209"/>
        </w:tabs>
        <w:autoSpaceDE w:val="0"/>
        <w:autoSpaceDN w:val="0"/>
        <w:adjustRightInd w:val="0"/>
        <w:spacing w:after="0" w:line="240" w:lineRule="auto"/>
        <w:ind w:left="0" w:right="345" w:firstLine="1314"/>
        <w:jc w:val="both"/>
        <w:rPr>
          <w:rFonts w:ascii="Times New Roman" w:hAnsi="Times New Roman" w:cs="Times New Roman"/>
          <w:sz w:val="24"/>
          <w:szCs w:val="24"/>
        </w:rPr>
      </w:pPr>
      <w:r w:rsidRPr="0097566F">
        <w:rPr>
          <w:rFonts w:ascii="Times New Roman" w:hAnsi="Times New Roman" w:cs="Times New Roman"/>
          <w:sz w:val="24"/>
          <w:szCs w:val="24"/>
        </w:rPr>
        <w:t>по телефону в, органе местного самоуправления или многофункциональном центре;</w:t>
      </w:r>
    </w:p>
    <w:p w:rsidR="0097566F" w:rsidRPr="0097566F" w:rsidRDefault="00FF54D6" w:rsidP="0097566F">
      <w:pPr>
        <w:widowControl w:val="0"/>
        <w:numPr>
          <w:ilvl w:val="0"/>
          <w:numId w:val="4"/>
        </w:numPr>
        <w:tabs>
          <w:tab w:val="left" w:pos="1192"/>
        </w:tabs>
        <w:autoSpaceDE w:val="0"/>
        <w:autoSpaceDN w:val="0"/>
        <w:adjustRightInd w:val="0"/>
        <w:spacing w:after="0" w:line="240" w:lineRule="auto"/>
        <w:ind w:left="0" w:right="345" w:firstLine="1314"/>
        <w:jc w:val="both"/>
        <w:rPr>
          <w:rFonts w:ascii="Times New Roman" w:hAnsi="Times New Roman" w:cs="Times New Roman"/>
          <w:sz w:val="24"/>
          <w:szCs w:val="24"/>
        </w:rPr>
      </w:pPr>
      <w:r>
        <w:rPr>
          <w:rFonts w:ascii="Times New Roman" w:hAnsi="Times New Roman" w:cs="Times New Roman"/>
          <w:sz w:val="24"/>
          <w:szCs w:val="24"/>
        </w:rPr>
        <w:t>в письменном виде</w:t>
      </w:r>
      <w:r w:rsidR="0097566F" w:rsidRPr="0097566F">
        <w:rPr>
          <w:rFonts w:ascii="Times New Roman" w:hAnsi="Times New Roman" w:cs="Times New Roman"/>
          <w:sz w:val="24"/>
          <w:szCs w:val="24"/>
        </w:rPr>
        <w:t>;</w:t>
      </w:r>
    </w:p>
    <w:p w:rsidR="0097566F" w:rsidRPr="0097566F" w:rsidRDefault="0097566F" w:rsidP="0097566F">
      <w:pPr>
        <w:widowControl w:val="0"/>
        <w:numPr>
          <w:ilvl w:val="0"/>
          <w:numId w:val="4"/>
        </w:numPr>
        <w:tabs>
          <w:tab w:val="left" w:pos="1167"/>
        </w:tabs>
        <w:autoSpaceDE w:val="0"/>
        <w:autoSpaceDN w:val="0"/>
        <w:adjustRightInd w:val="0"/>
        <w:spacing w:after="0" w:line="240" w:lineRule="auto"/>
        <w:ind w:left="0" w:right="-60" w:firstLine="1314"/>
        <w:jc w:val="both"/>
        <w:rPr>
          <w:rFonts w:ascii="Times New Roman" w:hAnsi="Times New Roman" w:cs="Times New Roman"/>
          <w:sz w:val="24"/>
          <w:szCs w:val="24"/>
        </w:rPr>
      </w:pPr>
      <w:r w:rsidRPr="0097566F">
        <w:rPr>
          <w:rFonts w:ascii="Times New Roman" w:hAnsi="Times New Roman" w:cs="Times New Roman"/>
          <w:sz w:val="24"/>
          <w:szCs w:val="24"/>
        </w:rPr>
        <w:t>посредством размещения в открытой и доступной форме информации:</w:t>
      </w:r>
    </w:p>
    <w:p w:rsidR="0097566F" w:rsidRPr="0097566F" w:rsidRDefault="0097566F" w:rsidP="0097566F">
      <w:pPr>
        <w:spacing w:after="0"/>
        <w:ind w:right="345" w:firstLine="567"/>
        <w:jc w:val="both"/>
        <w:rPr>
          <w:rFonts w:ascii="Times New Roman" w:hAnsi="Times New Roman" w:cs="Times New Roman"/>
          <w:sz w:val="24"/>
          <w:szCs w:val="24"/>
        </w:rPr>
      </w:pPr>
      <w:r w:rsidRPr="0097566F">
        <w:rPr>
          <w:rFonts w:ascii="Times New Roman" w:hAnsi="Times New Roman" w:cs="Times New Roman"/>
          <w:sz w:val="24"/>
          <w:szCs w:val="24"/>
        </w:rPr>
        <w:t>в федеральной государственной информационной системе «Единый портал государственных и муниципальных услуг (функций)» (https://</w:t>
      </w:r>
      <w:hyperlink r:id="rId9">
        <w:r w:rsidRPr="0097566F">
          <w:rPr>
            <w:rFonts w:ascii="Times New Roman" w:hAnsi="Times New Roman" w:cs="Times New Roman"/>
            <w:sz w:val="24"/>
            <w:szCs w:val="24"/>
          </w:rPr>
          <w:t>www.gosuslugi.ru/)</w:t>
        </w:r>
      </w:hyperlink>
      <w:r w:rsidRPr="0097566F">
        <w:rPr>
          <w:rFonts w:ascii="Times New Roman" w:hAnsi="Times New Roman" w:cs="Times New Roman"/>
          <w:sz w:val="24"/>
          <w:szCs w:val="24"/>
        </w:rPr>
        <w:t>(далее– Единый портал);</w:t>
      </w:r>
    </w:p>
    <w:p w:rsidR="0097566F" w:rsidRPr="0097566F" w:rsidRDefault="0097566F" w:rsidP="0097566F">
      <w:pPr>
        <w:spacing w:after="0"/>
        <w:ind w:right="345" w:firstLine="567"/>
        <w:jc w:val="both"/>
        <w:rPr>
          <w:rFonts w:ascii="Times New Roman" w:hAnsi="Times New Roman" w:cs="Times New Roman"/>
          <w:sz w:val="24"/>
          <w:szCs w:val="24"/>
        </w:rPr>
      </w:pPr>
      <w:r w:rsidRPr="0097566F">
        <w:rPr>
          <w:rFonts w:ascii="Times New Roman" w:hAnsi="Times New Roman" w:cs="Times New Roman"/>
          <w:sz w:val="24"/>
          <w:szCs w:val="24"/>
        </w:rPr>
        <w:t>на региональном портале государственных и муниципальных услуг(функций), являющегося государственной информационной системой субъекта Российской Федерации (</w:t>
      </w:r>
      <w:hyperlink r:id="rId10" w:history="1">
        <w:r w:rsidRPr="0097566F">
          <w:rPr>
            <w:rStyle w:val="a3"/>
            <w:rFonts w:ascii="Times New Roman" w:hAnsi="Times New Roman" w:cs="Times New Roman"/>
            <w:sz w:val="24"/>
            <w:szCs w:val="24"/>
          </w:rPr>
          <w:t>https://uslugi.udmurt.ru/</w:t>
        </w:r>
      </w:hyperlink>
      <w:r w:rsidRPr="0097566F">
        <w:rPr>
          <w:rFonts w:ascii="Times New Roman" w:hAnsi="Times New Roman" w:cs="Times New Roman"/>
          <w:sz w:val="24"/>
          <w:szCs w:val="24"/>
        </w:rPr>
        <w:t>) (далее –региональный портал);</w:t>
      </w:r>
    </w:p>
    <w:p w:rsidR="0097566F" w:rsidRPr="0097566F" w:rsidRDefault="0097566F" w:rsidP="0097566F">
      <w:pPr>
        <w:widowControl w:val="0"/>
        <w:autoSpaceDE w:val="0"/>
        <w:autoSpaceDN w:val="0"/>
        <w:adjustRightInd w:val="0"/>
        <w:spacing w:after="0"/>
        <w:ind w:right="345" w:firstLine="567"/>
        <w:jc w:val="both"/>
        <w:rPr>
          <w:rFonts w:ascii="Times New Roman" w:hAnsi="Times New Roman" w:cs="Times New Roman"/>
          <w:sz w:val="24"/>
          <w:szCs w:val="24"/>
        </w:rPr>
      </w:pPr>
      <w:r w:rsidRPr="0097566F">
        <w:rPr>
          <w:rFonts w:ascii="Times New Roman" w:hAnsi="Times New Roman" w:cs="Times New Roman"/>
          <w:sz w:val="24"/>
          <w:szCs w:val="24"/>
        </w:rPr>
        <w:t>на официальном сайте уполномоченного органа государственной власти, органа местного самоуправления, организации (https://</w:t>
      </w:r>
      <w:r w:rsidRPr="0097566F">
        <w:rPr>
          <w:rFonts w:ascii="Times New Roman" w:hAnsi="Times New Roman" w:cs="Times New Roman"/>
          <w:color w:val="000080"/>
          <w:sz w:val="24"/>
          <w:szCs w:val="24"/>
          <w:u w:val="single"/>
          <w:lang w:val="en-US"/>
        </w:rPr>
        <w:t>www</w:t>
      </w:r>
      <w:r w:rsidRPr="0097566F">
        <w:rPr>
          <w:rFonts w:ascii="Times New Roman" w:hAnsi="Times New Roman" w:cs="Times New Roman"/>
          <w:color w:val="000080"/>
          <w:sz w:val="24"/>
          <w:szCs w:val="24"/>
          <w:u w:val="single"/>
        </w:rPr>
        <w:t>.</w:t>
      </w:r>
      <w:r w:rsidRPr="0097566F">
        <w:rPr>
          <w:rFonts w:ascii="Times New Roman" w:hAnsi="Times New Roman" w:cs="Times New Roman"/>
          <w:color w:val="000080"/>
          <w:sz w:val="24"/>
          <w:szCs w:val="24"/>
          <w:u w:val="single"/>
          <w:lang w:val="en-US"/>
        </w:rPr>
        <w:t>mykizner</w:t>
      </w:r>
      <w:r w:rsidRPr="0097566F">
        <w:rPr>
          <w:rFonts w:ascii="Times New Roman" w:hAnsi="Times New Roman" w:cs="Times New Roman"/>
          <w:color w:val="000080"/>
          <w:sz w:val="24"/>
          <w:szCs w:val="24"/>
          <w:u w:val="single"/>
        </w:rPr>
        <w:t>.</w:t>
      </w:r>
      <w:r w:rsidRPr="0097566F">
        <w:rPr>
          <w:rFonts w:ascii="Times New Roman" w:hAnsi="Times New Roman" w:cs="Times New Roman"/>
          <w:color w:val="000080"/>
          <w:sz w:val="24"/>
          <w:szCs w:val="24"/>
          <w:u w:val="single"/>
          <w:lang w:val="en-US"/>
        </w:rPr>
        <w:t>ru</w:t>
      </w:r>
      <w:r w:rsidRPr="0097566F">
        <w:rPr>
          <w:rFonts w:ascii="Times New Roman" w:hAnsi="Times New Roman" w:cs="Times New Roman"/>
          <w:sz w:val="24"/>
          <w:szCs w:val="24"/>
          <w:u w:val="single"/>
        </w:rPr>
        <w:t>/</w:t>
      </w:r>
      <w:r w:rsidRPr="0097566F">
        <w:rPr>
          <w:rFonts w:ascii="Times New Roman" w:hAnsi="Times New Roman" w:cs="Times New Roman"/>
          <w:sz w:val="24"/>
          <w:szCs w:val="24"/>
        </w:rPr>
        <w:t>);</w:t>
      </w:r>
    </w:p>
    <w:p w:rsidR="0097566F" w:rsidRPr="0097566F" w:rsidRDefault="0097566F" w:rsidP="0097566F">
      <w:pPr>
        <w:widowControl w:val="0"/>
        <w:numPr>
          <w:ilvl w:val="0"/>
          <w:numId w:val="4"/>
        </w:numPr>
        <w:tabs>
          <w:tab w:val="left" w:pos="1291"/>
        </w:tabs>
        <w:autoSpaceDE w:val="0"/>
        <w:autoSpaceDN w:val="0"/>
        <w:adjustRightInd w:val="0"/>
        <w:spacing w:after="0" w:line="240" w:lineRule="auto"/>
        <w:ind w:left="0" w:right="345" w:firstLine="1314"/>
        <w:jc w:val="both"/>
        <w:rPr>
          <w:rFonts w:ascii="Times New Roman" w:hAnsi="Times New Roman" w:cs="Times New Roman"/>
          <w:sz w:val="24"/>
          <w:szCs w:val="24"/>
        </w:rPr>
      </w:pPr>
      <w:r w:rsidRPr="0097566F">
        <w:rPr>
          <w:rFonts w:ascii="Times New Roman" w:hAnsi="Times New Roman" w:cs="Times New Roman"/>
          <w:sz w:val="24"/>
          <w:szCs w:val="24"/>
        </w:rPr>
        <w:t>посредством размещения информации на информационных стендах органа местного самоуправления или многофункционального центра.</w:t>
      </w:r>
    </w:p>
    <w:p w:rsidR="0097566F" w:rsidRPr="0097566F" w:rsidRDefault="008D046D" w:rsidP="0097566F">
      <w:pPr>
        <w:spacing w:after="0"/>
        <w:ind w:right="345" w:firstLine="567"/>
        <w:jc w:val="both"/>
        <w:rPr>
          <w:rFonts w:ascii="Times New Roman" w:hAnsi="Times New Roman" w:cs="Times New Roman"/>
          <w:sz w:val="24"/>
          <w:szCs w:val="24"/>
        </w:rPr>
      </w:pPr>
      <w:r>
        <w:rPr>
          <w:rFonts w:ascii="Times New Roman" w:hAnsi="Times New Roman" w:cs="Times New Roman"/>
          <w:color w:val="000000"/>
          <w:sz w:val="24"/>
          <w:szCs w:val="24"/>
        </w:rPr>
        <w:t>1.</w:t>
      </w:r>
      <w:r w:rsidR="00507003">
        <w:rPr>
          <w:rFonts w:ascii="Times New Roman" w:hAnsi="Times New Roman" w:cs="Times New Roman"/>
          <w:color w:val="000000"/>
          <w:sz w:val="24"/>
          <w:szCs w:val="24"/>
        </w:rPr>
        <w:t>6</w:t>
      </w:r>
      <w:r w:rsidR="0097566F" w:rsidRPr="0097566F">
        <w:rPr>
          <w:rFonts w:ascii="Times New Roman" w:hAnsi="Times New Roman" w:cs="Times New Roman"/>
          <w:color w:val="000000"/>
          <w:sz w:val="24"/>
          <w:szCs w:val="24"/>
        </w:rPr>
        <w:t xml:space="preserve">.2. </w:t>
      </w:r>
      <w:r w:rsidR="0097566F" w:rsidRPr="0097566F">
        <w:rPr>
          <w:rFonts w:ascii="Times New Roman" w:hAnsi="Times New Roman" w:cs="Times New Roman"/>
          <w:sz w:val="24"/>
          <w:szCs w:val="24"/>
        </w:rPr>
        <w:t>Информирование осуществляется по вопросам, касающимся:</w:t>
      </w:r>
    </w:p>
    <w:p w:rsidR="0097566F" w:rsidRPr="0097566F" w:rsidRDefault="0097566F" w:rsidP="0097566F">
      <w:pPr>
        <w:spacing w:after="0"/>
        <w:ind w:right="345" w:firstLine="567"/>
        <w:jc w:val="both"/>
        <w:rPr>
          <w:rFonts w:ascii="Times New Roman" w:hAnsi="Times New Roman" w:cs="Times New Roman"/>
          <w:sz w:val="24"/>
          <w:szCs w:val="24"/>
        </w:rPr>
      </w:pPr>
      <w:r w:rsidRPr="0097566F">
        <w:rPr>
          <w:rFonts w:ascii="Times New Roman" w:hAnsi="Times New Roman" w:cs="Times New Roman"/>
          <w:sz w:val="24"/>
          <w:szCs w:val="24"/>
        </w:rPr>
        <w:t>способов подачи заявления</w:t>
      </w:r>
      <w:r w:rsidRPr="0097566F">
        <w:rPr>
          <w:rFonts w:ascii="Times New Roman" w:hAnsi="Times New Roman" w:cs="Times New Roman"/>
          <w:spacing w:val="1"/>
          <w:sz w:val="24"/>
          <w:szCs w:val="24"/>
        </w:rPr>
        <w:t>;</w:t>
      </w:r>
    </w:p>
    <w:p w:rsidR="0097566F" w:rsidRPr="0097566F" w:rsidRDefault="0097566F" w:rsidP="0097566F">
      <w:pPr>
        <w:spacing w:after="0"/>
        <w:ind w:right="345" w:firstLine="567"/>
        <w:jc w:val="both"/>
        <w:rPr>
          <w:rFonts w:ascii="Times New Roman" w:hAnsi="Times New Roman" w:cs="Times New Roman"/>
          <w:sz w:val="24"/>
          <w:szCs w:val="24"/>
        </w:rPr>
      </w:pPr>
      <w:r w:rsidRPr="0097566F">
        <w:rPr>
          <w:rFonts w:ascii="Times New Roman" w:hAnsi="Times New Roman" w:cs="Times New Roman"/>
          <w:sz w:val="24"/>
          <w:szCs w:val="24"/>
        </w:rPr>
        <w:t>о предоставлении услуги;</w:t>
      </w:r>
    </w:p>
    <w:p w:rsidR="0097566F" w:rsidRPr="0097566F" w:rsidRDefault="0097566F" w:rsidP="0097566F">
      <w:pPr>
        <w:spacing w:after="0"/>
        <w:ind w:right="345" w:firstLine="567"/>
        <w:jc w:val="both"/>
        <w:rPr>
          <w:rFonts w:ascii="Times New Roman" w:hAnsi="Times New Roman" w:cs="Times New Roman"/>
          <w:sz w:val="24"/>
          <w:szCs w:val="24"/>
        </w:rPr>
      </w:pPr>
      <w:r w:rsidRPr="0097566F">
        <w:rPr>
          <w:rFonts w:ascii="Times New Roman" w:hAnsi="Times New Roman" w:cs="Times New Roman"/>
          <w:sz w:val="24"/>
          <w:szCs w:val="24"/>
        </w:rPr>
        <w:t>адресов органа местного самоуправления и многофункциональных центров, обращение в которые необходимо для предоставления услуги;</w:t>
      </w:r>
    </w:p>
    <w:p w:rsidR="0097566F" w:rsidRPr="0097566F" w:rsidRDefault="0097566F" w:rsidP="0097566F">
      <w:pPr>
        <w:spacing w:after="0"/>
        <w:ind w:right="345" w:firstLine="567"/>
        <w:jc w:val="both"/>
        <w:rPr>
          <w:rFonts w:ascii="Times New Roman" w:hAnsi="Times New Roman" w:cs="Times New Roman"/>
          <w:sz w:val="24"/>
          <w:szCs w:val="24"/>
        </w:rPr>
      </w:pPr>
      <w:r w:rsidRPr="0097566F">
        <w:rPr>
          <w:rFonts w:ascii="Times New Roman" w:hAnsi="Times New Roman" w:cs="Times New Roman"/>
          <w:sz w:val="24"/>
          <w:szCs w:val="24"/>
        </w:rPr>
        <w:t>справочной информации о работе органа местного самоуправления;</w:t>
      </w:r>
    </w:p>
    <w:p w:rsidR="0097566F" w:rsidRPr="0097566F" w:rsidRDefault="0097566F" w:rsidP="0097566F">
      <w:pPr>
        <w:spacing w:after="0"/>
        <w:ind w:right="345" w:firstLine="567"/>
        <w:jc w:val="both"/>
        <w:rPr>
          <w:rFonts w:ascii="Times New Roman" w:hAnsi="Times New Roman" w:cs="Times New Roman"/>
          <w:sz w:val="24"/>
          <w:szCs w:val="24"/>
        </w:rPr>
      </w:pPr>
      <w:r w:rsidRPr="0097566F">
        <w:rPr>
          <w:rFonts w:ascii="Times New Roman" w:hAnsi="Times New Roman" w:cs="Times New Roman"/>
          <w:sz w:val="24"/>
          <w:szCs w:val="24"/>
        </w:rPr>
        <w:t>документов, необходимых для предоставления услуги;</w:t>
      </w:r>
    </w:p>
    <w:p w:rsidR="0097566F" w:rsidRPr="0097566F" w:rsidRDefault="0097566F" w:rsidP="0097566F">
      <w:pPr>
        <w:spacing w:after="0"/>
        <w:ind w:right="345" w:firstLine="567"/>
        <w:jc w:val="both"/>
        <w:rPr>
          <w:rFonts w:ascii="Times New Roman" w:hAnsi="Times New Roman" w:cs="Times New Roman"/>
          <w:sz w:val="24"/>
          <w:szCs w:val="24"/>
        </w:rPr>
      </w:pPr>
      <w:r w:rsidRPr="0097566F">
        <w:rPr>
          <w:rFonts w:ascii="Times New Roman" w:hAnsi="Times New Roman" w:cs="Times New Roman"/>
          <w:sz w:val="24"/>
          <w:szCs w:val="24"/>
        </w:rPr>
        <w:t>порядка и сроков предоставления услуги;</w:t>
      </w:r>
    </w:p>
    <w:p w:rsidR="0097566F" w:rsidRPr="0097566F" w:rsidRDefault="0097566F" w:rsidP="0097566F">
      <w:pPr>
        <w:spacing w:after="0"/>
        <w:ind w:right="345" w:firstLine="567"/>
        <w:jc w:val="both"/>
        <w:rPr>
          <w:rFonts w:ascii="Times New Roman" w:hAnsi="Times New Roman" w:cs="Times New Roman"/>
          <w:sz w:val="24"/>
          <w:szCs w:val="24"/>
        </w:rPr>
      </w:pPr>
      <w:r w:rsidRPr="0097566F">
        <w:rPr>
          <w:rFonts w:ascii="Times New Roman" w:hAnsi="Times New Roman" w:cs="Times New Roman"/>
          <w:sz w:val="24"/>
          <w:szCs w:val="24"/>
        </w:rPr>
        <w:t>порядка получения сведений о ходе рассмотрения заявления о выдаче разрешения на ввод объекта в эксплуатацию и о результатах предоставления муниципальной услуги</w:t>
      </w:r>
      <w:r w:rsidR="00FF54D6">
        <w:rPr>
          <w:rFonts w:ascii="Times New Roman" w:hAnsi="Times New Roman" w:cs="Times New Roman"/>
          <w:sz w:val="24"/>
          <w:szCs w:val="24"/>
        </w:rPr>
        <w:t>.</w:t>
      </w:r>
    </w:p>
    <w:p w:rsidR="0097566F" w:rsidRPr="0097566F" w:rsidRDefault="0097566F" w:rsidP="0097566F">
      <w:pPr>
        <w:widowControl w:val="0"/>
        <w:tabs>
          <w:tab w:val="left" w:pos="1183"/>
        </w:tabs>
        <w:autoSpaceDE w:val="0"/>
        <w:autoSpaceDN w:val="0"/>
        <w:spacing w:after="0"/>
        <w:ind w:left="567" w:right="345"/>
        <w:jc w:val="both"/>
        <w:rPr>
          <w:rFonts w:ascii="Times New Roman" w:hAnsi="Times New Roman" w:cs="Times New Roman"/>
          <w:sz w:val="24"/>
          <w:szCs w:val="24"/>
        </w:rPr>
      </w:pPr>
      <w:r w:rsidRPr="0097566F">
        <w:rPr>
          <w:rFonts w:ascii="Times New Roman" w:hAnsi="Times New Roman" w:cs="Times New Roman"/>
          <w:sz w:val="24"/>
          <w:szCs w:val="24"/>
        </w:rPr>
        <w:lastRenderedPageBreak/>
        <w:t>Получение информации по вопросам предоставления услуги предоставляется бесплатно.</w:t>
      </w:r>
    </w:p>
    <w:p w:rsidR="0097566F" w:rsidRPr="0097566F" w:rsidRDefault="008D046D" w:rsidP="0097566F">
      <w:pPr>
        <w:spacing w:after="0"/>
        <w:ind w:right="345" w:firstLine="567"/>
        <w:jc w:val="both"/>
        <w:rPr>
          <w:rFonts w:ascii="Times New Roman" w:hAnsi="Times New Roman" w:cs="Times New Roman"/>
          <w:sz w:val="24"/>
          <w:szCs w:val="24"/>
        </w:rPr>
      </w:pPr>
      <w:r>
        <w:rPr>
          <w:rFonts w:ascii="Times New Roman" w:hAnsi="Times New Roman" w:cs="Times New Roman"/>
          <w:color w:val="000000"/>
          <w:sz w:val="24"/>
          <w:szCs w:val="24"/>
        </w:rPr>
        <w:t>1.</w:t>
      </w:r>
      <w:r w:rsidR="00507003">
        <w:rPr>
          <w:rFonts w:ascii="Times New Roman" w:hAnsi="Times New Roman" w:cs="Times New Roman"/>
          <w:color w:val="000000"/>
          <w:sz w:val="24"/>
          <w:szCs w:val="24"/>
        </w:rPr>
        <w:t>6</w:t>
      </w:r>
      <w:r w:rsidR="0097566F" w:rsidRPr="0097566F">
        <w:rPr>
          <w:rFonts w:ascii="Times New Roman" w:hAnsi="Times New Roman" w:cs="Times New Roman"/>
          <w:color w:val="000000"/>
          <w:sz w:val="24"/>
          <w:szCs w:val="24"/>
        </w:rPr>
        <w:t xml:space="preserve">.3. </w:t>
      </w:r>
      <w:r w:rsidR="0097566F" w:rsidRPr="0097566F">
        <w:rPr>
          <w:rFonts w:ascii="Times New Roman" w:hAnsi="Times New Roman" w:cs="Times New Roman"/>
          <w:sz w:val="24"/>
          <w:szCs w:val="24"/>
        </w:rPr>
        <w:t>При устном обращении заявителя (лично или по телефону) должностное лицо органа местного самоуправления или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97566F" w:rsidRPr="0097566F" w:rsidRDefault="0097566F" w:rsidP="0097566F">
      <w:pPr>
        <w:spacing w:after="0"/>
        <w:ind w:right="345" w:firstLine="567"/>
        <w:jc w:val="both"/>
        <w:rPr>
          <w:rFonts w:ascii="Times New Roman" w:hAnsi="Times New Roman" w:cs="Times New Roman"/>
          <w:sz w:val="24"/>
          <w:szCs w:val="24"/>
        </w:rPr>
      </w:pPr>
      <w:r w:rsidRPr="0097566F">
        <w:rPr>
          <w:rFonts w:ascii="Times New Roman" w:hAnsi="Times New Roman" w:cs="Times New Roman"/>
          <w:sz w:val="24"/>
          <w:szCs w:val="24"/>
        </w:rPr>
        <w:t>Ответ на телефонный звонок должен начинаться с информации о наименовании органа, в который позвонил заявитель, фамилии, имени, отчества(последнее – при наличии) и должности специалиста, принявшего телефонный звонок.</w:t>
      </w:r>
    </w:p>
    <w:p w:rsidR="0097566F" w:rsidRPr="0097566F" w:rsidRDefault="0097566F" w:rsidP="0097566F">
      <w:pPr>
        <w:spacing w:after="0"/>
        <w:ind w:right="345" w:firstLine="567"/>
        <w:jc w:val="both"/>
        <w:rPr>
          <w:rFonts w:ascii="Times New Roman" w:hAnsi="Times New Roman" w:cs="Times New Roman"/>
          <w:sz w:val="24"/>
          <w:szCs w:val="24"/>
        </w:rPr>
      </w:pPr>
      <w:r w:rsidRPr="0097566F">
        <w:rPr>
          <w:rFonts w:ascii="Times New Roman" w:hAnsi="Times New Roman" w:cs="Times New Roman"/>
          <w:sz w:val="24"/>
          <w:szCs w:val="24"/>
        </w:rPr>
        <w:t>Если должностное лицо органа местного самоуправления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97566F" w:rsidRPr="0097566F" w:rsidRDefault="0097566F" w:rsidP="0097566F">
      <w:pPr>
        <w:spacing w:after="0"/>
        <w:ind w:right="345" w:firstLine="567"/>
        <w:jc w:val="both"/>
        <w:rPr>
          <w:rFonts w:ascii="Times New Roman" w:hAnsi="Times New Roman" w:cs="Times New Roman"/>
          <w:sz w:val="24"/>
          <w:szCs w:val="24"/>
        </w:rPr>
      </w:pPr>
      <w:r w:rsidRPr="0097566F">
        <w:rPr>
          <w:rFonts w:ascii="Times New Roman" w:hAnsi="Times New Roman" w:cs="Times New Roman"/>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97566F" w:rsidRPr="0097566F" w:rsidRDefault="0097566F" w:rsidP="0097566F">
      <w:pPr>
        <w:spacing w:after="0" w:line="242" w:lineRule="auto"/>
        <w:ind w:right="345" w:firstLine="567"/>
        <w:jc w:val="both"/>
        <w:rPr>
          <w:rFonts w:ascii="Times New Roman" w:hAnsi="Times New Roman" w:cs="Times New Roman"/>
          <w:spacing w:val="-67"/>
          <w:sz w:val="24"/>
          <w:szCs w:val="24"/>
        </w:rPr>
      </w:pPr>
      <w:r w:rsidRPr="0097566F">
        <w:rPr>
          <w:rFonts w:ascii="Times New Roman" w:hAnsi="Times New Roman" w:cs="Times New Roman"/>
          <w:sz w:val="24"/>
          <w:szCs w:val="24"/>
        </w:rPr>
        <w:t>изложить обращение в письменной форме;</w:t>
      </w:r>
    </w:p>
    <w:p w:rsidR="0097566F" w:rsidRPr="0097566F" w:rsidRDefault="0097566F" w:rsidP="0097566F">
      <w:pPr>
        <w:spacing w:after="0" w:line="242" w:lineRule="auto"/>
        <w:ind w:right="345" w:firstLine="567"/>
        <w:jc w:val="both"/>
        <w:rPr>
          <w:rFonts w:ascii="Times New Roman" w:hAnsi="Times New Roman" w:cs="Times New Roman"/>
          <w:sz w:val="24"/>
          <w:szCs w:val="24"/>
        </w:rPr>
      </w:pPr>
      <w:r w:rsidRPr="0097566F">
        <w:rPr>
          <w:rFonts w:ascii="Times New Roman" w:hAnsi="Times New Roman" w:cs="Times New Roman"/>
          <w:sz w:val="24"/>
          <w:szCs w:val="24"/>
        </w:rPr>
        <w:t>назначить другое время для консультаций.</w:t>
      </w:r>
    </w:p>
    <w:p w:rsidR="0097566F" w:rsidRPr="0097566F" w:rsidRDefault="0097566F" w:rsidP="0097566F">
      <w:pPr>
        <w:spacing w:after="0"/>
        <w:ind w:right="345" w:firstLine="567"/>
        <w:jc w:val="both"/>
        <w:rPr>
          <w:rFonts w:ascii="Times New Roman" w:hAnsi="Times New Roman" w:cs="Times New Roman"/>
          <w:sz w:val="24"/>
          <w:szCs w:val="24"/>
        </w:rPr>
      </w:pPr>
      <w:r w:rsidRPr="0097566F">
        <w:rPr>
          <w:rFonts w:ascii="Times New Roman" w:hAnsi="Times New Roman" w:cs="Times New Roman"/>
          <w:sz w:val="24"/>
          <w:szCs w:val="24"/>
        </w:rPr>
        <w:t>Должностное лицо органа местного самоуправления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97566F" w:rsidRPr="0097566F" w:rsidRDefault="0097566F" w:rsidP="0097566F">
      <w:pPr>
        <w:spacing w:after="0" w:line="242" w:lineRule="auto"/>
        <w:ind w:right="345" w:firstLine="567"/>
        <w:jc w:val="both"/>
        <w:rPr>
          <w:rFonts w:ascii="Times New Roman" w:hAnsi="Times New Roman" w:cs="Times New Roman"/>
          <w:sz w:val="24"/>
          <w:szCs w:val="24"/>
        </w:rPr>
      </w:pPr>
      <w:r w:rsidRPr="0097566F">
        <w:rPr>
          <w:rFonts w:ascii="Times New Roman" w:hAnsi="Times New Roman" w:cs="Times New Roman"/>
          <w:sz w:val="24"/>
          <w:szCs w:val="24"/>
        </w:rPr>
        <w:t>Продолжительность информирования по телефону не должна превышать 10 минут.</w:t>
      </w:r>
    </w:p>
    <w:p w:rsidR="0097566F" w:rsidRPr="0097566F" w:rsidRDefault="0097566F" w:rsidP="0097566F">
      <w:pPr>
        <w:widowControl w:val="0"/>
        <w:tabs>
          <w:tab w:val="left" w:pos="1354"/>
        </w:tabs>
        <w:autoSpaceDE w:val="0"/>
        <w:autoSpaceDN w:val="0"/>
        <w:spacing w:after="0"/>
        <w:ind w:right="345" w:firstLine="567"/>
        <w:jc w:val="both"/>
        <w:rPr>
          <w:rFonts w:ascii="Times New Roman" w:hAnsi="Times New Roman" w:cs="Times New Roman"/>
          <w:sz w:val="24"/>
          <w:szCs w:val="24"/>
        </w:rPr>
      </w:pPr>
      <w:r w:rsidRPr="0097566F">
        <w:rPr>
          <w:rFonts w:ascii="Times New Roman" w:hAnsi="Times New Roman" w:cs="Times New Roman"/>
          <w:sz w:val="24"/>
          <w:szCs w:val="24"/>
        </w:rPr>
        <w:t>Информирование осуществляется в соответствии с графиком приема граждан.</w:t>
      </w:r>
    </w:p>
    <w:p w:rsidR="0097566F" w:rsidRPr="0097566F" w:rsidRDefault="0097566F" w:rsidP="0097566F">
      <w:pPr>
        <w:pStyle w:val="11"/>
        <w:tabs>
          <w:tab w:val="left" w:pos="0"/>
        </w:tabs>
        <w:adjustRightInd/>
        <w:ind w:left="0" w:right="345" w:firstLine="567"/>
        <w:jc w:val="both"/>
        <w:rPr>
          <w:rFonts w:ascii="Times New Roman" w:hAnsi="Times New Roman" w:cs="Times New Roman"/>
        </w:rPr>
      </w:pPr>
      <w:r w:rsidRPr="0097566F">
        <w:rPr>
          <w:rFonts w:ascii="Times New Roman" w:hAnsi="Times New Roman" w:cs="Times New Roman"/>
          <w:spacing w:val="-1"/>
        </w:rPr>
        <w:t>По</w:t>
      </w:r>
      <w:r w:rsidRPr="0097566F">
        <w:rPr>
          <w:rFonts w:ascii="Times New Roman" w:hAnsi="Times New Roman" w:cs="Times New Roman"/>
          <w:spacing w:val="-19"/>
        </w:rPr>
        <w:t xml:space="preserve"> </w:t>
      </w:r>
      <w:r w:rsidRPr="0097566F">
        <w:rPr>
          <w:rFonts w:ascii="Times New Roman" w:hAnsi="Times New Roman" w:cs="Times New Roman"/>
          <w:spacing w:val="-1"/>
        </w:rPr>
        <w:t>письменному</w:t>
      </w:r>
      <w:r w:rsidRPr="0097566F">
        <w:rPr>
          <w:rFonts w:ascii="Times New Roman" w:hAnsi="Times New Roman" w:cs="Times New Roman"/>
          <w:spacing w:val="-21"/>
        </w:rPr>
        <w:t xml:space="preserve"> </w:t>
      </w:r>
      <w:r w:rsidRPr="0097566F">
        <w:rPr>
          <w:rFonts w:ascii="Times New Roman" w:hAnsi="Times New Roman" w:cs="Times New Roman"/>
          <w:spacing w:val="-1"/>
        </w:rPr>
        <w:t>обращению</w:t>
      </w:r>
      <w:r w:rsidRPr="0097566F">
        <w:rPr>
          <w:rFonts w:ascii="Times New Roman" w:hAnsi="Times New Roman" w:cs="Times New Roman"/>
          <w:spacing w:val="-20"/>
        </w:rPr>
        <w:t xml:space="preserve"> </w:t>
      </w:r>
      <w:r w:rsidRPr="0097566F">
        <w:rPr>
          <w:rFonts w:ascii="Times New Roman" w:hAnsi="Times New Roman" w:cs="Times New Roman"/>
        </w:rPr>
        <w:t>должностное</w:t>
      </w:r>
      <w:r w:rsidRPr="0097566F">
        <w:rPr>
          <w:rFonts w:ascii="Times New Roman" w:hAnsi="Times New Roman" w:cs="Times New Roman"/>
          <w:spacing w:val="-18"/>
        </w:rPr>
        <w:t xml:space="preserve"> </w:t>
      </w:r>
      <w:r w:rsidRPr="0097566F">
        <w:rPr>
          <w:rFonts w:ascii="Times New Roman" w:hAnsi="Times New Roman" w:cs="Times New Roman"/>
        </w:rPr>
        <w:t>лицо</w:t>
      </w:r>
      <w:r w:rsidRPr="0097566F">
        <w:rPr>
          <w:rFonts w:ascii="Times New Roman" w:hAnsi="Times New Roman" w:cs="Times New Roman"/>
          <w:spacing w:val="-14"/>
        </w:rPr>
        <w:t xml:space="preserve"> </w:t>
      </w:r>
      <w:r w:rsidRPr="0097566F">
        <w:rPr>
          <w:rFonts w:ascii="Times New Roman" w:hAnsi="Times New Roman" w:cs="Times New Roman"/>
        </w:rPr>
        <w:t>органа местного самоуправления подробно</w:t>
      </w:r>
      <w:r w:rsidRPr="0097566F">
        <w:rPr>
          <w:rFonts w:ascii="Times New Roman" w:hAnsi="Times New Roman" w:cs="Times New Roman"/>
          <w:spacing w:val="1"/>
        </w:rPr>
        <w:t xml:space="preserve"> </w:t>
      </w:r>
      <w:r w:rsidRPr="0097566F">
        <w:rPr>
          <w:rFonts w:ascii="Times New Roman" w:hAnsi="Times New Roman" w:cs="Times New Roman"/>
        </w:rPr>
        <w:t>в письменной форме дает разъяснение в порядке, установленном</w:t>
      </w:r>
      <w:r w:rsidRPr="0097566F">
        <w:rPr>
          <w:rFonts w:ascii="Times New Roman" w:hAnsi="Times New Roman" w:cs="Times New Roman"/>
          <w:spacing w:val="-67"/>
        </w:rPr>
        <w:t xml:space="preserve">  </w:t>
      </w:r>
      <w:r w:rsidRPr="0097566F">
        <w:rPr>
          <w:rFonts w:ascii="Times New Roman" w:hAnsi="Times New Roman" w:cs="Times New Roman"/>
        </w:rPr>
        <w:t>Федеральным</w:t>
      </w:r>
      <w:r w:rsidRPr="0097566F">
        <w:rPr>
          <w:rFonts w:ascii="Times New Roman" w:hAnsi="Times New Roman" w:cs="Times New Roman"/>
          <w:spacing w:val="1"/>
        </w:rPr>
        <w:t xml:space="preserve"> </w:t>
      </w:r>
      <w:r w:rsidRPr="0097566F">
        <w:rPr>
          <w:rFonts w:ascii="Times New Roman" w:hAnsi="Times New Roman" w:cs="Times New Roman"/>
        </w:rPr>
        <w:t>законом</w:t>
      </w:r>
      <w:r w:rsidRPr="0097566F">
        <w:rPr>
          <w:rFonts w:ascii="Times New Roman" w:hAnsi="Times New Roman" w:cs="Times New Roman"/>
          <w:spacing w:val="1"/>
        </w:rPr>
        <w:t xml:space="preserve"> </w:t>
      </w:r>
      <w:r w:rsidRPr="0097566F">
        <w:rPr>
          <w:rFonts w:ascii="Times New Roman" w:hAnsi="Times New Roman" w:cs="Times New Roman"/>
        </w:rPr>
        <w:t>от</w:t>
      </w:r>
      <w:r w:rsidRPr="0097566F">
        <w:rPr>
          <w:rFonts w:ascii="Times New Roman" w:hAnsi="Times New Roman" w:cs="Times New Roman"/>
          <w:spacing w:val="1"/>
        </w:rPr>
        <w:t xml:space="preserve"> </w:t>
      </w:r>
      <w:r w:rsidRPr="0097566F">
        <w:rPr>
          <w:rFonts w:ascii="Times New Roman" w:hAnsi="Times New Roman" w:cs="Times New Roman"/>
        </w:rPr>
        <w:t>2</w:t>
      </w:r>
      <w:r w:rsidRPr="0097566F">
        <w:rPr>
          <w:rFonts w:ascii="Times New Roman" w:hAnsi="Times New Roman" w:cs="Times New Roman"/>
          <w:spacing w:val="1"/>
        </w:rPr>
        <w:t xml:space="preserve"> </w:t>
      </w:r>
      <w:r w:rsidRPr="0097566F">
        <w:rPr>
          <w:rFonts w:ascii="Times New Roman" w:hAnsi="Times New Roman" w:cs="Times New Roman"/>
        </w:rPr>
        <w:t>мая</w:t>
      </w:r>
      <w:r w:rsidRPr="0097566F">
        <w:rPr>
          <w:rFonts w:ascii="Times New Roman" w:hAnsi="Times New Roman" w:cs="Times New Roman"/>
          <w:spacing w:val="1"/>
        </w:rPr>
        <w:t xml:space="preserve"> </w:t>
      </w:r>
      <w:r w:rsidRPr="0097566F">
        <w:rPr>
          <w:rFonts w:ascii="Times New Roman" w:hAnsi="Times New Roman" w:cs="Times New Roman"/>
        </w:rPr>
        <w:t>2006</w:t>
      </w:r>
      <w:r w:rsidRPr="0097566F">
        <w:rPr>
          <w:rFonts w:ascii="Times New Roman" w:hAnsi="Times New Roman" w:cs="Times New Roman"/>
          <w:spacing w:val="1"/>
        </w:rPr>
        <w:t xml:space="preserve"> </w:t>
      </w:r>
      <w:r w:rsidRPr="0097566F">
        <w:rPr>
          <w:rFonts w:ascii="Times New Roman" w:hAnsi="Times New Roman" w:cs="Times New Roman"/>
        </w:rPr>
        <w:t>г.</w:t>
      </w:r>
      <w:r w:rsidRPr="0097566F">
        <w:rPr>
          <w:rFonts w:ascii="Times New Roman" w:hAnsi="Times New Roman" w:cs="Times New Roman"/>
          <w:spacing w:val="1"/>
        </w:rPr>
        <w:t xml:space="preserve"> </w:t>
      </w:r>
      <w:r w:rsidRPr="0097566F">
        <w:rPr>
          <w:rFonts w:ascii="Times New Roman" w:hAnsi="Times New Roman" w:cs="Times New Roman"/>
        </w:rPr>
        <w:t>№</w:t>
      </w:r>
      <w:r w:rsidRPr="0097566F">
        <w:rPr>
          <w:rFonts w:ascii="Times New Roman" w:hAnsi="Times New Roman" w:cs="Times New Roman"/>
          <w:spacing w:val="1"/>
        </w:rPr>
        <w:t xml:space="preserve"> </w:t>
      </w:r>
      <w:r w:rsidRPr="0097566F">
        <w:rPr>
          <w:rFonts w:ascii="Times New Roman" w:hAnsi="Times New Roman" w:cs="Times New Roman"/>
        </w:rPr>
        <w:t>59-ФЗ</w:t>
      </w:r>
      <w:r w:rsidRPr="0097566F">
        <w:rPr>
          <w:rFonts w:ascii="Times New Roman" w:hAnsi="Times New Roman" w:cs="Times New Roman"/>
          <w:spacing w:val="1"/>
        </w:rPr>
        <w:t xml:space="preserve"> </w:t>
      </w:r>
      <w:r w:rsidRPr="0097566F">
        <w:rPr>
          <w:rFonts w:ascii="Times New Roman" w:hAnsi="Times New Roman" w:cs="Times New Roman"/>
        </w:rPr>
        <w:t>«О порядке</w:t>
      </w:r>
      <w:r w:rsidRPr="0097566F">
        <w:rPr>
          <w:rFonts w:ascii="Times New Roman" w:hAnsi="Times New Roman" w:cs="Times New Roman"/>
          <w:spacing w:val="1"/>
        </w:rPr>
        <w:t xml:space="preserve"> </w:t>
      </w:r>
      <w:r w:rsidRPr="0097566F">
        <w:rPr>
          <w:rFonts w:ascii="Times New Roman" w:hAnsi="Times New Roman" w:cs="Times New Roman"/>
        </w:rPr>
        <w:t>рассмотрения</w:t>
      </w:r>
      <w:r w:rsidRPr="0097566F">
        <w:rPr>
          <w:rFonts w:ascii="Times New Roman" w:hAnsi="Times New Roman" w:cs="Times New Roman"/>
          <w:spacing w:val="1"/>
        </w:rPr>
        <w:t xml:space="preserve"> </w:t>
      </w:r>
      <w:r w:rsidRPr="0097566F">
        <w:rPr>
          <w:rFonts w:ascii="Times New Roman" w:hAnsi="Times New Roman" w:cs="Times New Roman"/>
        </w:rPr>
        <w:t>обращений граждан Российской Федерации» (далее – Федеральный закон № 59-</w:t>
      </w:r>
      <w:r w:rsidRPr="0097566F">
        <w:rPr>
          <w:rFonts w:ascii="Times New Roman" w:hAnsi="Times New Roman" w:cs="Times New Roman"/>
          <w:spacing w:val="1"/>
        </w:rPr>
        <w:t xml:space="preserve"> </w:t>
      </w:r>
      <w:r w:rsidRPr="0097566F">
        <w:rPr>
          <w:rFonts w:ascii="Times New Roman" w:hAnsi="Times New Roman" w:cs="Times New Roman"/>
        </w:rPr>
        <w:t>ФЗ).</w:t>
      </w:r>
    </w:p>
    <w:p w:rsidR="0097566F" w:rsidRPr="0097566F" w:rsidRDefault="0097566F" w:rsidP="0097566F">
      <w:pPr>
        <w:widowControl w:val="0"/>
        <w:tabs>
          <w:tab w:val="left" w:pos="0"/>
        </w:tabs>
        <w:autoSpaceDE w:val="0"/>
        <w:autoSpaceDN w:val="0"/>
        <w:spacing w:after="0"/>
        <w:ind w:right="345" w:firstLine="567"/>
        <w:jc w:val="both"/>
        <w:rPr>
          <w:rFonts w:ascii="Times New Roman" w:hAnsi="Times New Roman" w:cs="Times New Roman"/>
          <w:sz w:val="24"/>
          <w:szCs w:val="24"/>
        </w:rPr>
      </w:pPr>
      <w:r w:rsidRPr="0097566F">
        <w:rPr>
          <w:rFonts w:ascii="Times New Roman" w:hAnsi="Times New Roman" w:cs="Times New Roman"/>
          <w:sz w:val="24"/>
          <w:szCs w:val="24"/>
        </w:rPr>
        <w:t xml:space="preserve">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 </w:t>
      </w:r>
    </w:p>
    <w:p w:rsidR="0097566F" w:rsidRPr="0097566F" w:rsidRDefault="0097566F" w:rsidP="0097566F">
      <w:pPr>
        <w:tabs>
          <w:tab w:val="num" w:pos="0"/>
        </w:tabs>
        <w:spacing w:after="0"/>
        <w:ind w:right="345" w:firstLine="567"/>
        <w:jc w:val="both"/>
        <w:rPr>
          <w:rFonts w:ascii="Times New Roman" w:hAnsi="Times New Roman" w:cs="Times New Roman"/>
          <w:sz w:val="24"/>
          <w:szCs w:val="24"/>
        </w:rPr>
      </w:pPr>
      <w:r w:rsidRPr="0097566F">
        <w:rPr>
          <w:rFonts w:ascii="Times New Roman" w:hAnsi="Times New Roman" w:cs="Times New Roman"/>
          <w:sz w:val="24"/>
          <w:szCs w:val="24"/>
        </w:rPr>
        <w:t xml:space="preserve">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r w:rsidRPr="0097566F">
        <w:rPr>
          <w:rFonts w:ascii="Times New Roman" w:hAnsi="Times New Roman" w:cs="Times New Roman"/>
          <w:spacing w:val="-1"/>
          <w:sz w:val="24"/>
          <w:szCs w:val="24"/>
        </w:rPr>
        <w:t xml:space="preserve">На официальном сайте </w:t>
      </w:r>
      <w:r w:rsidRPr="0097566F">
        <w:rPr>
          <w:rFonts w:ascii="Times New Roman" w:hAnsi="Times New Roman" w:cs="Times New Roman"/>
          <w:sz w:val="24"/>
          <w:szCs w:val="24"/>
        </w:rPr>
        <w:t>органа местного самоуправления, на стендах в местах предоставления услуги и в многофункциональном центре размещается следующая справочная информация:</w:t>
      </w:r>
    </w:p>
    <w:p w:rsidR="0097566F" w:rsidRPr="0097566F" w:rsidRDefault="0097566F" w:rsidP="0097566F">
      <w:pPr>
        <w:tabs>
          <w:tab w:val="num" w:pos="0"/>
        </w:tabs>
        <w:spacing w:after="0"/>
        <w:ind w:right="345" w:firstLine="567"/>
        <w:jc w:val="both"/>
        <w:rPr>
          <w:rFonts w:ascii="Times New Roman" w:hAnsi="Times New Roman" w:cs="Times New Roman"/>
          <w:sz w:val="24"/>
          <w:szCs w:val="24"/>
        </w:rPr>
      </w:pPr>
      <w:r w:rsidRPr="0097566F">
        <w:rPr>
          <w:rFonts w:ascii="Times New Roman" w:hAnsi="Times New Roman" w:cs="Times New Roman"/>
          <w:sz w:val="24"/>
          <w:szCs w:val="24"/>
        </w:rPr>
        <w:t>о месте нахождения и графике работы органа местного самоуправления, ответственного за предоставление услуги, а также многофункциональных центров;</w:t>
      </w:r>
    </w:p>
    <w:p w:rsidR="0097566F" w:rsidRPr="0097566F" w:rsidRDefault="0097566F" w:rsidP="0097566F">
      <w:pPr>
        <w:tabs>
          <w:tab w:val="num" w:pos="0"/>
        </w:tabs>
        <w:spacing w:after="0"/>
        <w:ind w:right="345" w:firstLine="567"/>
        <w:jc w:val="both"/>
        <w:rPr>
          <w:rFonts w:ascii="Times New Roman" w:hAnsi="Times New Roman" w:cs="Times New Roman"/>
          <w:sz w:val="24"/>
          <w:szCs w:val="24"/>
        </w:rPr>
      </w:pPr>
      <w:r w:rsidRPr="0097566F">
        <w:rPr>
          <w:rFonts w:ascii="Times New Roman" w:hAnsi="Times New Roman" w:cs="Times New Roman"/>
          <w:sz w:val="24"/>
          <w:szCs w:val="24"/>
        </w:rPr>
        <w:t>справочные телефоны структурных подразделений органа местного самоуправления,  ответственного за предоставление услуги, в том числе номер телефона-автоинформатора (при наличии);</w:t>
      </w:r>
    </w:p>
    <w:p w:rsidR="0097566F" w:rsidRPr="0097566F" w:rsidRDefault="0097566F" w:rsidP="0097566F">
      <w:pPr>
        <w:tabs>
          <w:tab w:val="num" w:pos="0"/>
        </w:tabs>
        <w:spacing w:after="0"/>
        <w:ind w:right="345" w:firstLine="567"/>
        <w:jc w:val="both"/>
        <w:rPr>
          <w:rFonts w:ascii="Times New Roman" w:hAnsi="Times New Roman" w:cs="Times New Roman"/>
          <w:sz w:val="24"/>
          <w:szCs w:val="24"/>
        </w:rPr>
      </w:pPr>
      <w:r w:rsidRPr="0097566F">
        <w:rPr>
          <w:rFonts w:ascii="Times New Roman" w:hAnsi="Times New Roman" w:cs="Times New Roman"/>
          <w:sz w:val="24"/>
          <w:szCs w:val="24"/>
        </w:rPr>
        <w:t>адрес официального сайта, а также электронной почты и(или) формы обратной связи органа местного самоуправления в сети «Интернет».</w:t>
      </w:r>
    </w:p>
    <w:p w:rsidR="0097566F" w:rsidRPr="0097566F" w:rsidRDefault="0097566F" w:rsidP="0097566F">
      <w:pPr>
        <w:widowControl w:val="0"/>
        <w:numPr>
          <w:ilvl w:val="1"/>
          <w:numId w:val="3"/>
        </w:numPr>
        <w:tabs>
          <w:tab w:val="clear" w:pos="360"/>
          <w:tab w:val="num" w:pos="0"/>
        </w:tabs>
        <w:autoSpaceDE w:val="0"/>
        <w:autoSpaceDN w:val="0"/>
        <w:adjustRightInd w:val="0"/>
        <w:spacing w:after="0" w:line="240" w:lineRule="auto"/>
        <w:ind w:right="345"/>
        <w:jc w:val="both"/>
        <w:rPr>
          <w:rFonts w:ascii="Times New Roman" w:hAnsi="Times New Roman" w:cs="Times New Roman"/>
          <w:sz w:val="24"/>
          <w:szCs w:val="24"/>
        </w:rPr>
      </w:pPr>
      <w:r w:rsidRPr="0097566F">
        <w:rPr>
          <w:rFonts w:ascii="Times New Roman" w:hAnsi="Times New Roman" w:cs="Times New Roman"/>
          <w:sz w:val="24"/>
          <w:szCs w:val="24"/>
        </w:rPr>
        <w:t xml:space="preserve">В залах ожидания органа местного самоуправления размещаются нормативные правовые акты, регулирующие порядок предоставления услуги, в том числе </w:t>
      </w:r>
      <w:r w:rsidRPr="0097566F">
        <w:rPr>
          <w:rFonts w:ascii="Times New Roman" w:hAnsi="Times New Roman" w:cs="Times New Roman"/>
          <w:spacing w:val="-1"/>
          <w:sz w:val="24"/>
          <w:szCs w:val="24"/>
        </w:rPr>
        <w:t xml:space="preserve">Административный регламент, которые </w:t>
      </w:r>
      <w:r w:rsidRPr="0097566F">
        <w:rPr>
          <w:rFonts w:ascii="Times New Roman" w:hAnsi="Times New Roman" w:cs="Times New Roman"/>
          <w:sz w:val="24"/>
          <w:szCs w:val="24"/>
        </w:rPr>
        <w:t>по требованию заявителя предоставляются ему для ознакомления.</w:t>
      </w:r>
    </w:p>
    <w:p w:rsidR="0097566F" w:rsidRPr="0097566F" w:rsidRDefault="0097566F" w:rsidP="0097566F">
      <w:pPr>
        <w:widowControl w:val="0"/>
        <w:numPr>
          <w:ilvl w:val="1"/>
          <w:numId w:val="3"/>
        </w:numPr>
        <w:tabs>
          <w:tab w:val="clear" w:pos="360"/>
          <w:tab w:val="num" w:pos="0"/>
          <w:tab w:val="left" w:pos="567"/>
        </w:tabs>
        <w:autoSpaceDE w:val="0"/>
        <w:autoSpaceDN w:val="0"/>
        <w:adjustRightInd w:val="0"/>
        <w:spacing w:after="0" w:line="240" w:lineRule="auto"/>
        <w:ind w:right="345"/>
        <w:jc w:val="both"/>
        <w:rPr>
          <w:rFonts w:ascii="Times New Roman" w:hAnsi="Times New Roman" w:cs="Times New Roman"/>
          <w:sz w:val="24"/>
          <w:szCs w:val="24"/>
        </w:rPr>
      </w:pPr>
      <w:r w:rsidRPr="0097566F">
        <w:rPr>
          <w:rFonts w:ascii="Times New Roman" w:hAnsi="Times New Roman" w:cs="Times New Roman"/>
          <w:sz w:val="24"/>
          <w:szCs w:val="24"/>
        </w:rPr>
        <w:tab/>
        <w:t xml:space="preserve">Размещение информации и о порядке предоставления услуги на информационных </w:t>
      </w:r>
      <w:r w:rsidRPr="0097566F">
        <w:rPr>
          <w:rFonts w:ascii="Times New Roman" w:hAnsi="Times New Roman" w:cs="Times New Roman"/>
          <w:sz w:val="24"/>
          <w:szCs w:val="24"/>
        </w:rPr>
        <w:lastRenderedPageBreak/>
        <w:t>стендах в помещении многофункционального центра осуществляется в соответствии с соглашением, заключенным между многофункциональным центром и органом местного самоуправления с учетом требований к информированию, установленных Административным регламентом.</w:t>
      </w:r>
    </w:p>
    <w:p w:rsidR="0097566F" w:rsidRPr="0097566F" w:rsidRDefault="0097566F" w:rsidP="0097566F">
      <w:pPr>
        <w:widowControl w:val="0"/>
        <w:tabs>
          <w:tab w:val="num" w:pos="0"/>
          <w:tab w:val="left" w:pos="567"/>
        </w:tabs>
        <w:autoSpaceDE w:val="0"/>
        <w:autoSpaceDN w:val="0"/>
        <w:spacing w:after="0"/>
        <w:ind w:right="345" w:firstLine="567"/>
        <w:jc w:val="both"/>
        <w:rPr>
          <w:rFonts w:ascii="Times New Roman" w:hAnsi="Times New Roman" w:cs="Times New Roman"/>
          <w:sz w:val="24"/>
          <w:szCs w:val="24"/>
        </w:rPr>
      </w:pPr>
      <w:r w:rsidRPr="0097566F">
        <w:rPr>
          <w:rFonts w:ascii="Times New Roman" w:hAnsi="Times New Roman" w:cs="Times New Roman"/>
          <w:sz w:val="24"/>
          <w:szCs w:val="24"/>
        </w:rPr>
        <w:t>Информация о ходе рассмотрения заявления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w:t>
      </w:r>
      <w:r w:rsidR="00DB4C86">
        <w:rPr>
          <w:rFonts w:ascii="Times New Roman" w:hAnsi="Times New Roman" w:cs="Times New Roman"/>
          <w:sz w:val="24"/>
          <w:szCs w:val="24"/>
        </w:rPr>
        <w:t xml:space="preserve"> </w:t>
      </w:r>
      <w:r w:rsidRPr="0097566F">
        <w:rPr>
          <w:rFonts w:ascii="Times New Roman" w:hAnsi="Times New Roman" w:cs="Times New Roman"/>
          <w:sz w:val="24"/>
          <w:szCs w:val="24"/>
        </w:rPr>
        <w:t>органа</w:t>
      </w:r>
      <w:r w:rsidR="00DB4C86">
        <w:rPr>
          <w:rFonts w:ascii="Times New Roman" w:hAnsi="Times New Roman" w:cs="Times New Roman"/>
          <w:sz w:val="24"/>
          <w:szCs w:val="24"/>
        </w:rPr>
        <w:t xml:space="preserve"> </w:t>
      </w:r>
      <w:r w:rsidRPr="0097566F">
        <w:rPr>
          <w:rFonts w:ascii="Times New Roman" w:hAnsi="Times New Roman" w:cs="Times New Roman"/>
          <w:sz w:val="24"/>
          <w:szCs w:val="24"/>
        </w:rPr>
        <w:t>местного</w:t>
      </w:r>
      <w:r w:rsidR="00DB4C86">
        <w:rPr>
          <w:rFonts w:ascii="Times New Roman" w:hAnsi="Times New Roman" w:cs="Times New Roman"/>
          <w:sz w:val="24"/>
          <w:szCs w:val="24"/>
        </w:rPr>
        <w:t xml:space="preserve"> </w:t>
      </w:r>
      <w:r w:rsidRPr="0097566F">
        <w:rPr>
          <w:rFonts w:ascii="Times New Roman" w:hAnsi="Times New Roman" w:cs="Times New Roman"/>
          <w:sz w:val="24"/>
          <w:szCs w:val="24"/>
        </w:rPr>
        <w:t>самоуправления</w:t>
      </w:r>
      <w:r w:rsidR="00DB4C86">
        <w:rPr>
          <w:rFonts w:ascii="Times New Roman" w:hAnsi="Times New Roman" w:cs="Times New Roman"/>
          <w:sz w:val="24"/>
          <w:szCs w:val="24"/>
        </w:rPr>
        <w:t xml:space="preserve"> </w:t>
      </w:r>
      <w:r w:rsidRPr="0097566F">
        <w:rPr>
          <w:rFonts w:ascii="Times New Roman" w:hAnsi="Times New Roman" w:cs="Times New Roman"/>
          <w:sz w:val="24"/>
          <w:szCs w:val="24"/>
        </w:rPr>
        <w:t>при</w:t>
      </w:r>
      <w:r w:rsidR="00DB4C86">
        <w:rPr>
          <w:rFonts w:ascii="Times New Roman" w:hAnsi="Times New Roman" w:cs="Times New Roman"/>
          <w:sz w:val="24"/>
          <w:szCs w:val="24"/>
        </w:rPr>
        <w:t xml:space="preserve"> </w:t>
      </w:r>
      <w:r w:rsidRPr="0097566F">
        <w:rPr>
          <w:rFonts w:ascii="Times New Roman" w:hAnsi="Times New Roman" w:cs="Times New Roman"/>
          <w:sz w:val="24"/>
          <w:szCs w:val="24"/>
        </w:rPr>
        <w:t>обращении</w:t>
      </w:r>
      <w:r w:rsidR="00DB4C86">
        <w:rPr>
          <w:rFonts w:ascii="Times New Roman" w:hAnsi="Times New Roman" w:cs="Times New Roman"/>
          <w:sz w:val="24"/>
          <w:szCs w:val="24"/>
        </w:rPr>
        <w:t xml:space="preserve"> </w:t>
      </w:r>
      <w:r w:rsidRPr="0097566F">
        <w:rPr>
          <w:rFonts w:ascii="Times New Roman" w:hAnsi="Times New Roman" w:cs="Times New Roman"/>
          <w:sz w:val="24"/>
          <w:szCs w:val="24"/>
        </w:rPr>
        <w:t>заявителя</w:t>
      </w:r>
      <w:r w:rsidR="00DB4C86">
        <w:rPr>
          <w:rFonts w:ascii="Times New Roman" w:hAnsi="Times New Roman" w:cs="Times New Roman"/>
          <w:sz w:val="24"/>
          <w:szCs w:val="24"/>
        </w:rPr>
        <w:t xml:space="preserve"> </w:t>
      </w:r>
      <w:r w:rsidRPr="0097566F">
        <w:rPr>
          <w:rFonts w:ascii="Times New Roman" w:hAnsi="Times New Roman" w:cs="Times New Roman"/>
          <w:sz w:val="24"/>
          <w:szCs w:val="24"/>
        </w:rPr>
        <w:t>лично</w:t>
      </w:r>
      <w:r w:rsidR="00DB4C86">
        <w:rPr>
          <w:rFonts w:ascii="Times New Roman" w:hAnsi="Times New Roman" w:cs="Times New Roman"/>
          <w:sz w:val="24"/>
          <w:szCs w:val="24"/>
        </w:rPr>
        <w:t xml:space="preserve"> или  </w:t>
      </w:r>
      <w:r w:rsidRPr="0097566F">
        <w:rPr>
          <w:rFonts w:ascii="Times New Roman" w:hAnsi="Times New Roman" w:cs="Times New Roman"/>
          <w:sz w:val="24"/>
          <w:szCs w:val="24"/>
        </w:rPr>
        <w:t>по</w:t>
      </w:r>
      <w:r w:rsidR="00DB4C86">
        <w:rPr>
          <w:rFonts w:ascii="Times New Roman" w:hAnsi="Times New Roman" w:cs="Times New Roman"/>
          <w:sz w:val="24"/>
          <w:szCs w:val="24"/>
        </w:rPr>
        <w:t xml:space="preserve"> </w:t>
      </w:r>
      <w:r w:rsidRPr="0097566F">
        <w:rPr>
          <w:rFonts w:ascii="Times New Roman" w:hAnsi="Times New Roman" w:cs="Times New Roman"/>
          <w:sz w:val="24"/>
          <w:szCs w:val="24"/>
        </w:rPr>
        <w:t>телефону</w:t>
      </w:r>
      <w:r w:rsidR="00DB4C86">
        <w:rPr>
          <w:rFonts w:ascii="Times New Roman" w:hAnsi="Times New Roman" w:cs="Times New Roman"/>
          <w:sz w:val="24"/>
          <w:szCs w:val="24"/>
        </w:rPr>
        <w:t>.</w:t>
      </w:r>
    </w:p>
    <w:p w:rsidR="00807950" w:rsidRPr="00762A4F" w:rsidRDefault="00807950" w:rsidP="00C56883">
      <w:pPr>
        <w:spacing w:after="0" w:line="240" w:lineRule="auto"/>
        <w:ind w:firstLine="708"/>
        <w:jc w:val="both"/>
        <w:rPr>
          <w:rFonts w:ascii="Times New Roman" w:hAnsi="Times New Roman"/>
          <w:sz w:val="24"/>
          <w:szCs w:val="24"/>
        </w:rPr>
      </w:pPr>
      <w:r w:rsidRPr="00762A4F">
        <w:rPr>
          <w:rFonts w:ascii="Times New Roman" w:hAnsi="Times New Roman"/>
          <w:sz w:val="24"/>
          <w:szCs w:val="24"/>
        </w:rPr>
        <w:t xml:space="preserve"> </w:t>
      </w:r>
      <w:r w:rsidR="00502840" w:rsidRPr="00762A4F">
        <w:rPr>
          <w:rFonts w:ascii="Times New Roman" w:hAnsi="Times New Roman"/>
          <w:sz w:val="24"/>
          <w:szCs w:val="24"/>
        </w:rPr>
        <w:t>Получить информацию о предоставлении муниципальной услуги можно в</w:t>
      </w:r>
      <w:r w:rsidRPr="00762A4F">
        <w:rPr>
          <w:rFonts w:ascii="Times New Roman" w:hAnsi="Times New Roman"/>
          <w:sz w:val="24"/>
          <w:szCs w:val="24"/>
        </w:rPr>
        <w:t xml:space="preserve">  </w:t>
      </w:r>
      <w:r w:rsidR="005575B3" w:rsidRPr="00762A4F">
        <w:rPr>
          <w:rFonts w:ascii="Times New Roman" w:hAnsi="Times New Roman"/>
          <w:sz w:val="24"/>
          <w:szCs w:val="24"/>
        </w:rPr>
        <w:t>«</w:t>
      </w:r>
      <w:r w:rsidR="0072724D" w:rsidRPr="00762A4F">
        <w:rPr>
          <w:rFonts w:ascii="Times New Roman" w:hAnsi="Times New Roman"/>
          <w:sz w:val="24"/>
          <w:szCs w:val="24"/>
        </w:rPr>
        <w:t xml:space="preserve">Управление сельского хозяйства и развития сельских территорий </w:t>
      </w:r>
      <w:r w:rsidRPr="00762A4F">
        <w:rPr>
          <w:rFonts w:ascii="Times New Roman" w:hAnsi="Times New Roman"/>
          <w:sz w:val="24"/>
          <w:szCs w:val="24"/>
        </w:rPr>
        <w:t xml:space="preserve"> МО «</w:t>
      </w:r>
      <w:r w:rsidR="0097566F">
        <w:rPr>
          <w:rFonts w:ascii="Times New Roman" w:hAnsi="Times New Roman"/>
          <w:sz w:val="24"/>
          <w:szCs w:val="24"/>
        </w:rPr>
        <w:t xml:space="preserve">Муниципальный округ </w:t>
      </w:r>
      <w:r w:rsidRPr="00762A4F">
        <w:rPr>
          <w:rFonts w:ascii="Times New Roman" w:hAnsi="Times New Roman"/>
          <w:sz w:val="24"/>
          <w:szCs w:val="24"/>
        </w:rPr>
        <w:t>Кизнерский район</w:t>
      </w:r>
      <w:r w:rsidR="0097566F">
        <w:rPr>
          <w:rFonts w:ascii="Times New Roman" w:hAnsi="Times New Roman"/>
          <w:sz w:val="24"/>
          <w:szCs w:val="24"/>
        </w:rPr>
        <w:t xml:space="preserve"> Удмуртской республики</w:t>
      </w:r>
      <w:r w:rsidRPr="00762A4F">
        <w:rPr>
          <w:rFonts w:ascii="Times New Roman" w:hAnsi="Times New Roman"/>
          <w:sz w:val="24"/>
          <w:szCs w:val="24"/>
        </w:rPr>
        <w:t>»</w:t>
      </w:r>
      <w:r w:rsidR="0072724D" w:rsidRPr="00762A4F">
        <w:rPr>
          <w:rFonts w:ascii="Times New Roman" w:hAnsi="Times New Roman"/>
          <w:sz w:val="24"/>
          <w:szCs w:val="24"/>
        </w:rPr>
        <w:t xml:space="preserve"> (далее Управление)</w:t>
      </w:r>
      <w:r w:rsidR="00502840" w:rsidRPr="00762A4F">
        <w:rPr>
          <w:rFonts w:ascii="Times New Roman" w:hAnsi="Times New Roman"/>
          <w:sz w:val="24"/>
          <w:szCs w:val="24"/>
        </w:rPr>
        <w:t xml:space="preserve"> по адресу: </w:t>
      </w:r>
      <w:r w:rsidRPr="00762A4F">
        <w:rPr>
          <w:rFonts w:ascii="Times New Roman" w:hAnsi="Times New Roman"/>
          <w:sz w:val="24"/>
          <w:szCs w:val="24"/>
        </w:rPr>
        <w:t>427710, Удмуртская Республика,  п. Кизнер, ул. К</w:t>
      </w:r>
      <w:r w:rsidR="002364EE" w:rsidRPr="00762A4F">
        <w:rPr>
          <w:rFonts w:ascii="Times New Roman" w:hAnsi="Times New Roman"/>
          <w:sz w:val="24"/>
          <w:szCs w:val="24"/>
        </w:rPr>
        <w:t>расная, 16</w:t>
      </w:r>
      <w:r w:rsidRPr="00762A4F">
        <w:rPr>
          <w:rFonts w:ascii="Times New Roman" w:hAnsi="Times New Roman"/>
          <w:sz w:val="24"/>
          <w:szCs w:val="24"/>
        </w:rPr>
        <w:t>, 2-й этаж,</w:t>
      </w:r>
      <w:r w:rsidR="00474D8A" w:rsidRPr="00762A4F">
        <w:rPr>
          <w:rFonts w:ascii="Times New Roman" w:hAnsi="Times New Roman"/>
          <w:sz w:val="24"/>
          <w:szCs w:val="24"/>
        </w:rPr>
        <w:t xml:space="preserve"> </w:t>
      </w:r>
      <w:r w:rsidRPr="00762A4F">
        <w:rPr>
          <w:rFonts w:ascii="Times New Roman" w:hAnsi="Times New Roman"/>
          <w:sz w:val="24"/>
          <w:szCs w:val="24"/>
        </w:rPr>
        <w:t xml:space="preserve"> кабинет № </w:t>
      </w:r>
      <w:r w:rsidR="002364EE" w:rsidRPr="00762A4F">
        <w:rPr>
          <w:rFonts w:ascii="Times New Roman" w:hAnsi="Times New Roman"/>
          <w:sz w:val="24"/>
          <w:szCs w:val="24"/>
        </w:rPr>
        <w:t xml:space="preserve">20 </w:t>
      </w:r>
      <w:r w:rsidRPr="00762A4F">
        <w:rPr>
          <w:rFonts w:ascii="Times New Roman" w:hAnsi="Times New Roman"/>
          <w:sz w:val="24"/>
          <w:szCs w:val="24"/>
        </w:rPr>
        <w:t xml:space="preserve">(далее </w:t>
      </w:r>
      <w:r w:rsidR="002364EE" w:rsidRPr="00762A4F">
        <w:rPr>
          <w:rFonts w:ascii="Times New Roman" w:hAnsi="Times New Roman"/>
          <w:sz w:val="24"/>
          <w:szCs w:val="24"/>
        </w:rPr>
        <w:t xml:space="preserve"> </w:t>
      </w:r>
      <w:r w:rsidRPr="00762A4F">
        <w:rPr>
          <w:rFonts w:ascii="Times New Roman" w:hAnsi="Times New Roman"/>
          <w:sz w:val="24"/>
          <w:szCs w:val="24"/>
        </w:rPr>
        <w:t>–</w:t>
      </w:r>
      <w:r w:rsidR="002364EE" w:rsidRPr="00762A4F">
        <w:rPr>
          <w:rFonts w:ascii="Times New Roman" w:hAnsi="Times New Roman"/>
          <w:sz w:val="24"/>
          <w:szCs w:val="24"/>
        </w:rPr>
        <w:t xml:space="preserve"> </w:t>
      </w:r>
      <w:r w:rsidRPr="00762A4F">
        <w:rPr>
          <w:rFonts w:ascii="Times New Roman" w:hAnsi="Times New Roman"/>
          <w:sz w:val="24"/>
          <w:szCs w:val="24"/>
        </w:rPr>
        <w:t>Исполнитель)</w:t>
      </w:r>
      <w:r w:rsidR="002364EE" w:rsidRPr="00762A4F">
        <w:rPr>
          <w:rFonts w:ascii="Times New Roman" w:hAnsi="Times New Roman"/>
          <w:sz w:val="24"/>
          <w:szCs w:val="24"/>
        </w:rPr>
        <w:t>.</w:t>
      </w:r>
    </w:p>
    <w:p w:rsidR="00807950" w:rsidRPr="00762A4F" w:rsidRDefault="00807950" w:rsidP="00C56883">
      <w:pPr>
        <w:spacing w:line="240" w:lineRule="auto"/>
        <w:jc w:val="center"/>
        <w:rPr>
          <w:rFonts w:ascii="Times New Roman" w:hAnsi="Times New Roman"/>
          <w:sz w:val="24"/>
          <w:szCs w:val="24"/>
        </w:rPr>
      </w:pPr>
      <w:r w:rsidRPr="00762A4F">
        <w:rPr>
          <w:rFonts w:ascii="Times New Roman" w:hAnsi="Times New Roman"/>
          <w:sz w:val="24"/>
          <w:szCs w:val="24"/>
        </w:rPr>
        <w:t>График работы</w:t>
      </w:r>
      <w:r w:rsidR="00474D8A" w:rsidRPr="00762A4F">
        <w:rPr>
          <w:rFonts w:ascii="Times New Roman" w:hAnsi="Times New Roman"/>
          <w:sz w:val="24"/>
          <w:szCs w:val="24"/>
        </w:rPr>
        <w:t xml:space="preserve"> У</w:t>
      </w:r>
      <w:r w:rsidRPr="00762A4F">
        <w:rPr>
          <w:rFonts w:ascii="Times New Roman" w:hAnsi="Times New Roman"/>
          <w:sz w:val="24"/>
          <w:szCs w:val="24"/>
        </w:rPr>
        <w:t>правления:</w:t>
      </w:r>
    </w:p>
    <w:p w:rsidR="00807950" w:rsidRPr="00762A4F" w:rsidRDefault="00807950" w:rsidP="00C56883">
      <w:pPr>
        <w:tabs>
          <w:tab w:val="left" w:pos="360"/>
        </w:tabs>
        <w:spacing w:after="0" w:line="240" w:lineRule="auto"/>
        <w:jc w:val="both"/>
        <w:rPr>
          <w:rFonts w:ascii="Times New Roman" w:hAnsi="Times New Roman"/>
          <w:sz w:val="24"/>
          <w:szCs w:val="24"/>
        </w:rPr>
      </w:pPr>
      <w:r w:rsidRPr="00762A4F">
        <w:rPr>
          <w:rFonts w:ascii="Times New Roman" w:hAnsi="Times New Roman"/>
          <w:sz w:val="24"/>
          <w:szCs w:val="24"/>
        </w:rPr>
        <w:t>Понедельник</w:t>
      </w:r>
      <w:r w:rsidRPr="00762A4F">
        <w:rPr>
          <w:rFonts w:ascii="Times New Roman" w:hAnsi="Times New Roman"/>
          <w:sz w:val="24"/>
          <w:szCs w:val="24"/>
        </w:rPr>
        <w:tab/>
      </w:r>
      <w:r w:rsidRPr="00762A4F">
        <w:rPr>
          <w:rFonts w:ascii="Times New Roman" w:hAnsi="Times New Roman"/>
          <w:sz w:val="24"/>
          <w:szCs w:val="24"/>
        </w:rPr>
        <w:tab/>
      </w:r>
      <w:r w:rsidRPr="00762A4F">
        <w:rPr>
          <w:rFonts w:ascii="Times New Roman" w:hAnsi="Times New Roman"/>
          <w:sz w:val="24"/>
          <w:szCs w:val="24"/>
        </w:rPr>
        <w:tab/>
      </w:r>
      <w:r w:rsidR="00762A4F">
        <w:rPr>
          <w:rFonts w:ascii="Times New Roman" w:hAnsi="Times New Roman"/>
          <w:sz w:val="24"/>
          <w:szCs w:val="24"/>
        </w:rPr>
        <w:t xml:space="preserve">             </w:t>
      </w:r>
      <w:r w:rsidRPr="00762A4F">
        <w:rPr>
          <w:rFonts w:ascii="Times New Roman" w:hAnsi="Times New Roman"/>
          <w:sz w:val="24"/>
          <w:szCs w:val="24"/>
        </w:rPr>
        <w:t>с 8:00 до 17:00</w:t>
      </w:r>
    </w:p>
    <w:p w:rsidR="00807950" w:rsidRPr="00762A4F" w:rsidRDefault="00807950" w:rsidP="00C56883">
      <w:pPr>
        <w:tabs>
          <w:tab w:val="left" w:pos="360"/>
        </w:tabs>
        <w:spacing w:after="0" w:line="240" w:lineRule="auto"/>
        <w:jc w:val="both"/>
        <w:rPr>
          <w:rFonts w:ascii="Times New Roman" w:hAnsi="Times New Roman"/>
          <w:sz w:val="24"/>
          <w:szCs w:val="24"/>
        </w:rPr>
      </w:pPr>
      <w:r w:rsidRPr="00762A4F">
        <w:rPr>
          <w:rFonts w:ascii="Times New Roman" w:hAnsi="Times New Roman"/>
          <w:sz w:val="24"/>
          <w:szCs w:val="24"/>
        </w:rPr>
        <w:t>Вторник</w:t>
      </w:r>
      <w:r w:rsidRPr="00762A4F">
        <w:rPr>
          <w:rFonts w:ascii="Times New Roman" w:hAnsi="Times New Roman"/>
          <w:sz w:val="24"/>
          <w:szCs w:val="24"/>
        </w:rPr>
        <w:tab/>
      </w:r>
      <w:r w:rsidRPr="00762A4F">
        <w:rPr>
          <w:rFonts w:ascii="Times New Roman" w:hAnsi="Times New Roman"/>
          <w:sz w:val="24"/>
          <w:szCs w:val="24"/>
        </w:rPr>
        <w:tab/>
      </w:r>
      <w:r w:rsidRPr="00762A4F">
        <w:rPr>
          <w:rFonts w:ascii="Times New Roman" w:hAnsi="Times New Roman"/>
          <w:sz w:val="24"/>
          <w:szCs w:val="24"/>
        </w:rPr>
        <w:tab/>
      </w:r>
      <w:r w:rsidRPr="00762A4F">
        <w:rPr>
          <w:rFonts w:ascii="Times New Roman" w:hAnsi="Times New Roman"/>
          <w:sz w:val="24"/>
          <w:szCs w:val="24"/>
        </w:rPr>
        <w:tab/>
        <w:t>с 8:00  до 17:00</w:t>
      </w:r>
    </w:p>
    <w:p w:rsidR="00807950" w:rsidRPr="00762A4F" w:rsidRDefault="00807950" w:rsidP="00C56883">
      <w:pPr>
        <w:tabs>
          <w:tab w:val="left" w:pos="360"/>
        </w:tabs>
        <w:spacing w:after="0" w:line="240" w:lineRule="auto"/>
        <w:jc w:val="both"/>
        <w:rPr>
          <w:rFonts w:ascii="Times New Roman" w:hAnsi="Times New Roman"/>
          <w:sz w:val="24"/>
          <w:szCs w:val="24"/>
        </w:rPr>
      </w:pPr>
      <w:r w:rsidRPr="00762A4F">
        <w:rPr>
          <w:rFonts w:ascii="Times New Roman" w:hAnsi="Times New Roman"/>
          <w:sz w:val="24"/>
          <w:szCs w:val="24"/>
        </w:rPr>
        <w:t>Среда</w:t>
      </w:r>
      <w:r w:rsidRPr="00762A4F">
        <w:rPr>
          <w:rFonts w:ascii="Times New Roman" w:hAnsi="Times New Roman"/>
          <w:sz w:val="24"/>
          <w:szCs w:val="24"/>
        </w:rPr>
        <w:tab/>
      </w:r>
      <w:r w:rsidRPr="00762A4F">
        <w:rPr>
          <w:rFonts w:ascii="Times New Roman" w:hAnsi="Times New Roman"/>
          <w:sz w:val="24"/>
          <w:szCs w:val="24"/>
        </w:rPr>
        <w:tab/>
      </w:r>
      <w:r w:rsidRPr="00762A4F">
        <w:rPr>
          <w:rFonts w:ascii="Times New Roman" w:hAnsi="Times New Roman"/>
          <w:sz w:val="24"/>
          <w:szCs w:val="24"/>
        </w:rPr>
        <w:tab/>
      </w:r>
      <w:r w:rsidR="00762A4F">
        <w:rPr>
          <w:rFonts w:ascii="Times New Roman" w:hAnsi="Times New Roman"/>
          <w:sz w:val="24"/>
          <w:szCs w:val="24"/>
        </w:rPr>
        <w:t xml:space="preserve">        </w:t>
      </w:r>
      <w:r w:rsidRPr="00762A4F">
        <w:rPr>
          <w:rFonts w:ascii="Times New Roman" w:hAnsi="Times New Roman"/>
          <w:sz w:val="24"/>
          <w:szCs w:val="24"/>
        </w:rPr>
        <w:tab/>
      </w:r>
      <w:r w:rsidR="00762A4F">
        <w:rPr>
          <w:rFonts w:ascii="Times New Roman" w:hAnsi="Times New Roman"/>
          <w:sz w:val="24"/>
          <w:szCs w:val="24"/>
        </w:rPr>
        <w:t xml:space="preserve">            </w:t>
      </w:r>
      <w:r w:rsidRPr="00762A4F">
        <w:rPr>
          <w:rFonts w:ascii="Times New Roman" w:hAnsi="Times New Roman"/>
          <w:sz w:val="24"/>
          <w:szCs w:val="24"/>
        </w:rPr>
        <w:t>с 8:00 до 17:00</w:t>
      </w:r>
    </w:p>
    <w:p w:rsidR="00807950" w:rsidRPr="00762A4F" w:rsidRDefault="00807950" w:rsidP="00C56883">
      <w:pPr>
        <w:tabs>
          <w:tab w:val="left" w:pos="360"/>
        </w:tabs>
        <w:spacing w:after="0" w:line="240" w:lineRule="auto"/>
        <w:jc w:val="both"/>
        <w:rPr>
          <w:rFonts w:ascii="Times New Roman" w:hAnsi="Times New Roman"/>
          <w:sz w:val="24"/>
          <w:szCs w:val="24"/>
        </w:rPr>
      </w:pPr>
      <w:r w:rsidRPr="00762A4F">
        <w:rPr>
          <w:rFonts w:ascii="Times New Roman" w:hAnsi="Times New Roman"/>
          <w:sz w:val="24"/>
          <w:szCs w:val="24"/>
        </w:rPr>
        <w:t>Четверг</w:t>
      </w:r>
      <w:r w:rsidRPr="00762A4F">
        <w:rPr>
          <w:rFonts w:ascii="Times New Roman" w:hAnsi="Times New Roman"/>
          <w:sz w:val="24"/>
          <w:szCs w:val="24"/>
        </w:rPr>
        <w:tab/>
      </w:r>
      <w:r w:rsidRPr="00762A4F">
        <w:rPr>
          <w:rFonts w:ascii="Times New Roman" w:hAnsi="Times New Roman"/>
          <w:sz w:val="24"/>
          <w:szCs w:val="24"/>
        </w:rPr>
        <w:tab/>
      </w:r>
      <w:r w:rsidRPr="00762A4F">
        <w:rPr>
          <w:rFonts w:ascii="Times New Roman" w:hAnsi="Times New Roman"/>
          <w:sz w:val="24"/>
          <w:szCs w:val="24"/>
        </w:rPr>
        <w:tab/>
      </w:r>
      <w:r w:rsidRPr="00762A4F">
        <w:rPr>
          <w:rFonts w:ascii="Times New Roman" w:hAnsi="Times New Roman"/>
          <w:sz w:val="24"/>
          <w:szCs w:val="24"/>
        </w:rPr>
        <w:tab/>
        <w:t>с 8:00 до 17:00</w:t>
      </w:r>
    </w:p>
    <w:p w:rsidR="00807950" w:rsidRPr="00762A4F" w:rsidRDefault="00807950" w:rsidP="00C56883">
      <w:pPr>
        <w:tabs>
          <w:tab w:val="left" w:pos="360"/>
        </w:tabs>
        <w:spacing w:after="0" w:line="240" w:lineRule="auto"/>
        <w:jc w:val="both"/>
        <w:rPr>
          <w:rFonts w:ascii="Times New Roman" w:hAnsi="Times New Roman"/>
          <w:sz w:val="24"/>
          <w:szCs w:val="24"/>
        </w:rPr>
      </w:pPr>
      <w:r w:rsidRPr="00762A4F">
        <w:rPr>
          <w:rFonts w:ascii="Times New Roman" w:hAnsi="Times New Roman"/>
          <w:sz w:val="24"/>
          <w:szCs w:val="24"/>
        </w:rPr>
        <w:t>Пятница</w:t>
      </w:r>
      <w:r w:rsidRPr="00762A4F">
        <w:rPr>
          <w:rFonts w:ascii="Times New Roman" w:hAnsi="Times New Roman"/>
          <w:sz w:val="24"/>
          <w:szCs w:val="24"/>
        </w:rPr>
        <w:tab/>
      </w:r>
      <w:r w:rsidRPr="00762A4F">
        <w:rPr>
          <w:rFonts w:ascii="Times New Roman" w:hAnsi="Times New Roman"/>
          <w:sz w:val="24"/>
          <w:szCs w:val="24"/>
        </w:rPr>
        <w:tab/>
      </w:r>
      <w:r w:rsidRPr="00762A4F">
        <w:rPr>
          <w:rFonts w:ascii="Times New Roman" w:hAnsi="Times New Roman"/>
          <w:sz w:val="24"/>
          <w:szCs w:val="24"/>
        </w:rPr>
        <w:tab/>
      </w:r>
      <w:r w:rsidRPr="00762A4F">
        <w:rPr>
          <w:rFonts w:ascii="Times New Roman" w:hAnsi="Times New Roman"/>
          <w:sz w:val="24"/>
          <w:szCs w:val="24"/>
        </w:rPr>
        <w:tab/>
        <w:t>с 8:00 до 17:00</w:t>
      </w:r>
    </w:p>
    <w:p w:rsidR="00807950" w:rsidRPr="00762A4F" w:rsidRDefault="00807950" w:rsidP="00C56883">
      <w:pPr>
        <w:tabs>
          <w:tab w:val="left" w:pos="360"/>
        </w:tabs>
        <w:spacing w:after="0" w:line="240" w:lineRule="auto"/>
        <w:jc w:val="both"/>
        <w:rPr>
          <w:rFonts w:ascii="Times New Roman" w:hAnsi="Times New Roman"/>
          <w:sz w:val="24"/>
          <w:szCs w:val="24"/>
        </w:rPr>
      </w:pPr>
      <w:r w:rsidRPr="00762A4F">
        <w:rPr>
          <w:rFonts w:ascii="Times New Roman" w:hAnsi="Times New Roman"/>
          <w:sz w:val="24"/>
          <w:szCs w:val="24"/>
        </w:rPr>
        <w:t>Суббота</w:t>
      </w:r>
      <w:r w:rsidRPr="00762A4F">
        <w:rPr>
          <w:rFonts w:ascii="Times New Roman" w:hAnsi="Times New Roman"/>
          <w:sz w:val="24"/>
          <w:szCs w:val="24"/>
        </w:rPr>
        <w:tab/>
      </w:r>
      <w:r w:rsidRPr="00762A4F">
        <w:rPr>
          <w:rFonts w:ascii="Times New Roman" w:hAnsi="Times New Roman"/>
          <w:sz w:val="24"/>
          <w:szCs w:val="24"/>
        </w:rPr>
        <w:tab/>
      </w:r>
      <w:r w:rsidRPr="00762A4F">
        <w:rPr>
          <w:rFonts w:ascii="Times New Roman" w:hAnsi="Times New Roman"/>
          <w:sz w:val="24"/>
          <w:szCs w:val="24"/>
        </w:rPr>
        <w:tab/>
      </w:r>
      <w:r w:rsidRPr="00762A4F">
        <w:rPr>
          <w:rFonts w:ascii="Times New Roman" w:hAnsi="Times New Roman"/>
          <w:sz w:val="24"/>
          <w:szCs w:val="24"/>
        </w:rPr>
        <w:tab/>
        <w:t>выходной день</w:t>
      </w:r>
    </w:p>
    <w:p w:rsidR="00807950" w:rsidRPr="00762A4F" w:rsidRDefault="00807950" w:rsidP="00C56883">
      <w:pPr>
        <w:tabs>
          <w:tab w:val="left" w:pos="360"/>
        </w:tabs>
        <w:spacing w:after="0" w:line="240" w:lineRule="auto"/>
        <w:jc w:val="both"/>
        <w:rPr>
          <w:rFonts w:ascii="Times New Roman" w:hAnsi="Times New Roman"/>
          <w:sz w:val="24"/>
          <w:szCs w:val="24"/>
        </w:rPr>
      </w:pPr>
      <w:r w:rsidRPr="00762A4F">
        <w:rPr>
          <w:rFonts w:ascii="Times New Roman" w:hAnsi="Times New Roman"/>
          <w:sz w:val="24"/>
          <w:szCs w:val="24"/>
        </w:rPr>
        <w:t>Воскресенье</w:t>
      </w:r>
      <w:r w:rsidRPr="00762A4F">
        <w:rPr>
          <w:rFonts w:ascii="Times New Roman" w:hAnsi="Times New Roman"/>
          <w:sz w:val="24"/>
          <w:szCs w:val="24"/>
        </w:rPr>
        <w:tab/>
      </w:r>
      <w:r w:rsidRPr="00762A4F">
        <w:rPr>
          <w:rFonts w:ascii="Times New Roman" w:hAnsi="Times New Roman"/>
          <w:sz w:val="24"/>
          <w:szCs w:val="24"/>
        </w:rPr>
        <w:tab/>
      </w:r>
      <w:r w:rsidRPr="00762A4F">
        <w:rPr>
          <w:rFonts w:ascii="Times New Roman" w:hAnsi="Times New Roman"/>
          <w:sz w:val="24"/>
          <w:szCs w:val="24"/>
        </w:rPr>
        <w:tab/>
        <w:t>выходной день</w:t>
      </w:r>
    </w:p>
    <w:p w:rsidR="00807950" w:rsidRPr="00762A4F" w:rsidRDefault="00807950" w:rsidP="00C56883">
      <w:pPr>
        <w:spacing w:after="0" w:line="240" w:lineRule="auto"/>
        <w:jc w:val="both"/>
        <w:rPr>
          <w:rFonts w:ascii="Times New Roman" w:hAnsi="Times New Roman"/>
          <w:sz w:val="24"/>
          <w:szCs w:val="24"/>
        </w:rPr>
      </w:pPr>
      <w:r w:rsidRPr="00762A4F">
        <w:rPr>
          <w:rFonts w:ascii="Times New Roman" w:hAnsi="Times New Roman"/>
          <w:sz w:val="24"/>
          <w:szCs w:val="24"/>
        </w:rPr>
        <w:t>Обеденный перерыв</w:t>
      </w:r>
      <w:r w:rsidRPr="00762A4F">
        <w:rPr>
          <w:rFonts w:ascii="Times New Roman" w:hAnsi="Times New Roman"/>
          <w:sz w:val="24"/>
          <w:szCs w:val="24"/>
        </w:rPr>
        <w:tab/>
      </w:r>
      <w:r w:rsidRPr="00762A4F">
        <w:rPr>
          <w:rFonts w:ascii="Times New Roman" w:hAnsi="Times New Roman"/>
          <w:sz w:val="24"/>
          <w:szCs w:val="24"/>
        </w:rPr>
        <w:tab/>
        <w:t>с 12:00 до 13:00</w:t>
      </w:r>
    </w:p>
    <w:p w:rsidR="00C56883" w:rsidRPr="00762A4F" w:rsidRDefault="00C56883" w:rsidP="00C56883">
      <w:pPr>
        <w:spacing w:after="0" w:line="240" w:lineRule="auto"/>
        <w:jc w:val="both"/>
        <w:rPr>
          <w:rFonts w:ascii="Times New Roman" w:hAnsi="Times New Roman"/>
          <w:sz w:val="24"/>
          <w:szCs w:val="24"/>
        </w:rPr>
      </w:pPr>
    </w:p>
    <w:p w:rsidR="00807950" w:rsidRPr="00762A4F" w:rsidRDefault="00807950" w:rsidP="00C56883">
      <w:pPr>
        <w:spacing w:after="0" w:line="240" w:lineRule="auto"/>
        <w:ind w:firstLine="708"/>
        <w:jc w:val="both"/>
        <w:rPr>
          <w:rFonts w:ascii="Times New Roman" w:hAnsi="Times New Roman"/>
          <w:sz w:val="24"/>
          <w:szCs w:val="24"/>
        </w:rPr>
      </w:pPr>
      <w:r w:rsidRPr="00762A4F">
        <w:rPr>
          <w:rFonts w:ascii="Times New Roman" w:hAnsi="Times New Roman"/>
          <w:sz w:val="24"/>
          <w:szCs w:val="24"/>
        </w:rPr>
        <w:t xml:space="preserve"> Справочные  телефоны</w:t>
      </w:r>
      <w:r w:rsidR="00EB17C5" w:rsidRPr="00762A4F">
        <w:rPr>
          <w:rFonts w:ascii="Times New Roman" w:hAnsi="Times New Roman"/>
          <w:sz w:val="24"/>
          <w:szCs w:val="24"/>
        </w:rPr>
        <w:t xml:space="preserve"> </w:t>
      </w:r>
      <w:r w:rsidRPr="00762A4F">
        <w:rPr>
          <w:rFonts w:ascii="Times New Roman" w:hAnsi="Times New Roman"/>
          <w:sz w:val="24"/>
          <w:szCs w:val="24"/>
        </w:rPr>
        <w:t xml:space="preserve"> Исполнителя</w:t>
      </w:r>
      <w:r w:rsidR="00EB17C5" w:rsidRPr="00762A4F">
        <w:rPr>
          <w:rFonts w:ascii="Times New Roman" w:hAnsi="Times New Roman"/>
          <w:sz w:val="24"/>
          <w:szCs w:val="24"/>
        </w:rPr>
        <w:t xml:space="preserve"> </w:t>
      </w:r>
      <w:r w:rsidR="00474D8A" w:rsidRPr="00762A4F">
        <w:rPr>
          <w:rFonts w:ascii="Times New Roman" w:hAnsi="Times New Roman"/>
          <w:sz w:val="24"/>
          <w:szCs w:val="24"/>
        </w:rPr>
        <w:t xml:space="preserve"> муниципальной</w:t>
      </w:r>
      <w:r w:rsidR="00EB17C5" w:rsidRPr="00762A4F">
        <w:rPr>
          <w:rFonts w:ascii="Times New Roman" w:hAnsi="Times New Roman"/>
          <w:sz w:val="24"/>
          <w:szCs w:val="24"/>
        </w:rPr>
        <w:t xml:space="preserve"> </w:t>
      </w:r>
      <w:r w:rsidR="00474D8A" w:rsidRPr="00762A4F">
        <w:rPr>
          <w:rFonts w:ascii="Times New Roman" w:hAnsi="Times New Roman"/>
          <w:sz w:val="24"/>
          <w:szCs w:val="24"/>
        </w:rPr>
        <w:t xml:space="preserve"> услуги</w:t>
      </w:r>
    </w:p>
    <w:p w:rsidR="00807950" w:rsidRPr="00762A4F" w:rsidRDefault="00474D8A" w:rsidP="00C56883">
      <w:pPr>
        <w:spacing w:after="0" w:line="240" w:lineRule="auto"/>
        <w:jc w:val="both"/>
        <w:rPr>
          <w:rFonts w:ascii="Times New Roman" w:hAnsi="Times New Roman"/>
          <w:sz w:val="24"/>
          <w:szCs w:val="24"/>
        </w:rPr>
      </w:pPr>
      <w:r w:rsidRPr="00762A4F">
        <w:rPr>
          <w:rFonts w:ascii="Times New Roman" w:hAnsi="Times New Roman"/>
          <w:sz w:val="24"/>
          <w:szCs w:val="24"/>
        </w:rPr>
        <w:t xml:space="preserve"> </w:t>
      </w:r>
      <w:r w:rsidR="00807950" w:rsidRPr="00762A4F">
        <w:rPr>
          <w:rFonts w:ascii="Times New Roman" w:hAnsi="Times New Roman"/>
          <w:sz w:val="24"/>
          <w:szCs w:val="24"/>
        </w:rPr>
        <w:t>(34154)  3-1</w:t>
      </w:r>
      <w:r w:rsidR="002364EE" w:rsidRPr="00762A4F">
        <w:rPr>
          <w:rFonts w:ascii="Times New Roman" w:hAnsi="Times New Roman"/>
          <w:sz w:val="24"/>
          <w:szCs w:val="24"/>
        </w:rPr>
        <w:t>7</w:t>
      </w:r>
      <w:r w:rsidR="00807950" w:rsidRPr="00762A4F">
        <w:rPr>
          <w:rFonts w:ascii="Times New Roman" w:hAnsi="Times New Roman"/>
          <w:sz w:val="24"/>
          <w:szCs w:val="24"/>
        </w:rPr>
        <w:t>-</w:t>
      </w:r>
      <w:r w:rsidR="002364EE" w:rsidRPr="00762A4F">
        <w:rPr>
          <w:rFonts w:ascii="Times New Roman" w:hAnsi="Times New Roman"/>
          <w:sz w:val="24"/>
          <w:szCs w:val="24"/>
        </w:rPr>
        <w:t>09</w:t>
      </w:r>
      <w:r w:rsidR="00807950" w:rsidRPr="00762A4F">
        <w:rPr>
          <w:rFonts w:ascii="Times New Roman" w:hAnsi="Times New Roman"/>
          <w:sz w:val="24"/>
          <w:szCs w:val="24"/>
        </w:rPr>
        <w:t xml:space="preserve">   - </w:t>
      </w:r>
      <w:r w:rsidR="0097566F">
        <w:rPr>
          <w:rFonts w:ascii="Times New Roman" w:hAnsi="Times New Roman"/>
          <w:sz w:val="24"/>
          <w:szCs w:val="24"/>
        </w:rPr>
        <w:t xml:space="preserve"> заместитель главы Администрации – начальник Управления</w:t>
      </w:r>
    </w:p>
    <w:p w:rsidR="00807950" w:rsidRPr="00762A4F" w:rsidRDefault="00EB17C5" w:rsidP="00C56883">
      <w:pPr>
        <w:spacing w:after="0" w:line="240" w:lineRule="auto"/>
        <w:jc w:val="both"/>
        <w:rPr>
          <w:rFonts w:ascii="Times New Roman" w:hAnsi="Times New Roman"/>
          <w:sz w:val="24"/>
          <w:szCs w:val="24"/>
        </w:rPr>
      </w:pPr>
      <w:r w:rsidRPr="00762A4F">
        <w:rPr>
          <w:rFonts w:ascii="Times New Roman" w:hAnsi="Times New Roman"/>
          <w:sz w:val="24"/>
          <w:szCs w:val="24"/>
        </w:rPr>
        <w:t xml:space="preserve"> </w:t>
      </w:r>
      <w:r w:rsidR="00807950" w:rsidRPr="00762A4F">
        <w:rPr>
          <w:rFonts w:ascii="Times New Roman" w:hAnsi="Times New Roman"/>
          <w:sz w:val="24"/>
          <w:szCs w:val="24"/>
        </w:rPr>
        <w:t>(34154) 3-11-81</w:t>
      </w:r>
      <w:r w:rsidR="005575B3" w:rsidRPr="00762A4F">
        <w:rPr>
          <w:rFonts w:ascii="Times New Roman" w:hAnsi="Times New Roman"/>
          <w:sz w:val="24"/>
          <w:szCs w:val="24"/>
        </w:rPr>
        <w:t xml:space="preserve"> </w:t>
      </w:r>
      <w:r w:rsidR="00807950" w:rsidRPr="00762A4F">
        <w:rPr>
          <w:rFonts w:ascii="Times New Roman" w:hAnsi="Times New Roman"/>
          <w:sz w:val="24"/>
          <w:szCs w:val="24"/>
        </w:rPr>
        <w:t>-</w:t>
      </w:r>
      <w:r w:rsidR="005575B3" w:rsidRPr="00762A4F">
        <w:rPr>
          <w:rFonts w:ascii="Times New Roman" w:hAnsi="Times New Roman"/>
          <w:sz w:val="24"/>
          <w:szCs w:val="24"/>
        </w:rPr>
        <w:t xml:space="preserve"> </w:t>
      </w:r>
      <w:r w:rsidR="006D1B51" w:rsidRPr="00762A4F">
        <w:rPr>
          <w:rFonts w:ascii="Times New Roman" w:hAnsi="Times New Roman"/>
          <w:sz w:val="24"/>
          <w:szCs w:val="24"/>
        </w:rPr>
        <w:t xml:space="preserve">специалист </w:t>
      </w:r>
      <w:r w:rsidR="00474D8A" w:rsidRPr="00762A4F">
        <w:rPr>
          <w:rFonts w:ascii="Times New Roman" w:hAnsi="Times New Roman"/>
          <w:sz w:val="24"/>
          <w:szCs w:val="24"/>
        </w:rPr>
        <w:t>Управления</w:t>
      </w:r>
      <w:r w:rsidR="006D1B51" w:rsidRPr="00762A4F">
        <w:rPr>
          <w:rFonts w:ascii="Times New Roman" w:hAnsi="Times New Roman"/>
          <w:sz w:val="24"/>
          <w:szCs w:val="24"/>
        </w:rPr>
        <w:t xml:space="preserve"> (далее</w:t>
      </w:r>
      <w:r w:rsidR="0097566F">
        <w:rPr>
          <w:rFonts w:ascii="Times New Roman" w:hAnsi="Times New Roman"/>
          <w:sz w:val="24"/>
          <w:szCs w:val="24"/>
        </w:rPr>
        <w:t xml:space="preserve"> </w:t>
      </w:r>
      <w:r w:rsidR="006D1B51" w:rsidRPr="00762A4F">
        <w:rPr>
          <w:rFonts w:ascii="Times New Roman" w:hAnsi="Times New Roman"/>
          <w:sz w:val="24"/>
          <w:szCs w:val="24"/>
        </w:rPr>
        <w:t>- Исполнитель муниципальной услуги)</w:t>
      </w:r>
    </w:p>
    <w:p w:rsidR="00807950" w:rsidRPr="00762A4F" w:rsidRDefault="00807950" w:rsidP="00C56883">
      <w:pPr>
        <w:spacing w:after="0" w:line="240" w:lineRule="auto"/>
        <w:jc w:val="both"/>
        <w:rPr>
          <w:rFonts w:ascii="Times New Roman" w:hAnsi="Times New Roman"/>
          <w:sz w:val="24"/>
          <w:szCs w:val="24"/>
        </w:rPr>
      </w:pPr>
      <w:r w:rsidRPr="00762A4F">
        <w:rPr>
          <w:rFonts w:ascii="Times New Roman" w:hAnsi="Times New Roman"/>
          <w:sz w:val="24"/>
          <w:szCs w:val="24"/>
        </w:rPr>
        <w:t>( 34154)  3-11-81 факс</w:t>
      </w:r>
      <w:r w:rsidR="00474D8A" w:rsidRPr="00762A4F">
        <w:rPr>
          <w:rFonts w:ascii="Times New Roman" w:hAnsi="Times New Roman"/>
          <w:sz w:val="24"/>
          <w:szCs w:val="24"/>
        </w:rPr>
        <w:t xml:space="preserve"> Управления </w:t>
      </w:r>
    </w:p>
    <w:p w:rsidR="00C56D8D" w:rsidRPr="00762A4F" w:rsidRDefault="00C56D8D" w:rsidP="00C56883">
      <w:pPr>
        <w:pStyle w:val="51"/>
        <w:shd w:val="clear" w:color="auto" w:fill="auto"/>
        <w:tabs>
          <w:tab w:val="left" w:pos="1465"/>
        </w:tabs>
        <w:spacing w:after="0" w:line="240" w:lineRule="auto"/>
        <w:ind w:right="20" w:firstLine="567"/>
        <w:jc w:val="both"/>
        <w:rPr>
          <w:sz w:val="24"/>
          <w:szCs w:val="24"/>
        </w:rPr>
      </w:pPr>
      <w:r w:rsidRPr="00762A4F">
        <w:rPr>
          <w:sz w:val="24"/>
          <w:szCs w:val="24"/>
        </w:rPr>
        <w:t>Адрес официального сайта муниципального образования «</w:t>
      </w:r>
      <w:r w:rsidR="0097566F">
        <w:rPr>
          <w:sz w:val="24"/>
          <w:szCs w:val="24"/>
        </w:rPr>
        <w:t xml:space="preserve">Муниципальный округ </w:t>
      </w:r>
      <w:r w:rsidRPr="00762A4F">
        <w:rPr>
          <w:sz w:val="24"/>
          <w:szCs w:val="24"/>
        </w:rPr>
        <w:t>Кизнерский район</w:t>
      </w:r>
      <w:r w:rsidR="0097566F">
        <w:rPr>
          <w:sz w:val="24"/>
          <w:szCs w:val="24"/>
        </w:rPr>
        <w:t xml:space="preserve"> Удмуртской республики</w:t>
      </w:r>
      <w:r w:rsidRPr="00762A4F">
        <w:rPr>
          <w:sz w:val="24"/>
          <w:szCs w:val="24"/>
        </w:rPr>
        <w:t xml:space="preserve">», содержащего информацию о предоставлении муниципальной услуги:  </w:t>
      </w:r>
      <w:hyperlink r:id="rId11" w:history="1">
        <w:r w:rsidRPr="00762A4F">
          <w:rPr>
            <w:rStyle w:val="a3"/>
            <w:sz w:val="24"/>
            <w:szCs w:val="24"/>
            <w:lang w:val="en-US"/>
          </w:rPr>
          <w:t>www</w:t>
        </w:r>
        <w:r w:rsidRPr="00762A4F">
          <w:rPr>
            <w:rStyle w:val="a3"/>
            <w:sz w:val="24"/>
            <w:szCs w:val="24"/>
          </w:rPr>
          <w:t>.</w:t>
        </w:r>
        <w:r w:rsidRPr="00762A4F">
          <w:rPr>
            <w:rStyle w:val="a3"/>
            <w:sz w:val="24"/>
            <w:szCs w:val="24"/>
            <w:lang w:val="en-US"/>
          </w:rPr>
          <w:t>mykizner</w:t>
        </w:r>
        <w:r w:rsidRPr="00762A4F">
          <w:rPr>
            <w:rStyle w:val="a3"/>
            <w:sz w:val="24"/>
            <w:szCs w:val="24"/>
          </w:rPr>
          <w:t>.</w:t>
        </w:r>
        <w:r w:rsidRPr="00762A4F">
          <w:rPr>
            <w:rStyle w:val="a3"/>
            <w:sz w:val="24"/>
            <w:szCs w:val="24"/>
            <w:lang w:val="en-US"/>
          </w:rPr>
          <w:t>ru</w:t>
        </w:r>
      </w:hyperlink>
      <w:r w:rsidRPr="00762A4F">
        <w:rPr>
          <w:sz w:val="24"/>
          <w:szCs w:val="24"/>
        </w:rPr>
        <w:t xml:space="preserve"> .</w:t>
      </w:r>
    </w:p>
    <w:p w:rsidR="00D3397F" w:rsidRPr="00762A4F" w:rsidRDefault="00D3397F" w:rsidP="00C56883">
      <w:pPr>
        <w:pStyle w:val="51"/>
        <w:shd w:val="clear" w:color="auto" w:fill="auto"/>
        <w:tabs>
          <w:tab w:val="left" w:pos="1465"/>
        </w:tabs>
        <w:spacing w:after="0" w:line="240" w:lineRule="auto"/>
        <w:ind w:right="20" w:firstLine="567"/>
        <w:jc w:val="both"/>
        <w:rPr>
          <w:color w:val="0066FF"/>
          <w:sz w:val="24"/>
          <w:szCs w:val="24"/>
        </w:rPr>
      </w:pPr>
      <w:r w:rsidRPr="00762A4F">
        <w:rPr>
          <w:sz w:val="24"/>
          <w:szCs w:val="24"/>
        </w:rPr>
        <w:t xml:space="preserve">Адрес электронной почты </w:t>
      </w:r>
      <w:r w:rsidR="009D09A9" w:rsidRPr="00762A4F">
        <w:rPr>
          <w:sz w:val="24"/>
          <w:szCs w:val="24"/>
        </w:rPr>
        <w:t>Администрации муниципального образования «</w:t>
      </w:r>
      <w:r w:rsidR="0097566F">
        <w:rPr>
          <w:sz w:val="24"/>
          <w:szCs w:val="24"/>
        </w:rPr>
        <w:t xml:space="preserve">Муниципальный округ </w:t>
      </w:r>
      <w:r w:rsidR="009D09A9" w:rsidRPr="00762A4F">
        <w:rPr>
          <w:sz w:val="24"/>
          <w:szCs w:val="24"/>
        </w:rPr>
        <w:t>Кизнерский район</w:t>
      </w:r>
      <w:r w:rsidR="0097566F">
        <w:rPr>
          <w:sz w:val="24"/>
          <w:szCs w:val="24"/>
        </w:rPr>
        <w:t xml:space="preserve"> Удмуртской Республики</w:t>
      </w:r>
      <w:r w:rsidR="009D09A9" w:rsidRPr="00762A4F">
        <w:rPr>
          <w:sz w:val="24"/>
          <w:szCs w:val="24"/>
        </w:rPr>
        <w:t xml:space="preserve">» (далее- Администрация) </w:t>
      </w:r>
      <w:r w:rsidRPr="00762A4F">
        <w:rPr>
          <w:sz w:val="24"/>
          <w:szCs w:val="24"/>
        </w:rPr>
        <w:t xml:space="preserve">для направления обращений: </w:t>
      </w:r>
      <w:r w:rsidRPr="00762A4F">
        <w:rPr>
          <w:color w:val="0066FF"/>
          <w:sz w:val="24"/>
          <w:szCs w:val="24"/>
          <w:lang w:val="en-US"/>
        </w:rPr>
        <w:t>kizner</w:t>
      </w:r>
      <w:r w:rsidRPr="00762A4F">
        <w:rPr>
          <w:color w:val="0066FF"/>
          <w:sz w:val="24"/>
          <w:szCs w:val="24"/>
        </w:rPr>
        <w:t>-</w:t>
      </w:r>
      <w:r w:rsidRPr="00762A4F">
        <w:rPr>
          <w:color w:val="0066FF"/>
          <w:sz w:val="24"/>
          <w:szCs w:val="24"/>
          <w:lang w:val="en-US"/>
        </w:rPr>
        <w:t>adm</w:t>
      </w:r>
      <w:r w:rsidRPr="00762A4F">
        <w:rPr>
          <w:color w:val="0066FF"/>
          <w:sz w:val="24"/>
          <w:szCs w:val="24"/>
        </w:rPr>
        <w:t>@</w:t>
      </w:r>
      <w:r w:rsidRPr="00762A4F">
        <w:rPr>
          <w:color w:val="0066FF"/>
          <w:sz w:val="24"/>
          <w:szCs w:val="24"/>
          <w:lang w:val="en-US"/>
        </w:rPr>
        <w:t>udm</w:t>
      </w:r>
      <w:r w:rsidRPr="00762A4F">
        <w:rPr>
          <w:color w:val="0066FF"/>
          <w:sz w:val="24"/>
          <w:szCs w:val="24"/>
        </w:rPr>
        <w:t>.</w:t>
      </w:r>
      <w:r w:rsidRPr="00762A4F">
        <w:rPr>
          <w:color w:val="0066FF"/>
          <w:sz w:val="24"/>
          <w:szCs w:val="24"/>
          <w:lang w:val="en-US"/>
        </w:rPr>
        <w:t>net</w:t>
      </w:r>
      <w:r w:rsidRPr="00762A4F">
        <w:rPr>
          <w:color w:val="0066FF"/>
          <w:sz w:val="24"/>
          <w:szCs w:val="24"/>
        </w:rPr>
        <w:t>.</w:t>
      </w:r>
    </w:p>
    <w:p w:rsidR="003C5EDB" w:rsidRPr="00762A4F" w:rsidRDefault="003C5EDB" w:rsidP="00C56883">
      <w:pPr>
        <w:spacing w:after="0" w:line="240" w:lineRule="auto"/>
        <w:ind w:firstLine="567"/>
        <w:jc w:val="both"/>
        <w:rPr>
          <w:rFonts w:ascii="Times New Roman" w:hAnsi="Times New Roman" w:cs="Times New Roman"/>
          <w:sz w:val="24"/>
          <w:szCs w:val="24"/>
        </w:rPr>
      </w:pPr>
      <w:r w:rsidRPr="00762A4F">
        <w:rPr>
          <w:rFonts w:ascii="Times New Roman" w:hAnsi="Times New Roman" w:cs="Times New Roman"/>
          <w:sz w:val="24"/>
          <w:szCs w:val="24"/>
        </w:rPr>
        <w:t>Информирование Заявителей по телефону осуществляется в соответствии с графиком работы Управления сельского хозяйства.</w:t>
      </w:r>
    </w:p>
    <w:p w:rsidR="003C5EDB" w:rsidRPr="00762A4F" w:rsidRDefault="003C5EDB" w:rsidP="00C56883">
      <w:pPr>
        <w:spacing w:after="0" w:line="240" w:lineRule="auto"/>
        <w:ind w:firstLine="567"/>
        <w:jc w:val="both"/>
        <w:rPr>
          <w:rFonts w:ascii="Times New Roman" w:hAnsi="Times New Roman" w:cs="Times New Roman"/>
          <w:sz w:val="24"/>
          <w:szCs w:val="24"/>
        </w:rPr>
      </w:pPr>
      <w:r w:rsidRPr="00762A4F">
        <w:rPr>
          <w:rFonts w:ascii="Times New Roman" w:hAnsi="Times New Roman" w:cs="Times New Roman"/>
          <w:sz w:val="24"/>
          <w:szCs w:val="24"/>
        </w:rPr>
        <w:t>При ответах на телефонный звонок Исполнитель муниципальной услуги, сняв трубку, должен назвать фамилию, имя, отчество, занимаемую должность. Во время разговора необходимо произносить слова четко, избегать "параллельных разговоров" с окружающими людьми, не допускать прерывание разговора. По завершении разговора Исполнитель должен кратко подвести итог и перечислить все действия, которые следует предпринять заявителю.</w:t>
      </w:r>
    </w:p>
    <w:p w:rsidR="003C5EDB" w:rsidRPr="00762A4F" w:rsidRDefault="003C5EDB" w:rsidP="00C56883">
      <w:pPr>
        <w:spacing w:after="0" w:line="240" w:lineRule="auto"/>
        <w:ind w:firstLine="567"/>
        <w:jc w:val="both"/>
        <w:rPr>
          <w:rFonts w:ascii="Times New Roman" w:hAnsi="Times New Roman" w:cs="Times New Roman"/>
          <w:sz w:val="24"/>
          <w:szCs w:val="24"/>
        </w:rPr>
      </w:pPr>
      <w:r w:rsidRPr="00762A4F">
        <w:rPr>
          <w:rFonts w:ascii="Times New Roman" w:hAnsi="Times New Roman" w:cs="Times New Roman"/>
          <w:sz w:val="24"/>
          <w:szCs w:val="24"/>
        </w:rPr>
        <w:t>Время разговора не должно превышать 10 минут.</w:t>
      </w:r>
    </w:p>
    <w:p w:rsidR="00B3383C" w:rsidRPr="00762A4F" w:rsidRDefault="00B3383C" w:rsidP="00C56883">
      <w:pPr>
        <w:spacing w:after="0" w:line="240" w:lineRule="auto"/>
        <w:ind w:firstLine="567"/>
        <w:jc w:val="both"/>
        <w:rPr>
          <w:rFonts w:ascii="Times New Roman" w:hAnsi="Times New Roman" w:cs="Times New Roman"/>
          <w:sz w:val="24"/>
          <w:szCs w:val="24"/>
        </w:rPr>
      </w:pPr>
      <w:r w:rsidRPr="00762A4F">
        <w:rPr>
          <w:rFonts w:ascii="Times New Roman" w:hAnsi="Times New Roman" w:cs="Times New Roman"/>
          <w:sz w:val="24"/>
          <w:szCs w:val="24"/>
        </w:rPr>
        <w:t>Информация о предоставлении муниципальной услуги в письменной форме предоставляется на основании письменного обращения Заявителя в Управление сельского хозяйства в течение 30 календарных дней со дня регистрации письменного обращения.</w:t>
      </w:r>
    </w:p>
    <w:p w:rsidR="00DD0B91" w:rsidRPr="00762A4F" w:rsidRDefault="00DD0B91" w:rsidP="00C56883">
      <w:pPr>
        <w:spacing w:after="0" w:line="240" w:lineRule="auto"/>
        <w:ind w:firstLine="567"/>
        <w:jc w:val="both"/>
        <w:rPr>
          <w:sz w:val="24"/>
          <w:szCs w:val="24"/>
        </w:rPr>
      </w:pPr>
      <w:r w:rsidRPr="00762A4F">
        <w:rPr>
          <w:rFonts w:ascii="Times New Roman" w:hAnsi="Times New Roman" w:cs="Times New Roman"/>
          <w:sz w:val="24"/>
          <w:szCs w:val="24"/>
        </w:rPr>
        <w:t>При информировании по обращениям, направленным</w:t>
      </w:r>
      <w:r w:rsidR="00267781" w:rsidRPr="00762A4F">
        <w:rPr>
          <w:rFonts w:ascii="Times New Roman" w:hAnsi="Times New Roman" w:cs="Times New Roman"/>
          <w:sz w:val="24"/>
          <w:szCs w:val="24"/>
        </w:rPr>
        <w:t xml:space="preserve"> через раздел "Интернет-приемная"</w:t>
      </w:r>
      <w:r w:rsidRPr="00762A4F">
        <w:rPr>
          <w:rFonts w:ascii="Times New Roman" w:hAnsi="Times New Roman" w:cs="Times New Roman"/>
          <w:sz w:val="24"/>
          <w:szCs w:val="24"/>
        </w:rPr>
        <w:t xml:space="preserve"> на официальный сайт муниципального образования «Кизнерский район», ответ размещается на указанном сайте, либо по желанию Заявителя, Заявитель информируется в письменном виде, </w:t>
      </w:r>
      <w:r w:rsidR="00737EDF" w:rsidRPr="00762A4F">
        <w:rPr>
          <w:rFonts w:ascii="Times New Roman" w:hAnsi="Times New Roman" w:cs="Times New Roman"/>
          <w:sz w:val="24"/>
          <w:szCs w:val="24"/>
        </w:rPr>
        <w:t xml:space="preserve"> </w:t>
      </w:r>
      <w:r w:rsidRPr="00762A4F">
        <w:rPr>
          <w:rFonts w:ascii="Times New Roman" w:hAnsi="Times New Roman" w:cs="Times New Roman"/>
          <w:sz w:val="24"/>
          <w:szCs w:val="24"/>
        </w:rPr>
        <w:t>либо по телефону.</w:t>
      </w:r>
    </w:p>
    <w:p w:rsidR="00807950" w:rsidRPr="00762A4F" w:rsidRDefault="00737EDF" w:rsidP="00C56883">
      <w:pPr>
        <w:spacing w:after="0" w:line="240" w:lineRule="auto"/>
        <w:jc w:val="both"/>
        <w:rPr>
          <w:rFonts w:ascii="Times New Roman" w:hAnsi="Times New Roman"/>
          <w:sz w:val="24"/>
          <w:szCs w:val="24"/>
        </w:rPr>
      </w:pPr>
      <w:r w:rsidRPr="00762A4F">
        <w:rPr>
          <w:rFonts w:ascii="Times New Roman" w:hAnsi="Times New Roman"/>
          <w:sz w:val="24"/>
          <w:szCs w:val="24"/>
        </w:rPr>
        <w:t xml:space="preserve">       </w:t>
      </w:r>
      <w:r w:rsidR="00807950" w:rsidRPr="00762A4F">
        <w:rPr>
          <w:rFonts w:ascii="Times New Roman" w:hAnsi="Times New Roman"/>
          <w:sz w:val="24"/>
          <w:szCs w:val="24"/>
        </w:rPr>
        <w:t xml:space="preserve">На </w:t>
      </w:r>
      <w:r w:rsidR="00807950" w:rsidRPr="00762A4F">
        <w:rPr>
          <w:rFonts w:ascii="Times New Roman" w:hAnsi="Times New Roman"/>
          <w:color w:val="000000" w:themeColor="text1"/>
          <w:sz w:val="24"/>
          <w:szCs w:val="24"/>
        </w:rPr>
        <w:t>информационном стенде</w:t>
      </w:r>
      <w:r w:rsidR="003C0A5C" w:rsidRPr="00762A4F">
        <w:rPr>
          <w:rFonts w:ascii="Times New Roman" w:hAnsi="Times New Roman"/>
          <w:color w:val="000000" w:themeColor="text1"/>
          <w:sz w:val="24"/>
          <w:szCs w:val="24"/>
        </w:rPr>
        <w:t xml:space="preserve"> </w:t>
      </w:r>
      <w:r w:rsidR="00807950" w:rsidRPr="00762A4F">
        <w:rPr>
          <w:rFonts w:ascii="Times New Roman" w:hAnsi="Times New Roman"/>
          <w:sz w:val="24"/>
          <w:szCs w:val="24"/>
        </w:rPr>
        <w:t xml:space="preserve"> должна быть размещена  следующая  информация: </w:t>
      </w:r>
    </w:p>
    <w:p w:rsidR="00807950" w:rsidRPr="00762A4F" w:rsidRDefault="00807950" w:rsidP="00C56883">
      <w:pPr>
        <w:widowControl w:val="0"/>
        <w:tabs>
          <w:tab w:val="left" w:pos="0"/>
        </w:tabs>
        <w:spacing w:after="0" w:line="240" w:lineRule="auto"/>
        <w:jc w:val="both"/>
        <w:rPr>
          <w:rFonts w:ascii="Times New Roman" w:hAnsi="Times New Roman"/>
          <w:sz w:val="24"/>
          <w:szCs w:val="24"/>
        </w:rPr>
      </w:pPr>
      <w:r w:rsidRPr="00762A4F">
        <w:rPr>
          <w:rFonts w:ascii="Times New Roman" w:hAnsi="Times New Roman"/>
          <w:sz w:val="24"/>
          <w:szCs w:val="24"/>
        </w:rPr>
        <w:tab/>
        <w:t>1) сведения о нормативных  правовых  актах, регулирующих  предоставление муниципальной услуги (наименование, номер, дата принятия нормативного акта), основные  их  положения;</w:t>
      </w:r>
    </w:p>
    <w:p w:rsidR="00807950" w:rsidRPr="00762A4F" w:rsidRDefault="00807950" w:rsidP="00C56883">
      <w:pPr>
        <w:widowControl w:val="0"/>
        <w:tabs>
          <w:tab w:val="left" w:pos="0"/>
        </w:tabs>
        <w:spacing w:after="0" w:line="240" w:lineRule="auto"/>
        <w:jc w:val="both"/>
        <w:rPr>
          <w:rFonts w:ascii="Times New Roman" w:hAnsi="Times New Roman"/>
          <w:sz w:val="24"/>
          <w:szCs w:val="24"/>
        </w:rPr>
      </w:pPr>
      <w:r w:rsidRPr="00762A4F">
        <w:rPr>
          <w:rFonts w:ascii="Times New Roman" w:hAnsi="Times New Roman"/>
          <w:sz w:val="24"/>
          <w:szCs w:val="24"/>
        </w:rPr>
        <w:tab/>
        <w:t>2) перечень  документов, которые заявитель должен  предоставить исполнителю для предоставления муниципальной услуги;</w:t>
      </w:r>
    </w:p>
    <w:p w:rsidR="00807950" w:rsidRPr="00762A4F" w:rsidRDefault="00807950" w:rsidP="00C56883">
      <w:pPr>
        <w:widowControl w:val="0"/>
        <w:tabs>
          <w:tab w:val="left" w:pos="0"/>
        </w:tabs>
        <w:spacing w:after="0" w:line="240" w:lineRule="auto"/>
        <w:jc w:val="both"/>
        <w:rPr>
          <w:rFonts w:ascii="Times New Roman" w:hAnsi="Times New Roman"/>
          <w:sz w:val="24"/>
          <w:szCs w:val="24"/>
        </w:rPr>
      </w:pPr>
      <w:r w:rsidRPr="00762A4F">
        <w:rPr>
          <w:rFonts w:ascii="Times New Roman" w:hAnsi="Times New Roman"/>
          <w:sz w:val="24"/>
          <w:szCs w:val="24"/>
        </w:rPr>
        <w:lastRenderedPageBreak/>
        <w:tab/>
        <w:t>3) образцы  заполнения  документов;</w:t>
      </w:r>
    </w:p>
    <w:p w:rsidR="00807950" w:rsidRPr="00762A4F" w:rsidRDefault="00807950" w:rsidP="00C56883">
      <w:pPr>
        <w:widowControl w:val="0"/>
        <w:tabs>
          <w:tab w:val="left" w:pos="0"/>
        </w:tabs>
        <w:spacing w:after="0" w:line="240" w:lineRule="auto"/>
        <w:jc w:val="both"/>
        <w:rPr>
          <w:rFonts w:ascii="Times New Roman" w:hAnsi="Times New Roman"/>
          <w:sz w:val="24"/>
          <w:szCs w:val="24"/>
        </w:rPr>
      </w:pPr>
      <w:r w:rsidRPr="00762A4F">
        <w:rPr>
          <w:rFonts w:ascii="Times New Roman" w:hAnsi="Times New Roman"/>
          <w:sz w:val="24"/>
          <w:szCs w:val="24"/>
        </w:rPr>
        <w:tab/>
        <w:t xml:space="preserve">4) порядок обжалования действий (бездействия) и решений, осуществляемых (принятых) в ходе предоставления </w:t>
      </w:r>
      <w:r w:rsidR="00BB2A85" w:rsidRPr="00762A4F">
        <w:rPr>
          <w:rFonts w:ascii="Times New Roman" w:hAnsi="Times New Roman"/>
          <w:sz w:val="24"/>
          <w:szCs w:val="24"/>
        </w:rPr>
        <w:t xml:space="preserve"> муниципальной </w:t>
      </w:r>
      <w:r w:rsidRPr="00762A4F">
        <w:rPr>
          <w:rFonts w:ascii="Times New Roman" w:hAnsi="Times New Roman"/>
          <w:sz w:val="24"/>
          <w:szCs w:val="24"/>
        </w:rPr>
        <w:t>услуги;</w:t>
      </w:r>
    </w:p>
    <w:p w:rsidR="00807950" w:rsidRPr="00762A4F" w:rsidRDefault="00807950" w:rsidP="00C56883">
      <w:pPr>
        <w:widowControl w:val="0"/>
        <w:tabs>
          <w:tab w:val="left" w:pos="0"/>
        </w:tabs>
        <w:spacing w:after="0" w:line="240" w:lineRule="auto"/>
        <w:jc w:val="both"/>
        <w:rPr>
          <w:rFonts w:ascii="Times New Roman" w:hAnsi="Times New Roman"/>
          <w:sz w:val="24"/>
          <w:szCs w:val="24"/>
        </w:rPr>
      </w:pPr>
      <w:r w:rsidRPr="00762A4F">
        <w:rPr>
          <w:rFonts w:ascii="Times New Roman" w:hAnsi="Times New Roman"/>
          <w:sz w:val="24"/>
          <w:szCs w:val="24"/>
        </w:rPr>
        <w:tab/>
        <w:t>5) адреса, телефоны  и время  приема  должностных  лиц в Управлени</w:t>
      </w:r>
      <w:r w:rsidR="006F15DB" w:rsidRPr="00762A4F">
        <w:rPr>
          <w:rFonts w:ascii="Times New Roman" w:hAnsi="Times New Roman"/>
          <w:sz w:val="24"/>
          <w:szCs w:val="24"/>
        </w:rPr>
        <w:t>и сельского хозяйства</w:t>
      </w:r>
      <w:r w:rsidRPr="00762A4F">
        <w:rPr>
          <w:rFonts w:ascii="Times New Roman" w:hAnsi="Times New Roman"/>
          <w:sz w:val="24"/>
          <w:szCs w:val="24"/>
        </w:rPr>
        <w:t xml:space="preserve">, </w:t>
      </w:r>
      <w:r w:rsidR="006F15DB" w:rsidRPr="00762A4F">
        <w:rPr>
          <w:rFonts w:ascii="Times New Roman" w:hAnsi="Times New Roman"/>
          <w:sz w:val="24"/>
          <w:szCs w:val="24"/>
        </w:rPr>
        <w:t>И</w:t>
      </w:r>
      <w:r w:rsidRPr="00762A4F">
        <w:rPr>
          <w:rFonts w:ascii="Times New Roman" w:hAnsi="Times New Roman"/>
          <w:sz w:val="24"/>
          <w:szCs w:val="24"/>
        </w:rPr>
        <w:t>сполнител</w:t>
      </w:r>
      <w:r w:rsidR="006F15DB" w:rsidRPr="00762A4F">
        <w:rPr>
          <w:rFonts w:ascii="Times New Roman" w:hAnsi="Times New Roman"/>
          <w:sz w:val="24"/>
          <w:szCs w:val="24"/>
        </w:rPr>
        <w:t>я</w:t>
      </w:r>
      <w:r w:rsidR="009062D5" w:rsidRPr="00762A4F">
        <w:rPr>
          <w:rFonts w:ascii="Times New Roman" w:hAnsi="Times New Roman"/>
          <w:sz w:val="24"/>
          <w:szCs w:val="24"/>
        </w:rPr>
        <w:t xml:space="preserve"> муниципальной услуги</w:t>
      </w:r>
      <w:r w:rsidRPr="00762A4F">
        <w:rPr>
          <w:rFonts w:ascii="Times New Roman" w:hAnsi="Times New Roman"/>
          <w:sz w:val="24"/>
          <w:szCs w:val="24"/>
        </w:rPr>
        <w:t>;</w:t>
      </w:r>
    </w:p>
    <w:p w:rsidR="00807950" w:rsidRPr="00762A4F" w:rsidRDefault="00807950" w:rsidP="00C56883">
      <w:pPr>
        <w:widowControl w:val="0"/>
        <w:tabs>
          <w:tab w:val="left" w:pos="0"/>
        </w:tabs>
        <w:spacing w:after="0" w:line="240" w:lineRule="auto"/>
        <w:jc w:val="both"/>
        <w:rPr>
          <w:rFonts w:ascii="Times New Roman" w:hAnsi="Times New Roman"/>
          <w:sz w:val="24"/>
          <w:szCs w:val="24"/>
        </w:rPr>
      </w:pPr>
      <w:r w:rsidRPr="00762A4F">
        <w:rPr>
          <w:rFonts w:ascii="Times New Roman" w:hAnsi="Times New Roman"/>
          <w:sz w:val="24"/>
          <w:szCs w:val="24"/>
        </w:rPr>
        <w:tab/>
        <w:t xml:space="preserve">6) часы  приема для  консультаций по процедуре предоставления </w:t>
      </w:r>
      <w:r w:rsidR="00BB2A85" w:rsidRPr="00762A4F">
        <w:rPr>
          <w:rFonts w:ascii="Times New Roman" w:hAnsi="Times New Roman"/>
          <w:sz w:val="24"/>
          <w:szCs w:val="24"/>
        </w:rPr>
        <w:t xml:space="preserve">муниципальной </w:t>
      </w:r>
      <w:r w:rsidRPr="00762A4F">
        <w:rPr>
          <w:rFonts w:ascii="Times New Roman" w:hAnsi="Times New Roman"/>
          <w:sz w:val="24"/>
          <w:szCs w:val="24"/>
        </w:rPr>
        <w:t>услуги, номер  телефона для записи на консультацию;</w:t>
      </w:r>
    </w:p>
    <w:p w:rsidR="00807950" w:rsidRPr="00762A4F" w:rsidRDefault="00807950" w:rsidP="00C56883">
      <w:pPr>
        <w:widowControl w:val="0"/>
        <w:tabs>
          <w:tab w:val="left" w:pos="0"/>
        </w:tabs>
        <w:spacing w:after="0" w:line="240" w:lineRule="auto"/>
        <w:jc w:val="both"/>
        <w:rPr>
          <w:rFonts w:ascii="Times New Roman" w:hAnsi="Times New Roman"/>
          <w:sz w:val="24"/>
          <w:szCs w:val="24"/>
        </w:rPr>
      </w:pPr>
      <w:r w:rsidRPr="00762A4F">
        <w:rPr>
          <w:rFonts w:ascii="Times New Roman" w:hAnsi="Times New Roman"/>
          <w:sz w:val="24"/>
          <w:szCs w:val="24"/>
        </w:rPr>
        <w:tab/>
        <w:t>7) необходимая оперативная информация по процедуре предоставления муниципальной услуги.</w:t>
      </w:r>
    </w:p>
    <w:p w:rsidR="00807950" w:rsidRPr="00762A4F" w:rsidRDefault="00807950" w:rsidP="00C56883">
      <w:pPr>
        <w:spacing w:after="0" w:line="240" w:lineRule="auto"/>
        <w:ind w:firstLine="709"/>
        <w:jc w:val="both"/>
        <w:rPr>
          <w:rFonts w:ascii="Times New Roman" w:hAnsi="Times New Roman"/>
          <w:sz w:val="24"/>
          <w:szCs w:val="24"/>
        </w:rPr>
      </w:pPr>
      <w:r w:rsidRPr="00762A4F">
        <w:rPr>
          <w:rFonts w:ascii="Times New Roman" w:hAnsi="Times New Roman"/>
          <w:sz w:val="24"/>
          <w:szCs w:val="24"/>
        </w:rPr>
        <w:t xml:space="preserve">При изменении условий и порядка предоставления </w:t>
      </w:r>
      <w:r w:rsidR="006F15DB" w:rsidRPr="00762A4F">
        <w:rPr>
          <w:rFonts w:ascii="Times New Roman" w:hAnsi="Times New Roman"/>
          <w:sz w:val="24"/>
          <w:szCs w:val="24"/>
        </w:rPr>
        <w:t xml:space="preserve">муниципальной </w:t>
      </w:r>
      <w:r w:rsidRPr="00762A4F">
        <w:rPr>
          <w:rFonts w:ascii="Times New Roman" w:hAnsi="Times New Roman"/>
          <w:sz w:val="24"/>
          <w:szCs w:val="24"/>
        </w:rPr>
        <w:t xml:space="preserve">услуги информация об изменениях должна быть выделена цветом и пометкой «Важно». Информационные  стенды, содержащие информацию  о процедуре предоставления </w:t>
      </w:r>
      <w:r w:rsidR="006F15DB" w:rsidRPr="00762A4F">
        <w:rPr>
          <w:rFonts w:ascii="Times New Roman" w:hAnsi="Times New Roman"/>
          <w:sz w:val="24"/>
          <w:szCs w:val="24"/>
        </w:rPr>
        <w:t xml:space="preserve">муниципальной </w:t>
      </w:r>
      <w:r w:rsidRPr="00762A4F">
        <w:rPr>
          <w:rFonts w:ascii="Times New Roman" w:hAnsi="Times New Roman"/>
          <w:sz w:val="24"/>
          <w:szCs w:val="24"/>
        </w:rPr>
        <w:t xml:space="preserve">услуги, размещаются в помещении, в котором оказывается </w:t>
      </w:r>
      <w:r w:rsidR="006F15DB" w:rsidRPr="00762A4F">
        <w:rPr>
          <w:rFonts w:ascii="Times New Roman" w:hAnsi="Times New Roman"/>
          <w:sz w:val="24"/>
          <w:szCs w:val="24"/>
        </w:rPr>
        <w:t xml:space="preserve">муниципальная </w:t>
      </w:r>
      <w:r w:rsidRPr="00762A4F">
        <w:rPr>
          <w:rFonts w:ascii="Times New Roman" w:hAnsi="Times New Roman"/>
          <w:sz w:val="24"/>
          <w:szCs w:val="24"/>
        </w:rPr>
        <w:t>услуга. Текст  материалов, размещенных  на  стендах,  должен  быть удобным для чтения шрифтом, основные  моменты и наиболее важные места — выделены.</w:t>
      </w:r>
    </w:p>
    <w:p w:rsidR="00583D81" w:rsidRPr="00762A4F" w:rsidRDefault="00583D81" w:rsidP="00C56883">
      <w:pPr>
        <w:pStyle w:val="51"/>
        <w:shd w:val="clear" w:color="auto" w:fill="auto"/>
        <w:spacing w:after="0" w:line="240" w:lineRule="auto"/>
        <w:ind w:firstLine="567"/>
        <w:jc w:val="both"/>
        <w:rPr>
          <w:sz w:val="24"/>
          <w:szCs w:val="24"/>
        </w:rPr>
      </w:pPr>
      <w:r w:rsidRPr="00762A4F">
        <w:rPr>
          <w:sz w:val="24"/>
          <w:szCs w:val="24"/>
        </w:rPr>
        <w:t>На официальном сайте муниципального образования «Кизнерский район», в федеральной государственной информационной системе "Единый портал государственных и муниципальных услуг (функций)"  размещается текст  настоящего Регламента.</w:t>
      </w:r>
    </w:p>
    <w:p w:rsidR="00583D81" w:rsidRPr="00762A4F" w:rsidRDefault="00583D81" w:rsidP="00C56883">
      <w:pPr>
        <w:spacing w:after="0" w:line="240" w:lineRule="auto"/>
        <w:ind w:firstLine="709"/>
        <w:jc w:val="both"/>
        <w:rPr>
          <w:rFonts w:ascii="Times New Roman" w:hAnsi="Times New Roman" w:cs="Times New Roman"/>
          <w:sz w:val="24"/>
          <w:szCs w:val="24"/>
        </w:rPr>
      </w:pPr>
      <w:r w:rsidRPr="00762A4F">
        <w:rPr>
          <w:rFonts w:ascii="Times New Roman" w:hAnsi="Times New Roman" w:cs="Times New Roman"/>
          <w:sz w:val="24"/>
          <w:szCs w:val="24"/>
        </w:rPr>
        <w:t>Заявитель может получить муниципальную услугу путем подачи заявления и необходимых документов для предоставления муниципальной услуги в МФЦ.</w:t>
      </w:r>
    </w:p>
    <w:p w:rsidR="00583D81" w:rsidRPr="00762A4F" w:rsidRDefault="00583D81" w:rsidP="00C56883">
      <w:pPr>
        <w:spacing w:after="0" w:line="240" w:lineRule="auto"/>
        <w:ind w:firstLine="567"/>
        <w:jc w:val="both"/>
        <w:rPr>
          <w:rFonts w:ascii="Times New Roman" w:hAnsi="Times New Roman" w:cs="Times New Roman"/>
          <w:sz w:val="24"/>
          <w:szCs w:val="24"/>
        </w:rPr>
      </w:pPr>
      <w:r w:rsidRPr="00762A4F">
        <w:rPr>
          <w:rFonts w:ascii="Times New Roman" w:hAnsi="Times New Roman" w:cs="Times New Roman"/>
          <w:sz w:val="24"/>
          <w:szCs w:val="24"/>
        </w:rPr>
        <w:t>Местонахождение МФЦ:  427710, Удмуртская Республика, Кизнерский район, п. Кизнер,   ул. К. Маркса, 23, телефон  (34154) 3-17-94.</w:t>
      </w:r>
      <w:r w:rsidR="00756250" w:rsidRPr="00762A4F">
        <w:rPr>
          <w:rFonts w:ascii="Times New Roman" w:hAnsi="Times New Roman" w:cs="Times New Roman"/>
          <w:bCs/>
          <w:sz w:val="24"/>
          <w:szCs w:val="24"/>
        </w:rPr>
        <w:t xml:space="preserve"> Официальный сайт - https://</w:t>
      </w:r>
      <w:r w:rsidR="00756250" w:rsidRPr="00762A4F">
        <w:rPr>
          <w:rFonts w:ascii="Times New Roman" w:hAnsi="Times New Roman" w:cs="Times New Roman"/>
          <w:bCs/>
          <w:sz w:val="24"/>
          <w:szCs w:val="24"/>
          <w:lang w:val="en-US"/>
        </w:rPr>
        <w:t>mfcur</w:t>
      </w:r>
      <w:r w:rsidR="00756250" w:rsidRPr="00762A4F">
        <w:rPr>
          <w:rFonts w:ascii="Times New Roman" w:hAnsi="Times New Roman" w:cs="Times New Roman"/>
          <w:bCs/>
          <w:sz w:val="24"/>
          <w:szCs w:val="24"/>
        </w:rPr>
        <w:t>.</w:t>
      </w:r>
      <w:r w:rsidR="00756250" w:rsidRPr="00762A4F">
        <w:rPr>
          <w:rFonts w:ascii="Times New Roman" w:hAnsi="Times New Roman" w:cs="Times New Roman"/>
          <w:bCs/>
          <w:sz w:val="24"/>
          <w:szCs w:val="24"/>
          <w:lang w:val="en-US"/>
        </w:rPr>
        <w:t>ru</w:t>
      </w:r>
      <w:r w:rsidR="00756250" w:rsidRPr="00762A4F">
        <w:rPr>
          <w:rFonts w:ascii="Times New Roman" w:hAnsi="Times New Roman" w:cs="Times New Roman"/>
          <w:bCs/>
          <w:sz w:val="24"/>
          <w:szCs w:val="24"/>
        </w:rPr>
        <w:t>/</w:t>
      </w:r>
      <w:r w:rsidR="00756250" w:rsidRPr="00762A4F">
        <w:rPr>
          <w:rFonts w:ascii="Times New Roman" w:hAnsi="Times New Roman" w:cs="Times New Roman"/>
          <w:bCs/>
          <w:sz w:val="24"/>
          <w:szCs w:val="24"/>
          <w:lang w:val="en-US"/>
        </w:rPr>
        <w:t>zapis</w:t>
      </w:r>
      <w:r w:rsidR="00756250" w:rsidRPr="00762A4F">
        <w:rPr>
          <w:rFonts w:ascii="Times New Roman" w:hAnsi="Times New Roman" w:cs="Times New Roman"/>
          <w:bCs/>
          <w:sz w:val="24"/>
          <w:szCs w:val="24"/>
        </w:rPr>
        <w:t>-</w:t>
      </w:r>
      <w:r w:rsidR="00756250" w:rsidRPr="00762A4F">
        <w:rPr>
          <w:rFonts w:ascii="Times New Roman" w:hAnsi="Times New Roman" w:cs="Times New Roman"/>
          <w:bCs/>
          <w:sz w:val="24"/>
          <w:szCs w:val="24"/>
          <w:lang w:val="en-US"/>
        </w:rPr>
        <w:t>na</w:t>
      </w:r>
      <w:r w:rsidR="00756250" w:rsidRPr="00762A4F">
        <w:rPr>
          <w:rFonts w:ascii="Times New Roman" w:hAnsi="Times New Roman" w:cs="Times New Roman"/>
          <w:bCs/>
          <w:sz w:val="24"/>
          <w:szCs w:val="24"/>
        </w:rPr>
        <w:t>-</w:t>
      </w:r>
      <w:r w:rsidR="00756250" w:rsidRPr="00762A4F">
        <w:rPr>
          <w:rFonts w:ascii="Times New Roman" w:hAnsi="Times New Roman" w:cs="Times New Roman"/>
          <w:bCs/>
          <w:sz w:val="24"/>
          <w:szCs w:val="24"/>
          <w:lang w:val="en-US"/>
        </w:rPr>
        <w:t>priyom</w:t>
      </w:r>
      <w:r w:rsidR="00756250" w:rsidRPr="00762A4F">
        <w:rPr>
          <w:rFonts w:ascii="Times New Roman" w:hAnsi="Times New Roman" w:cs="Times New Roman"/>
          <w:bCs/>
          <w:sz w:val="24"/>
          <w:szCs w:val="24"/>
        </w:rPr>
        <w:t>/#.</w:t>
      </w:r>
    </w:p>
    <w:p w:rsidR="00583D81" w:rsidRPr="00762A4F" w:rsidRDefault="00583D81" w:rsidP="00C56883">
      <w:pPr>
        <w:spacing w:after="0" w:line="240" w:lineRule="auto"/>
        <w:ind w:firstLine="567"/>
        <w:jc w:val="both"/>
        <w:rPr>
          <w:rFonts w:ascii="Times New Roman" w:hAnsi="Times New Roman" w:cs="Times New Roman"/>
          <w:sz w:val="24"/>
          <w:szCs w:val="24"/>
        </w:rPr>
      </w:pPr>
      <w:r w:rsidRPr="00762A4F">
        <w:rPr>
          <w:rFonts w:ascii="Times New Roman" w:hAnsi="Times New Roman" w:cs="Times New Roman"/>
          <w:sz w:val="24"/>
          <w:szCs w:val="24"/>
        </w:rPr>
        <w:t>Адрес электронной почты</w:t>
      </w:r>
      <w:hyperlink r:id="rId12" w:history="1">
        <w:r w:rsidRPr="00762A4F">
          <w:rPr>
            <w:rStyle w:val="a3"/>
            <w:rFonts w:ascii="Times New Roman" w:hAnsi="Times New Roman" w:cs="Times New Roman"/>
            <w:sz w:val="24"/>
            <w:szCs w:val="24"/>
          </w:rPr>
          <w:t xml:space="preserve"> </w:t>
        </w:r>
        <w:r w:rsidRPr="00762A4F">
          <w:rPr>
            <w:rStyle w:val="a3"/>
            <w:rFonts w:ascii="Times New Roman" w:hAnsi="Times New Roman" w:cs="Times New Roman"/>
            <w:sz w:val="24"/>
            <w:szCs w:val="24"/>
            <w:lang w:val="en-US"/>
          </w:rPr>
          <w:t>mfc</w:t>
        </w:r>
        <w:r w:rsidRPr="00762A4F">
          <w:rPr>
            <w:rStyle w:val="a3"/>
            <w:rFonts w:ascii="Times New Roman" w:hAnsi="Times New Roman" w:cs="Times New Roman"/>
            <w:sz w:val="24"/>
            <w:szCs w:val="24"/>
          </w:rPr>
          <w:t>-</w:t>
        </w:r>
        <w:r w:rsidRPr="00762A4F">
          <w:rPr>
            <w:rStyle w:val="a3"/>
            <w:rFonts w:ascii="Times New Roman" w:hAnsi="Times New Roman" w:cs="Times New Roman"/>
            <w:sz w:val="24"/>
            <w:szCs w:val="24"/>
            <w:lang w:val="en-US"/>
          </w:rPr>
          <w:t>kizner</w:t>
        </w:r>
        <w:r w:rsidRPr="00762A4F">
          <w:rPr>
            <w:rStyle w:val="a3"/>
            <w:rFonts w:ascii="Times New Roman" w:hAnsi="Times New Roman" w:cs="Times New Roman"/>
            <w:sz w:val="24"/>
            <w:szCs w:val="24"/>
          </w:rPr>
          <w:t>@</w:t>
        </w:r>
        <w:r w:rsidRPr="00762A4F">
          <w:rPr>
            <w:rStyle w:val="a3"/>
            <w:rFonts w:ascii="Times New Roman" w:hAnsi="Times New Roman" w:cs="Times New Roman"/>
            <w:sz w:val="24"/>
            <w:szCs w:val="24"/>
            <w:lang w:val="en-US"/>
          </w:rPr>
          <w:t>mail</w:t>
        </w:r>
        <w:r w:rsidRPr="00762A4F">
          <w:rPr>
            <w:rStyle w:val="a3"/>
            <w:rFonts w:ascii="Times New Roman" w:hAnsi="Times New Roman" w:cs="Times New Roman"/>
            <w:sz w:val="24"/>
            <w:szCs w:val="24"/>
          </w:rPr>
          <w:t>.</w:t>
        </w:r>
        <w:r w:rsidRPr="00762A4F">
          <w:rPr>
            <w:rStyle w:val="a3"/>
            <w:rFonts w:ascii="Times New Roman" w:hAnsi="Times New Roman" w:cs="Times New Roman"/>
            <w:sz w:val="24"/>
            <w:szCs w:val="24"/>
            <w:lang w:val="en-US"/>
          </w:rPr>
          <w:t>ru</w:t>
        </w:r>
        <w:r w:rsidRPr="00762A4F">
          <w:rPr>
            <w:rStyle w:val="a3"/>
            <w:rFonts w:ascii="Times New Roman" w:hAnsi="Times New Roman" w:cs="Times New Roman"/>
            <w:sz w:val="24"/>
            <w:szCs w:val="24"/>
          </w:rPr>
          <w:t>.</w:t>
        </w:r>
      </w:hyperlink>
    </w:p>
    <w:p w:rsidR="00583D81" w:rsidRPr="00762A4F" w:rsidRDefault="00583D81" w:rsidP="00C56883">
      <w:pPr>
        <w:pStyle w:val="51"/>
        <w:shd w:val="clear" w:color="auto" w:fill="auto"/>
        <w:spacing w:after="0" w:line="240" w:lineRule="auto"/>
        <w:ind w:firstLine="567"/>
        <w:jc w:val="both"/>
        <w:rPr>
          <w:sz w:val="24"/>
          <w:szCs w:val="24"/>
        </w:rPr>
      </w:pPr>
      <w:r w:rsidRPr="00762A4F">
        <w:rPr>
          <w:sz w:val="24"/>
          <w:szCs w:val="24"/>
        </w:rPr>
        <w:t>График работы МФЦ: ежедневно, кроме воскресенья и нерабочих праздничных дней:</w:t>
      </w:r>
    </w:p>
    <w:p w:rsidR="00583D81" w:rsidRPr="00762A4F" w:rsidRDefault="00583D81" w:rsidP="00C56883">
      <w:pPr>
        <w:pStyle w:val="51"/>
        <w:shd w:val="clear" w:color="auto" w:fill="auto"/>
        <w:spacing w:after="0" w:line="240" w:lineRule="auto"/>
        <w:ind w:firstLine="567"/>
        <w:jc w:val="both"/>
        <w:rPr>
          <w:sz w:val="24"/>
          <w:szCs w:val="24"/>
        </w:rPr>
      </w:pPr>
      <w:r w:rsidRPr="00762A4F">
        <w:rPr>
          <w:sz w:val="24"/>
          <w:szCs w:val="24"/>
        </w:rPr>
        <w:t>понедельник, среда, четверг, пятница с 8.00 до 18.00 часов;</w:t>
      </w:r>
    </w:p>
    <w:p w:rsidR="00583D81" w:rsidRPr="00762A4F" w:rsidRDefault="00583D81" w:rsidP="00C56883">
      <w:pPr>
        <w:pStyle w:val="51"/>
        <w:shd w:val="clear" w:color="auto" w:fill="auto"/>
        <w:spacing w:after="0" w:line="240" w:lineRule="auto"/>
        <w:ind w:firstLine="567"/>
        <w:jc w:val="both"/>
        <w:rPr>
          <w:sz w:val="24"/>
          <w:szCs w:val="24"/>
        </w:rPr>
      </w:pPr>
      <w:r w:rsidRPr="00762A4F">
        <w:rPr>
          <w:sz w:val="24"/>
          <w:szCs w:val="24"/>
        </w:rPr>
        <w:t>вторник с 8.00 до 20.00 часов;</w:t>
      </w:r>
    </w:p>
    <w:p w:rsidR="00583D81" w:rsidRPr="00762A4F" w:rsidRDefault="00583D81" w:rsidP="00C56883">
      <w:pPr>
        <w:pStyle w:val="51"/>
        <w:shd w:val="clear" w:color="auto" w:fill="auto"/>
        <w:spacing w:after="0" w:line="240" w:lineRule="auto"/>
        <w:ind w:firstLine="567"/>
        <w:jc w:val="both"/>
        <w:rPr>
          <w:sz w:val="24"/>
          <w:szCs w:val="24"/>
        </w:rPr>
      </w:pPr>
      <w:r w:rsidRPr="00762A4F">
        <w:rPr>
          <w:sz w:val="24"/>
          <w:szCs w:val="24"/>
        </w:rPr>
        <w:t>суббота с 9.00 до 13.00 часов;</w:t>
      </w:r>
    </w:p>
    <w:p w:rsidR="00583D81" w:rsidRPr="00762A4F" w:rsidRDefault="00583D81" w:rsidP="00C56883">
      <w:pPr>
        <w:pStyle w:val="51"/>
        <w:shd w:val="clear" w:color="auto" w:fill="auto"/>
        <w:spacing w:after="0" w:line="240" w:lineRule="auto"/>
        <w:ind w:firstLine="567"/>
        <w:jc w:val="both"/>
        <w:rPr>
          <w:sz w:val="24"/>
          <w:szCs w:val="24"/>
        </w:rPr>
      </w:pPr>
      <w:r w:rsidRPr="00762A4F">
        <w:rPr>
          <w:sz w:val="24"/>
          <w:szCs w:val="24"/>
        </w:rPr>
        <w:t>воскресенье выходной.</w:t>
      </w:r>
    </w:p>
    <w:p w:rsidR="00296251" w:rsidRPr="00762A4F" w:rsidRDefault="00583D81" w:rsidP="00C56883">
      <w:pPr>
        <w:spacing w:after="0" w:line="240" w:lineRule="auto"/>
        <w:ind w:firstLine="567"/>
        <w:jc w:val="both"/>
        <w:rPr>
          <w:rFonts w:ascii="Times New Roman" w:hAnsi="Times New Roman" w:cs="Times New Roman"/>
          <w:color w:val="1B14AC"/>
          <w:sz w:val="24"/>
          <w:szCs w:val="24"/>
        </w:rPr>
      </w:pPr>
      <w:r w:rsidRPr="00762A4F">
        <w:rPr>
          <w:rFonts w:ascii="Times New Roman" w:hAnsi="Times New Roman" w:cs="Times New Roman"/>
          <w:bCs/>
          <w:sz w:val="24"/>
          <w:szCs w:val="24"/>
        </w:rPr>
        <w:t xml:space="preserve">Предварительная запись осуществляется по телефону (34154) 3-17-94 и  </w:t>
      </w:r>
      <w:r w:rsidR="00756250" w:rsidRPr="00762A4F">
        <w:rPr>
          <w:rFonts w:ascii="Times New Roman" w:hAnsi="Times New Roman" w:cs="Times New Roman"/>
          <w:bCs/>
          <w:sz w:val="24"/>
          <w:szCs w:val="24"/>
        </w:rPr>
        <w:t xml:space="preserve">через официальный сайт муниципального образования «Кизнерский район» в разделе «Обращения граждан»- «Новое обращение» по адресу: </w:t>
      </w:r>
      <w:hyperlink r:id="rId13" w:history="1">
        <w:r w:rsidR="00756250" w:rsidRPr="00762A4F">
          <w:rPr>
            <w:rStyle w:val="a3"/>
            <w:rFonts w:ascii="Times New Roman" w:hAnsi="Times New Roman" w:cs="Times New Roman"/>
            <w:bCs/>
            <w:sz w:val="24"/>
            <w:szCs w:val="24"/>
            <w:lang w:val="en-US"/>
          </w:rPr>
          <w:t>http</w:t>
        </w:r>
        <w:r w:rsidR="00756250" w:rsidRPr="00762A4F">
          <w:rPr>
            <w:rStyle w:val="a3"/>
            <w:rFonts w:ascii="Times New Roman" w:hAnsi="Times New Roman" w:cs="Times New Roman"/>
            <w:bCs/>
            <w:sz w:val="24"/>
            <w:szCs w:val="24"/>
          </w:rPr>
          <w:t>://</w:t>
        </w:r>
        <w:r w:rsidR="00756250" w:rsidRPr="00762A4F">
          <w:rPr>
            <w:rStyle w:val="a3"/>
            <w:rFonts w:ascii="Times New Roman" w:hAnsi="Times New Roman" w:cs="Times New Roman"/>
            <w:bCs/>
            <w:sz w:val="24"/>
            <w:szCs w:val="24"/>
            <w:lang w:val="en-US"/>
          </w:rPr>
          <w:t>www</w:t>
        </w:r>
        <w:r w:rsidR="00756250" w:rsidRPr="00762A4F">
          <w:rPr>
            <w:rStyle w:val="a3"/>
            <w:rFonts w:ascii="Times New Roman" w:hAnsi="Times New Roman" w:cs="Times New Roman"/>
            <w:bCs/>
            <w:sz w:val="24"/>
            <w:szCs w:val="24"/>
          </w:rPr>
          <w:t>.</w:t>
        </w:r>
        <w:r w:rsidR="00756250" w:rsidRPr="00762A4F">
          <w:rPr>
            <w:rStyle w:val="a3"/>
            <w:rFonts w:ascii="Times New Roman" w:hAnsi="Times New Roman" w:cs="Times New Roman"/>
            <w:bCs/>
            <w:sz w:val="24"/>
            <w:szCs w:val="24"/>
            <w:lang w:val="en-US"/>
          </w:rPr>
          <w:t>mykizner</w:t>
        </w:r>
        <w:r w:rsidR="00756250" w:rsidRPr="00762A4F">
          <w:rPr>
            <w:rStyle w:val="a3"/>
            <w:rFonts w:ascii="Times New Roman" w:hAnsi="Times New Roman" w:cs="Times New Roman"/>
            <w:bCs/>
            <w:sz w:val="24"/>
            <w:szCs w:val="24"/>
          </w:rPr>
          <w:t>.</w:t>
        </w:r>
        <w:r w:rsidR="00756250" w:rsidRPr="00762A4F">
          <w:rPr>
            <w:rStyle w:val="a3"/>
            <w:rFonts w:ascii="Times New Roman" w:hAnsi="Times New Roman" w:cs="Times New Roman"/>
            <w:bCs/>
            <w:sz w:val="24"/>
            <w:szCs w:val="24"/>
            <w:lang w:val="en-US"/>
          </w:rPr>
          <w:t>ru</w:t>
        </w:r>
        <w:r w:rsidR="00756250" w:rsidRPr="00762A4F">
          <w:rPr>
            <w:rStyle w:val="a3"/>
            <w:rFonts w:ascii="Times New Roman" w:hAnsi="Times New Roman" w:cs="Times New Roman"/>
            <w:bCs/>
            <w:sz w:val="24"/>
            <w:szCs w:val="24"/>
          </w:rPr>
          <w:t>/</w:t>
        </w:r>
        <w:r w:rsidR="00756250" w:rsidRPr="00762A4F">
          <w:rPr>
            <w:rStyle w:val="a3"/>
            <w:rFonts w:ascii="Times New Roman" w:hAnsi="Times New Roman" w:cs="Times New Roman"/>
            <w:bCs/>
            <w:sz w:val="24"/>
            <w:szCs w:val="24"/>
            <w:lang w:val="en-US"/>
          </w:rPr>
          <w:t>feedback</w:t>
        </w:r>
        <w:r w:rsidR="00756250" w:rsidRPr="00762A4F">
          <w:rPr>
            <w:rStyle w:val="a3"/>
            <w:rFonts w:ascii="Times New Roman" w:hAnsi="Times New Roman" w:cs="Times New Roman"/>
            <w:bCs/>
            <w:sz w:val="24"/>
            <w:szCs w:val="24"/>
          </w:rPr>
          <w:t>/</w:t>
        </w:r>
        <w:r w:rsidR="00756250" w:rsidRPr="00762A4F">
          <w:rPr>
            <w:rStyle w:val="a3"/>
            <w:rFonts w:ascii="Times New Roman" w:hAnsi="Times New Roman" w:cs="Times New Roman"/>
            <w:bCs/>
            <w:sz w:val="24"/>
            <w:szCs w:val="24"/>
            <w:lang w:val="en-US"/>
          </w:rPr>
          <w:t>new</w:t>
        </w:r>
        <w:r w:rsidR="00756250" w:rsidRPr="00762A4F">
          <w:rPr>
            <w:rStyle w:val="a3"/>
            <w:rFonts w:ascii="Times New Roman" w:hAnsi="Times New Roman" w:cs="Times New Roman"/>
            <w:bCs/>
            <w:sz w:val="24"/>
            <w:szCs w:val="24"/>
          </w:rPr>
          <w:t>.</w:t>
        </w:r>
        <w:r w:rsidR="00756250" w:rsidRPr="00762A4F">
          <w:rPr>
            <w:rStyle w:val="a3"/>
            <w:rFonts w:ascii="Times New Roman" w:hAnsi="Times New Roman" w:cs="Times New Roman"/>
            <w:bCs/>
            <w:sz w:val="24"/>
            <w:szCs w:val="24"/>
            <w:lang w:val="en-US"/>
          </w:rPr>
          <w:t>php</w:t>
        </w:r>
      </w:hyperlink>
      <w:r w:rsidR="00756250" w:rsidRPr="00762A4F">
        <w:rPr>
          <w:rFonts w:ascii="Times New Roman" w:hAnsi="Times New Roman" w:cs="Times New Roman"/>
          <w:bCs/>
          <w:sz w:val="24"/>
          <w:szCs w:val="24"/>
        </w:rPr>
        <w:t xml:space="preserve"> (далее - сайт района), с помощью разработанной формы, размещенной на  сайте района. </w:t>
      </w:r>
      <w:r w:rsidR="00296251" w:rsidRPr="00762A4F">
        <w:rPr>
          <w:rFonts w:ascii="Times New Roman" w:hAnsi="Times New Roman" w:cs="Times New Roman"/>
          <w:color w:val="1B14AC"/>
          <w:sz w:val="24"/>
          <w:szCs w:val="24"/>
        </w:rPr>
        <w:t xml:space="preserve"> </w:t>
      </w:r>
    </w:p>
    <w:p w:rsidR="00CC2EA0" w:rsidRPr="00762A4F" w:rsidRDefault="00CC2EA0" w:rsidP="00C56883">
      <w:pPr>
        <w:spacing w:after="0" w:line="240" w:lineRule="auto"/>
        <w:ind w:firstLine="567"/>
        <w:jc w:val="both"/>
        <w:rPr>
          <w:rFonts w:ascii="Times New Roman" w:hAnsi="Times New Roman" w:cs="Times New Roman"/>
          <w:sz w:val="24"/>
          <w:szCs w:val="24"/>
        </w:rPr>
      </w:pPr>
    </w:p>
    <w:p w:rsidR="00DB4C86" w:rsidRDefault="00DB4C86" w:rsidP="00C56883">
      <w:pPr>
        <w:spacing w:after="0" w:line="240" w:lineRule="auto"/>
        <w:jc w:val="center"/>
        <w:rPr>
          <w:rFonts w:ascii="Times New Roman" w:hAnsi="Times New Roman"/>
          <w:b/>
          <w:sz w:val="24"/>
          <w:szCs w:val="24"/>
        </w:rPr>
      </w:pPr>
    </w:p>
    <w:p w:rsidR="00E809DA" w:rsidRPr="00762A4F" w:rsidRDefault="00374B03" w:rsidP="00C56883">
      <w:pPr>
        <w:spacing w:after="0" w:line="240" w:lineRule="auto"/>
        <w:jc w:val="center"/>
        <w:rPr>
          <w:rFonts w:ascii="Times New Roman" w:hAnsi="Times New Roman"/>
          <w:b/>
          <w:sz w:val="24"/>
          <w:szCs w:val="24"/>
        </w:rPr>
      </w:pPr>
      <w:r>
        <w:rPr>
          <w:rFonts w:ascii="Times New Roman" w:hAnsi="Times New Roman"/>
          <w:b/>
          <w:sz w:val="24"/>
          <w:szCs w:val="24"/>
        </w:rPr>
        <w:t xml:space="preserve">Раздел </w:t>
      </w:r>
      <w:r w:rsidR="00807950" w:rsidRPr="00762A4F">
        <w:rPr>
          <w:rFonts w:ascii="Times New Roman" w:hAnsi="Times New Roman"/>
          <w:b/>
          <w:sz w:val="24"/>
          <w:szCs w:val="24"/>
        </w:rPr>
        <w:t>2. Стандарт предоставления муниципальной услуги</w:t>
      </w:r>
    </w:p>
    <w:p w:rsidR="003D0315" w:rsidRPr="00762A4F" w:rsidRDefault="003D0315" w:rsidP="00C56883">
      <w:pPr>
        <w:pStyle w:val="a4"/>
        <w:spacing w:after="0" w:line="240" w:lineRule="auto"/>
        <w:ind w:left="360"/>
        <w:jc w:val="center"/>
        <w:rPr>
          <w:rFonts w:ascii="Times New Roman" w:hAnsi="Times New Roman"/>
          <w:b/>
          <w:sz w:val="24"/>
          <w:szCs w:val="24"/>
        </w:rPr>
      </w:pPr>
    </w:p>
    <w:p w:rsidR="003D0315" w:rsidRPr="00762A4F" w:rsidRDefault="00807950" w:rsidP="00C56883">
      <w:pPr>
        <w:pStyle w:val="a4"/>
        <w:spacing w:after="0" w:line="240" w:lineRule="auto"/>
        <w:ind w:left="360"/>
        <w:jc w:val="center"/>
        <w:rPr>
          <w:rFonts w:ascii="Times New Roman" w:hAnsi="Times New Roman"/>
          <w:b/>
          <w:sz w:val="24"/>
          <w:szCs w:val="24"/>
        </w:rPr>
      </w:pPr>
      <w:r w:rsidRPr="00762A4F">
        <w:rPr>
          <w:rFonts w:ascii="Times New Roman" w:hAnsi="Times New Roman"/>
          <w:b/>
          <w:sz w:val="24"/>
          <w:szCs w:val="24"/>
        </w:rPr>
        <w:t>2.1. Наименование муниципальной услуги</w:t>
      </w:r>
    </w:p>
    <w:p w:rsidR="00C56883" w:rsidRPr="00762A4F" w:rsidRDefault="00C56883" w:rsidP="00C56883">
      <w:pPr>
        <w:pStyle w:val="a4"/>
        <w:spacing w:after="0" w:line="240" w:lineRule="auto"/>
        <w:ind w:left="360"/>
        <w:jc w:val="center"/>
        <w:rPr>
          <w:rFonts w:ascii="Times New Roman" w:hAnsi="Times New Roman"/>
          <w:b/>
          <w:sz w:val="24"/>
          <w:szCs w:val="24"/>
        </w:rPr>
      </w:pPr>
    </w:p>
    <w:p w:rsidR="00807950" w:rsidRPr="00762A4F" w:rsidRDefault="003D0315" w:rsidP="00C56883">
      <w:pPr>
        <w:pStyle w:val="a4"/>
        <w:spacing w:after="0" w:line="240" w:lineRule="auto"/>
        <w:ind w:left="0" w:firstLine="360"/>
        <w:jc w:val="both"/>
        <w:rPr>
          <w:rFonts w:ascii="Times New Roman" w:hAnsi="Times New Roman"/>
          <w:sz w:val="24"/>
          <w:szCs w:val="24"/>
        </w:rPr>
      </w:pPr>
      <w:r w:rsidRPr="00762A4F">
        <w:rPr>
          <w:rFonts w:ascii="Times New Roman" w:hAnsi="Times New Roman"/>
          <w:sz w:val="24"/>
          <w:szCs w:val="24"/>
        </w:rPr>
        <w:t xml:space="preserve">     </w:t>
      </w:r>
      <w:r w:rsidR="00507003">
        <w:rPr>
          <w:rFonts w:ascii="Times New Roman" w:hAnsi="Times New Roman"/>
          <w:sz w:val="24"/>
          <w:szCs w:val="24"/>
        </w:rPr>
        <w:t>Полное и сокращенное наименование м</w:t>
      </w:r>
      <w:r w:rsidR="002F0803" w:rsidRPr="00762A4F">
        <w:rPr>
          <w:rFonts w:ascii="Times New Roman" w:hAnsi="Times New Roman"/>
          <w:sz w:val="24"/>
          <w:szCs w:val="24"/>
        </w:rPr>
        <w:t>униципальн</w:t>
      </w:r>
      <w:r w:rsidR="00507003">
        <w:rPr>
          <w:rFonts w:ascii="Times New Roman" w:hAnsi="Times New Roman"/>
          <w:sz w:val="24"/>
          <w:szCs w:val="24"/>
        </w:rPr>
        <w:t>ой</w:t>
      </w:r>
      <w:r w:rsidR="002F0803" w:rsidRPr="00762A4F">
        <w:rPr>
          <w:rFonts w:ascii="Times New Roman" w:hAnsi="Times New Roman"/>
          <w:sz w:val="24"/>
          <w:szCs w:val="24"/>
        </w:rPr>
        <w:t xml:space="preserve"> услуг</w:t>
      </w:r>
      <w:r w:rsidR="00507003">
        <w:rPr>
          <w:rFonts w:ascii="Times New Roman" w:hAnsi="Times New Roman"/>
          <w:sz w:val="24"/>
          <w:szCs w:val="24"/>
        </w:rPr>
        <w:t>и</w:t>
      </w:r>
      <w:r w:rsidR="002F0803" w:rsidRPr="00762A4F">
        <w:rPr>
          <w:rFonts w:ascii="Times New Roman" w:hAnsi="Times New Roman"/>
          <w:sz w:val="24"/>
          <w:szCs w:val="24"/>
        </w:rPr>
        <w:t xml:space="preserve"> </w:t>
      </w:r>
      <w:r w:rsidR="00807950" w:rsidRPr="00762A4F">
        <w:rPr>
          <w:rFonts w:ascii="Times New Roman" w:hAnsi="Times New Roman"/>
          <w:sz w:val="24"/>
          <w:szCs w:val="24"/>
        </w:rPr>
        <w:t>«Прием заявлений, документов, а также постановка на учет граждан</w:t>
      </w:r>
      <w:r w:rsidR="003D52A0">
        <w:rPr>
          <w:rFonts w:ascii="Times New Roman" w:hAnsi="Times New Roman"/>
          <w:sz w:val="24"/>
          <w:szCs w:val="24"/>
        </w:rPr>
        <w:t>, проживающих на сельских территориях,</w:t>
      </w:r>
      <w:r w:rsidR="00807950" w:rsidRPr="00762A4F">
        <w:rPr>
          <w:rFonts w:ascii="Times New Roman" w:hAnsi="Times New Roman"/>
          <w:sz w:val="24"/>
          <w:szCs w:val="24"/>
        </w:rPr>
        <w:t xml:space="preserve"> на получение государственной поддержки </w:t>
      </w:r>
      <w:r w:rsidR="003D52A0">
        <w:rPr>
          <w:rFonts w:ascii="Times New Roman" w:hAnsi="Times New Roman"/>
          <w:sz w:val="24"/>
          <w:szCs w:val="24"/>
        </w:rPr>
        <w:t>по</w:t>
      </w:r>
      <w:r w:rsidR="0029381F" w:rsidRPr="00762A4F">
        <w:rPr>
          <w:rFonts w:ascii="Times New Roman" w:hAnsi="Times New Roman"/>
          <w:sz w:val="24"/>
          <w:szCs w:val="24"/>
        </w:rPr>
        <w:t xml:space="preserve">  </w:t>
      </w:r>
      <w:r w:rsidR="0029381F" w:rsidRPr="00762A4F">
        <w:rPr>
          <w:rFonts w:ascii="Times New Roman" w:hAnsi="Times New Roman" w:cs="Times New Roman"/>
          <w:sz w:val="24"/>
          <w:szCs w:val="24"/>
        </w:rPr>
        <w:t>государственной программ</w:t>
      </w:r>
      <w:r w:rsidR="003D52A0">
        <w:rPr>
          <w:rFonts w:ascii="Times New Roman" w:hAnsi="Times New Roman" w:cs="Times New Roman"/>
          <w:sz w:val="24"/>
          <w:szCs w:val="24"/>
        </w:rPr>
        <w:t xml:space="preserve">е </w:t>
      </w:r>
      <w:r w:rsidR="0029381F" w:rsidRPr="00762A4F">
        <w:rPr>
          <w:rFonts w:ascii="Times New Roman" w:hAnsi="Times New Roman" w:cs="Times New Roman"/>
          <w:sz w:val="24"/>
          <w:szCs w:val="24"/>
        </w:rPr>
        <w:t xml:space="preserve"> «Комплексное развитие сельских территорий»</w:t>
      </w:r>
      <w:r w:rsidR="00807950" w:rsidRPr="00762A4F">
        <w:rPr>
          <w:rFonts w:ascii="Times New Roman" w:hAnsi="Times New Roman"/>
          <w:sz w:val="24"/>
          <w:szCs w:val="24"/>
        </w:rPr>
        <w:t>».</w:t>
      </w:r>
    </w:p>
    <w:p w:rsidR="003D0315" w:rsidRPr="00762A4F" w:rsidRDefault="003D0315" w:rsidP="00C56883">
      <w:pPr>
        <w:pStyle w:val="a4"/>
        <w:spacing w:after="0" w:line="240" w:lineRule="auto"/>
        <w:ind w:left="0" w:firstLine="360"/>
        <w:jc w:val="both"/>
        <w:rPr>
          <w:rFonts w:ascii="Times New Roman" w:hAnsi="Times New Roman"/>
          <w:sz w:val="24"/>
          <w:szCs w:val="24"/>
        </w:rPr>
      </w:pPr>
    </w:p>
    <w:p w:rsidR="00807950" w:rsidRPr="00762A4F" w:rsidRDefault="00807950" w:rsidP="00C56883">
      <w:pPr>
        <w:pStyle w:val="a4"/>
        <w:spacing w:after="0" w:line="240" w:lineRule="auto"/>
        <w:ind w:left="0" w:firstLine="709"/>
        <w:jc w:val="center"/>
        <w:rPr>
          <w:rFonts w:ascii="Times New Roman" w:hAnsi="Times New Roman"/>
          <w:b/>
          <w:sz w:val="24"/>
          <w:szCs w:val="24"/>
        </w:rPr>
      </w:pPr>
      <w:r w:rsidRPr="00762A4F">
        <w:rPr>
          <w:rFonts w:ascii="Times New Roman" w:hAnsi="Times New Roman"/>
          <w:b/>
          <w:sz w:val="24"/>
          <w:szCs w:val="24"/>
        </w:rPr>
        <w:t>2.2. Наименова</w:t>
      </w:r>
      <w:r w:rsidR="00FD0D3E" w:rsidRPr="00762A4F">
        <w:rPr>
          <w:rFonts w:ascii="Times New Roman" w:hAnsi="Times New Roman"/>
          <w:b/>
          <w:sz w:val="24"/>
          <w:szCs w:val="24"/>
        </w:rPr>
        <w:t>ние органа</w:t>
      </w:r>
      <w:r w:rsidRPr="00762A4F">
        <w:rPr>
          <w:rFonts w:ascii="Times New Roman" w:hAnsi="Times New Roman"/>
          <w:b/>
          <w:sz w:val="24"/>
          <w:szCs w:val="24"/>
        </w:rPr>
        <w:t>,  предоставляющ</w:t>
      </w:r>
      <w:r w:rsidR="00FD0D3E" w:rsidRPr="00762A4F">
        <w:rPr>
          <w:rFonts w:ascii="Times New Roman" w:hAnsi="Times New Roman"/>
          <w:b/>
          <w:sz w:val="24"/>
          <w:szCs w:val="24"/>
        </w:rPr>
        <w:t>его</w:t>
      </w:r>
      <w:r w:rsidRPr="00762A4F">
        <w:rPr>
          <w:rFonts w:ascii="Times New Roman" w:hAnsi="Times New Roman"/>
          <w:b/>
          <w:sz w:val="24"/>
          <w:szCs w:val="24"/>
        </w:rPr>
        <w:t xml:space="preserve"> муниципальную услугу</w:t>
      </w:r>
    </w:p>
    <w:p w:rsidR="00C56883" w:rsidRPr="00762A4F" w:rsidRDefault="00C56883" w:rsidP="00C56883">
      <w:pPr>
        <w:pStyle w:val="a4"/>
        <w:spacing w:after="0" w:line="240" w:lineRule="auto"/>
        <w:ind w:left="0" w:firstLine="709"/>
        <w:jc w:val="center"/>
        <w:rPr>
          <w:rFonts w:ascii="Times New Roman" w:hAnsi="Times New Roman"/>
          <w:b/>
          <w:sz w:val="24"/>
          <w:szCs w:val="24"/>
        </w:rPr>
      </w:pPr>
    </w:p>
    <w:p w:rsidR="003F53C2" w:rsidRPr="00762A4F" w:rsidRDefault="00F46CEC" w:rsidP="00C56883">
      <w:pPr>
        <w:widowControl w:val="0"/>
        <w:spacing w:after="0" w:line="240" w:lineRule="auto"/>
        <w:ind w:firstLine="567"/>
        <w:jc w:val="both"/>
        <w:rPr>
          <w:sz w:val="24"/>
          <w:szCs w:val="24"/>
        </w:rPr>
      </w:pPr>
      <w:r w:rsidRPr="00762A4F">
        <w:rPr>
          <w:rFonts w:ascii="Times New Roman" w:hAnsi="Times New Roman"/>
          <w:sz w:val="24"/>
          <w:szCs w:val="24"/>
        </w:rPr>
        <w:t xml:space="preserve">Непосредственно предоставляет муниципальную услугу </w:t>
      </w:r>
      <w:r w:rsidR="00807950" w:rsidRPr="00762A4F">
        <w:rPr>
          <w:rFonts w:ascii="Times New Roman" w:hAnsi="Times New Roman"/>
          <w:sz w:val="24"/>
          <w:szCs w:val="24"/>
        </w:rPr>
        <w:t>Управление сельского хозяйства</w:t>
      </w:r>
      <w:r w:rsidR="004B7D02">
        <w:rPr>
          <w:rFonts w:ascii="Times New Roman" w:hAnsi="Times New Roman"/>
          <w:sz w:val="24"/>
          <w:szCs w:val="24"/>
        </w:rPr>
        <w:t xml:space="preserve"> и развития сельских территорий Администрации муниципального образования «Муниципальный округ Кизнерский район Удмуртской Республики»</w:t>
      </w:r>
      <w:r w:rsidRPr="00762A4F">
        <w:rPr>
          <w:rFonts w:ascii="Times New Roman" w:hAnsi="Times New Roman"/>
          <w:sz w:val="24"/>
          <w:szCs w:val="24"/>
        </w:rPr>
        <w:t>, которое осуществляет прием, рассмотрение заявлений и постановку не учет граждан на получение государственной поддержки.</w:t>
      </w:r>
      <w:r w:rsidR="002F0803" w:rsidRPr="00762A4F">
        <w:rPr>
          <w:sz w:val="24"/>
          <w:szCs w:val="24"/>
        </w:rPr>
        <w:t xml:space="preserve"> </w:t>
      </w:r>
    </w:p>
    <w:p w:rsidR="0025270E" w:rsidRPr="00762A4F" w:rsidRDefault="0025270E" w:rsidP="00C56883">
      <w:pPr>
        <w:widowControl w:val="0"/>
        <w:spacing w:after="0" w:line="240" w:lineRule="auto"/>
        <w:ind w:firstLine="567"/>
        <w:jc w:val="both"/>
        <w:rPr>
          <w:sz w:val="24"/>
          <w:szCs w:val="24"/>
        </w:rPr>
      </w:pPr>
      <w:r w:rsidRPr="00762A4F">
        <w:rPr>
          <w:rFonts w:ascii="Times New Roman" w:hAnsi="Times New Roman" w:cs="Times New Roman"/>
          <w:color w:val="000000"/>
          <w:sz w:val="24"/>
          <w:szCs w:val="24"/>
        </w:rPr>
        <w:t>Уполномоченная организация - МФЦ, действующ</w:t>
      </w:r>
      <w:r w:rsidR="000215D4" w:rsidRPr="00762A4F">
        <w:rPr>
          <w:rFonts w:ascii="Times New Roman" w:hAnsi="Times New Roman" w:cs="Times New Roman"/>
          <w:color w:val="000000"/>
          <w:sz w:val="24"/>
          <w:szCs w:val="24"/>
        </w:rPr>
        <w:t>ая</w:t>
      </w:r>
      <w:r w:rsidRPr="00762A4F">
        <w:rPr>
          <w:rFonts w:ascii="Times New Roman" w:hAnsi="Times New Roman" w:cs="Times New Roman"/>
          <w:color w:val="000000"/>
          <w:sz w:val="24"/>
          <w:szCs w:val="24"/>
        </w:rPr>
        <w:t xml:space="preserve"> в рамках Соглашения об услугах.</w:t>
      </w:r>
    </w:p>
    <w:p w:rsidR="00800715" w:rsidRPr="00762A4F" w:rsidRDefault="00DD2E0B" w:rsidP="00C56883">
      <w:pPr>
        <w:autoSpaceDE w:val="0"/>
        <w:autoSpaceDN w:val="0"/>
        <w:adjustRightInd w:val="0"/>
        <w:spacing w:after="0" w:line="240" w:lineRule="auto"/>
        <w:jc w:val="both"/>
        <w:rPr>
          <w:rFonts w:ascii="Times New Roman" w:hAnsi="Times New Roman" w:cs="Times New Roman"/>
          <w:sz w:val="24"/>
          <w:szCs w:val="24"/>
        </w:rPr>
      </w:pPr>
      <w:r w:rsidRPr="00762A4F">
        <w:rPr>
          <w:rFonts w:ascii="Times New Roman" w:hAnsi="Times New Roman" w:cs="Times New Roman"/>
          <w:sz w:val="24"/>
          <w:szCs w:val="24"/>
        </w:rPr>
        <w:t xml:space="preserve">         </w:t>
      </w:r>
      <w:r w:rsidR="00800715" w:rsidRPr="00762A4F">
        <w:rPr>
          <w:rFonts w:ascii="Times New Roman" w:hAnsi="Times New Roman" w:cs="Times New Roman"/>
          <w:sz w:val="24"/>
          <w:szCs w:val="24"/>
        </w:rPr>
        <w:t xml:space="preserve">В соответствии с пунктом 3 части 1 статьи 7 Федерального закона </w:t>
      </w:r>
      <w:hyperlink r:id="rId14" w:history="1">
        <w:r w:rsidR="00800715" w:rsidRPr="00762A4F">
          <w:rPr>
            <w:rStyle w:val="ae"/>
            <w:bCs/>
            <w:color w:val="auto"/>
            <w:sz w:val="24"/>
            <w:szCs w:val="24"/>
          </w:rPr>
          <w:t>от 27.07.2010</w:t>
        </w:r>
        <w:r w:rsidR="00960B39" w:rsidRPr="00762A4F">
          <w:rPr>
            <w:rStyle w:val="ae"/>
            <w:bCs/>
            <w:color w:val="auto"/>
            <w:sz w:val="24"/>
            <w:szCs w:val="24"/>
          </w:rPr>
          <w:t xml:space="preserve"> </w:t>
        </w:r>
        <w:r w:rsidR="00800715" w:rsidRPr="00762A4F">
          <w:rPr>
            <w:rStyle w:val="ae"/>
            <w:bCs/>
            <w:color w:val="auto"/>
            <w:sz w:val="24"/>
            <w:szCs w:val="24"/>
          </w:rPr>
          <w:t>г. №</w:t>
        </w:r>
        <w:r w:rsidR="00D37362" w:rsidRPr="00762A4F">
          <w:rPr>
            <w:rStyle w:val="ae"/>
            <w:bCs/>
            <w:color w:val="auto"/>
            <w:sz w:val="24"/>
            <w:szCs w:val="24"/>
          </w:rPr>
          <w:t xml:space="preserve"> </w:t>
        </w:r>
        <w:r w:rsidR="00800715" w:rsidRPr="00762A4F">
          <w:rPr>
            <w:rStyle w:val="ae"/>
            <w:bCs/>
            <w:color w:val="auto"/>
            <w:sz w:val="24"/>
            <w:szCs w:val="24"/>
          </w:rPr>
          <w:t>210-ФЗ «Об организации предоставления государственных и муниципальных услуг</w:t>
        </w:r>
      </w:hyperlink>
      <w:r w:rsidR="00800715" w:rsidRPr="00762A4F">
        <w:rPr>
          <w:rFonts w:ascii="Times New Roman" w:hAnsi="Times New Roman" w:cs="Times New Roman"/>
          <w:sz w:val="24"/>
          <w:szCs w:val="24"/>
        </w:rPr>
        <w:t xml:space="preserve">» запрещено </w:t>
      </w:r>
      <w:r w:rsidR="00800715" w:rsidRPr="00762A4F">
        <w:rPr>
          <w:rFonts w:ascii="Times New Roman" w:hAnsi="Times New Roman" w:cs="Times New Roman"/>
          <w:sz w:val="24"/>
          <w:szCs w:val="24"/>
        </w:rPr>
        <w:lastRenderedPageBreak/>
        <w:t>требовать от заявителя</w:t>
      </w:r>
      <w:r w:rsidR="001C4E6A" w:rsidRPr="00762A4F">
        <w:rPr>
          <w:rFonts w:ascii="Times New Roman" w:hAnsi="Times New Roman" w:cs="Times New Roman"/>
          <w:sz w:val="24"/>
          <w:szCs w:val="24"/>
        </w:rPr>
        <w:t xml:space="preserve"> (законных представителей)</w:t>
      </w:r>
      <w:r w:rsidR="00800715" w:rsidRPr="00762A4F">
        <w:rPr>
          <w:rFonts w:ascii="Times New Roman" w:hAnsi="Times New Roman" w:cs="Times New Roman"/>
          <w:b/>
          <w:sz w:val="24"/>
          <w:szCs w:val="24"/>
        </w:rPr>
        <w:t xml:space="preserve"> </w:t>
      </w:r>
      <w:r w:rsidR="00800715" w:rsidRPr="00762A4F">
        <w:rPr>
          <w:rFonts w:ascii="Times New Roman" w:hAnsi="Times New Roman" w:cs="Times New Roman"/>
          <w:sz w:val="24"/>
          <w:szCs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услуги и получения документов и информации, предоставляемых в результате предоставления услуг</w:t>
      </w:r>
      <w:r w:rsidR="0025270E" w:rsidRPr="00762A4F">
        <w:rPr>
          <w:rFonts w:ascii="Times New Roman" w:hAnsi="Times New Roman" w:cs="Times New Roman"/>
          <w:sz w:val="24"/>
          <w:szCs w:val="24"/>
        </w:rPr>
        <w:t>.</w:t>
      </w:r>
    </w:p>
    <w:p w:rsidR="003D0315" w:rsidRPr="00762A4F" w:rsidRDefault="003D0315" w:rsidP="00C56883">
      <w:pPr>
        <w:pStyle w:val="a4"/>
        <w:spacing w:after="0" w:line="240" w:lineRule="auto"/>
        <w:ind w:left="0" w:firstLine="709"/>
        <w:jc w:val="center"/>
        <w:rPr>
          <w:rFonts w:ascii="Times New Roman" w:hAnsi="Times New Roman"/>
          <w:b/>
          <w:sz w:val="24"/>
          <w:szCs w:val="24"/>
        </w:rPr>
      </w:pPr>
    </w:p>
    <w:p w:rsidR="00807950" w:rsidRPr="00762A4F" w:rsidRDefault="00807950" w:rsidP="00C56883">
      <w:pPr>
        <w:pStyle w:val="a4"/>
        <w:spacing w:after="0" w:line="240" w:lineRule="auto"/>
        <w:ind w:left="0" w:firstLine="709"/>
        <w:jc w:val="center"/>
        <w:rPr>
          <w:rFonts w:ascii="Times New Roman" w:hAnsi="Times New Roman"/>
          <w:b/>
          <w:sz w:val="24"/>
          <w:szCs w:val="24"/>
        </w:rPr>
      </w:pPr>
      <w:r w:rsidRPr="00762A4F">
        <w:rPr>
          <w:rFonts w:ascii="Times New Roman" w:hAnsi="Times New Roman"/>
          <w:b/>
          <w:sz w:val="24"/>
          <w:szCs w:val="24"/>
        </w:rPr>
        <w:t>2.3. Результат предоставления муниципальной услуги</w:t>
      </w:r>
    </w:p>
    <w:p w:rsidR="000215D4" w:rsidRPr="00762A4F" w:rsidRDefault="000215D4" w:rsidP="00C56883">
      <w:pPr>
        <w:pStyle w:val="a4"/>
        <w:spacing w:after="0" w:line="240" w:lineRule="auto"/>
        <w:ind w:left="0" w:firstLine="709"/>
        <w:jc w:val="center"/>
        <w:rPr>
          <w:rFonts w:ascii="Times New Roman" w:hAnsi="Times New Roman"/>
          <w:b/>
          <w:sz w:val="24"/>
          <w:szCs w:val="24"/>
        </w:rPr>
      </w:pPr>
    </w:p>
    <w:p w:rsidR="000215D4" w:rsidRPr="00762A4F" w:rsidRDefault="000215D4" w:rsidP="00C56883">
      <w:pPr>
        <w:pStyle w:val="a4"/>
        <w:spacing w:after="0" w:line="240" w:lineRule="auto"/>
        <w:ind w:left="0" w:firstLine="709"/>
        <w:rPr>
          <w:rFonts w:ascii="Times New Roman" w:hAnsi="Times New Roman"/>
          <w:sz w:val="24"/>
          <w:szCs w:val="24"/>
        </w:rPr>
      </w:pPr>
      <w:r w:rsidRPr="00762A4F">
        <w:rPr>
          <w:rFonts w:ascii="Times New Roman" w:hAnsi="Times New Roman"/>
          <w:sz w:val="24"/>
          <w:szCs w:val="24"/>
        </w:rPr>
        <w:t xml:space="preserve">Результатом предоставления муниципальной услуги является:  </w:t>
      </w:r>
    </w:p>
    <w:p w:rsidR="0029381F" w:rsidRPr="00762A4F" w:rsidRDefault="00807950" w:rsidP="0029381F">
      <w:pPr>
        <w:pStyle w:val="a4"/>
        <w:spacing w:after="0" w:line="240" w:lineRule="auto"/>
        <w:ind w:left="0" w:firstLine="709"/>
        <w:jc w:val="both"/>
        <w:rPr>
          <w:rFonts w:ascii="Times New Roman" w:hAnsi="Times New Roman" w:cs="Times New Roman"/>
          <w:sz w:val="24"/>
          <w:szCs w:val="24"/>
        </w:rPr>
      </w:pPr>
      <w:r w:rsidRPr="00762A4F">
        <w:rPr>
          <w:rFonts w:ascii="Times New Roman" w:hAnsi="Times New Roman"/>
          <w:sz w:val="24"/>
          <w:szCs w:val="24"/>
        </w:rPr>
        <w:t>1) Постановка на учет граждан</w:t>
      </w:r>
      <w:r w:rsidR="00507003">
        <w:rPr>
          <w:rFonts w:ascii="Times New Roman" w:hAnsi="Times New Roman"/>
          <w:sz w:val="24"/>
          <w:szCs w:val="24"/>
        </w:rPr>
        <w:t>, проживающих на сельских территориях,</w:t>
      </w:r>
      <w:r w:rsidRPr="00762A4F">
        <w:rPr>
          <w:rFonts w:ascii="Times New Roman" w:hAnsi="Times New Roman"/>
          <w:sz w:val="24"/>
          <w:szCs w:val="24"/>
        </w:rPr>
        <w:t xml:space="preserve"> на получение государственной поддержки </w:t>
      </w:r>
      <w:r w:rsidR="00507003">
        <w:rPr>
          <w:rFonts w:ascii="Times New Roman" w:hAnsi="Times New Roman"/>
          <w:sz w:val="24"/>
          <w:szCs w:val="24"/>
        </w:rPr>
        <w:t>по</w:t>
      </w:r>
      <w:r w:rsidR="0029381F" w:rsidRPr="00762A4F">
        <w:rPr>
          <w:rFonts w:ascii="Times New Roman" w:hAnsi="Times New Roman"/>
          <w:sz w:val="24"/>
          <w:szCs w:val="24"/>
        </w:rPr>
        <w:t xml:space="preserve">  </w:t>
      </w:r>
      <w:r w:rsidR="0029381F" w:rsidRPr="00762A4F">
        <w:rPr>
          <w:rFonts w:ascii="Times New Roman" w:hAnsi="Times New Roman" w:cs="Times New Roman"/>
          <w:sz w:val="24"/>
          <w:szCs w:val="24"/>
        </w:rPr>
        <w:t>государственной программ</w:t>
      </w:r>
      <w:r w:rsidR="00507003">
        <w:rPr>
          <w:rFonts w:ascii="Times New Roman" w:hAnsi="Times New Roman" w:cs="Times New Roman"/>
          <w:sz w:val="24"/>
          <w:szCs w:val="24"/>
        </w:rPr>
        <w:t>е</w:t>
      </w:r>
      <w:r w:rsidR="00D3288A">
        <w:rPr>
          <w:rFonts w:ascii="Times New Roman" w:hAnsi="Times New Roman" w:cs="Times New Roman"/>
          <w:sz w:val="24"/>
          <w:szCs w:val="24"/>
        </w:rPr>
        <w:t xml:space="preserve"> </w:t>
      </w:r>
      <w:r w:rsidR="0029381F" w:rsidRPr="00762A4F">
        <w:rPr>
          <w:rFonts w:ascii="Times New Roman" w:hAnsi="Times New Roman" w:cs="Times New Roman"/>
          <w:sz w:val="24"/>
          <w:szCs w:val="24"/>
        </w:rPr>
        <w:t>«Комплексное развитие сельских территорий»</w:t>
      </w:r>
      <w:r w:rsidR="00507003">
        <w:rPr>
          <w:rFonts w:ascii="Times New Roman" w:hAnsi="Times New Roman" w:cs="Times New Roman"/>
          <w:sz w:val="24"/>
          <w:szCs w:val="24"/>
        </w:rPr>
        <w:t>.</w:t>
      </w:r>
    </w:p>
    <w:p w:rsidR="00507003" w:rsidRPr="00762A4F" w:rsidRDefault="00807950" w:rsidP="00507003">
      <w:pPr>
        <w:pStyle w:val="a4"/>
        <w:spacing w:after="0" w:line="240" w:lineRule="auto"/>
        <w:ind w:left="0" w:firstLine="709"/>
        <w:jc w:val="both"/>
        <w:rPr>
          <w:rFonts w:ascii="Times New Roman" w:hAnsi="Times New Roman" w:cs="Times New Roman"/>
          <w:sz w:val="24"/>
          <w:szCs w:val="24"/>
        </w:rPr>
      </w:pPr>
      <w:r w:rsidRPr="00762A4F">
        <w:rPr>
          <w:rFonts w:ascii="Times New Roman" w:hAnsi="Times New Roman"/>
          <w:sz w:val="24"/>
          <w:szCs w:val="24"/>
        </w:rPr>
        <w:t xml:space="preserve"> 2) Отказ в постановке на учет</w:t>
      </w:r>
      <w:r w:rsidR="00FD0D3E" w:rsidRPr="00762A4F">
        <w:rPr>
          <w:rFonts w:ascii="Times New Roman" w:hAnsi="Times New Roman"/>
          <w:sz w:val="24"/>
          <w:szCs w:val="24"/>
        </w:rPr>
        <w:t xml:space="preserve"> </w:t>
      </w:r>
      <w:r w:rsidR="00750BD1" w:rsidRPr="00762A4F">
        <w:rPr>
          <w:rFonts w:ascii="Times New Roman" w:hAnsi="Times New Roman"/>
          <w:sz w:val="24"/>
          <w:szCs w:val="24"/>
        </w:rPr>
        <w:t>граждан</w:t>
      </w:r>
      <w:r w:rsidR="00D3288A">
        <w:rPr>
          <w:rFonts w:ascii="Times New Roman" w:hAnsi="Times New Roman"/>
          <w:sz w:val="24"/>
          <w:szCs w:val="24"/>
        </w:rPr>
        <w:t>,</w:t>
      </w:r>
      <w:r w:rsidR="00750BD1" w:rsidRPr="00762A4F">
        <w:rPr>
          <w:rFonts w:ascii="Times New Roman" w:hAnsi="Times New Roman"/>
          <w:sz w:val="24"/>
          <w:szCs w:val="24"/>
        </w:rPr>
        <w:t xml:space="preserve"> </w:t>
      </w:r>
      <w:r w:rsidR="00507003">
        <w:rPr>
          <w:rFonts w:ascii="Times New Roman" w:hAnsi="Times New Roman"/>
          <w:sz w:val="24"/>
          <w:szCs w:val="24"/>
        </w:rPr>
        <w:t>проживающих на сельских территориях,</w:t>
      </w:r>
      <w:r w:rsidR="00507003" w:rsidRPr="00762A4F">
        <w:rPr>
          <w:rFonts w:ascii="Times New Roman" w:hAnsi="Times New Roman"/>
          <w:sz w:val="24"/>
          <w:szCs w:val="24"/>
        </w:rPr>
        <w:t xml:space="preserve"> на получение государственной поддержки </w:t>
      </w:r>
      <w:r w:rsidR="00507003">
        <w:rPr>
          <w:rFonts w:ascii="Times New Roman" w:hAnsi="Times New Roman"/>
          <w:sz w:val="24"/>
          <w:szCs w:val="24"/>
        </w:rPr>
        <w:t>по</w:t>
      </w:r>
      <w:r w:rsidR="00507003" w:rsidRPr="00762A4F">
        <w:rPr>
          <w:rFonts w:ascii="Times New Roman" w:hAnsi="Times New Roman"/>
          <w:sz w:val="24"/>
          <w:szCs w:val="24"/>
        </w:rPr>
        <w:t xml:space="preserve">  </w:t>
      </w:r>
      <w:r w:rsidR="00507003" w:rsidRPr="00762A4F">
        <w:rPr>
          <w:rFonts w:ascii="Times New Roman" w:hAnsi="Times New Roman" w:cs="Times New Roman"/>
          <w:sz w:val="24"/>
          <w:szCs w:val="24"/>
        </w:rPr>
        <w:t>государственной программ</w:t>
      </w:r>
      <w:r w:rsidR="00507003">
        <w:rPr>
          <w:rFonts w:ascii="Times New Roman" w:hAnsi="Times New Roman" w:cs="Times New Roman"/>
          <w:sz w:val="24"/>
          <w:szCs w:val="24"/>
        </w:rPr>
        <w:t>е</w:t>
      </w:r>
      <w:r w:rsidR="00D3288A">
        <w:rPr>
          <w:rFonts w:ascii="Times New Roman" w:hAnsi="Times New Roman" w:cs="Times New Roman"/>
          <w:sz w:val="24"/>
          <w:szCs w:val="24"/>
        </w:rPr>
        <w:t xml:space="preserve"> </w:t>
      </w:r>
      <w:r w:rsidR="00507003" w:rsidRPr="00762A4F">
        <w:rPr>
          <w:rFonts w:ascii="Times New Roman" w:hAnsi="Times New Roman" w:cs="Times New Roman"/>
          <w:sz w:val="24"/>
          <w:szCs w:val="24"/>
        </w:rPr>
        <w:t>«Комплексное развитие сельских территорий»</w:t>
      </w:r>
      <w:r w:rsidR="00507003">
        <w:rPr>
          <w:rFonts w:ascii="Times New Roman" w:hAnsi="Times New Roman" w:cs="Times New Roman"/>
          <w:sz w:val="24"/>
          <w:szCs w:val="24"/>
        </w:rPr>
        <w:t>.</w:t>
      </w:r>
    </w:p>
    <w:p w:rsidR="0029381F" w:rsidRPr="00762A4F" w:rsidRDefault="0029381F" w:rsidP="00507003">
      <w:pPr>
        <w:pStyle w:val="a4"/>
        <w:spacing w:after="0" w:line="240" w:lineRule="auto"/>
        <w:ind w:left="0" w:firstLine="709"/>
        <w:jc w:val="both"/>
        <w:rPr>
          <w:rFonts w:ascii="Times New Roman" w:hAnsi="Times New Roman"/>
          <w:b/>
          <w:sz w:val="24"/>
          <w:szCs w:val="24"/>
        </w:rPr>
      </w:pPr>
    </w:p>
    <w:p w:rsidR="00807950" w:rsidRPr="00762A4F" w:rsidRDefault="00807950" w:rsidP="00C56883">
      <w:pPr>
        <w:spacing w:after="0" w:line="240" w:lineRule="auto"/>
        <w:ind w:firstLine="709"/>
        <w:jc w:val="center"/>
        <w:rPr>
          <w:rFonts w:ascii="Times New Roman" w:hAnsi="Times New Roman"/>
          <w:b/>
          <w:sz w:val="24"/>
          <w:szCs w:val="24"/>
        </w:rPr>
      </w:pPr>
      <w:r w:rsidRPr="00762A4F">
        <w:rPr>
          <w:rFonts w:ascii="Times New Roman" w:hAnsi="Times New Roman"/>
          <w:b/>
          <w:sz w:val="24"/>
          <w:szCs w:val="24"/>
        </w:rPr>
        <w:t>2.4. Срок предоставления муниципальной услуги</w:t>
      </w:r>
    </w:p>
    <w:p w:rsidR="00C56883" w:rsidRPr="00762A4F" w:rsidRDefault="00C56883" w:rsidP="00C56883">
      <w:pPr>
        <w:spacing w:after="0" w:line="240" w:lineRule="auto"/>
        <w:ind w:firstLine="709"/>
        <w:jc w:val="center"/>
        <w:rPr>
          <w:rFonts w:ascii="Times New Roman" w:hAnsi="Times New Roman"/>
          <w:b/>
          <w:sz w:val="24"/>
          <w:szCs w:val="24"/>
        </w:rPr>
      </w:pPr>
    </w:p>
    <w:p w:rsidR="003F53C2" w:rsidRPr="00762A4F" w:rsidRDefault="00807950" w:rsidP="00C56883">
      <w:pPr>
        <w:pStyle w:val="a4"/>
        <w:spacing w:after="0" w:line="240" w:lineRule="auto"/>
        <w:ind w:left="0"/>
        <w:jc w:val="both"/>
        <w:rPr>
          <w:rFonts w:ascii="Times New Roman" w:hAnsi="Times New Roman"/>
          <w:sz w:val="24"/>
          <w:szCs w:val="24"/>
        </w:rPr>
      </w:pPr>
      <w:r w:rsidRPr="00762A4F">
        <w:rPr>
          <w:rFonts w:ascii="Times New Roman" w:hAnsi="Times New Roman"/>
          <w:sz w:val="24"/>
          <w:szCs w:val="24"/>
        </w:rPr>
        <w:tab/>
      </w:r>
      <w:r w:rsidR="009A79C1" w:rsidRPr="00762A4F">
        <w:rPr>
          <w:rFonts w:ascii="Times New Roman" w:hAnsi="Times New Roman"/>
          <w:sz w:val="24"/>
          <w:szCs w:val="24"/>
        </w:rPr>
        <w:t xml:space="preserve">Принятие решения </w:t>
      </w:r>
      <w:r w:rsidRPr="00762A4F">
        <w:rPr>
          <w:rFonts w:ascii="Times New Roman" w:hAnsi="Times New Roman"/>
          <w:sz w:val="24"/>
          <w:szCs w:val="24"/>
        </w:rPr>
        <w:t>о</w:t>
      </w:r>
      <w:r w:rsidR="009A79C1" w:rsidRPr="00762A4F">
        <w:rPr>
          <w:rFonts w:ascii="Times New Roman" w:hAnsi="Times New Roman"/>
          <w:sz w:val="24"/>
          <w:szCs w:val="24"/>
        </w:rPr>
        <w:t xml:space="preserve"> постановке на учет </w:t>
      </w:r>
      <w:r w:rsidRPr="00762A4F">
        <w:rPr>
          <w:rFonts w:ascii="Times New Roman" w:hAnsi="Times New Roman"/>
          <w:sz w:val="24"/>
          <w:szCs w:val="24"/>
        </w:rPr>
        <w:t xml:space="preserve">или об отказе в </w:t>
      </w:r>
      <w:r w:rsidR="009A79C1" w:rsidRPr="00762A4F">
        <w:rPr>
          <w:rFonts w:ascii="Times New Roman" w:hAnsi="Times New Roman"/>
          <w:sz w:val="24"/>
          <w:szCs w:val="24"/>
        </w:rPr>
        <w:t>постановке</w:t>
      </w:r>
      <w:r w:rsidRPr="00762A4F">
        <w:rPr>
          <w:rFonts w:ascii="Times New Roman" w:hAnsi="Times New Roman"/>
          <w:sz w:val="24"/>
          <w:szCs w:val="24"/>
        </w:rPr>
        <w:t xml:space="preserve"> на учет </w:t>
      </w:r>
      <w:r w:rsidR="000215D4" w:rsidRPr="00762A4F">
        <w:rPr>
          <w:rFonts w:ascii="Times New Roman" w:hAnsi="Times New Roman"/>
          <w:sz w:val="24"/>
          <w:szCs w:val="24"/>
        </w:rPr>
        <w:t xml:space="preserve">граждан </w:t>
      </w:r>
      <w:r w:rsidRPr="00762A4F">
        <w:rPr>
          <w:rFonts w:ascii="Times New Roman" w:hAnsi="Times New Roman"/>
          <w:sz w:val="24"/>
          <w:szCs w:val="24"/>
        </w:rPr>
        <w:t xml:space="preserve">должно быть принято не позднее </w:t>
      </w:r>
      <w:r w:rsidR="009A79C1" w:rsidRPr="00762A4F">
        <w:rPr>
          <w:rFonts w:ascii="Times New Roman" w:hAnsi="Times New Roman"/>
          <w:sz w:val="24"/>
          <w:szCs w:val="24"/>
        </w:rPr>
        <w:t>15</w:t>
      </w:r>
      <w:r w:rsidRPr="00762A4F">
        <w:rPr>
          <w:rFonts w:ascii="Times New Roman" w:hAnsi="Times New Roman"/>
          <w:sz w:val="24"/>
          <w:szCs w:val="24"/>
        </w:rPr>
        <w:t xml:space="preserve">-ти рабочих дней со дня представления </w:t>
      </w:r>
      <w:r w:rsidR="009A79C1" w:rsidRPr="00762A4F">
        <w:rPr>
          <w:rFonts w:ascii="Times New Roman" w:hAnsi="Times New Roman"/>
          <w:sz w:val="24"/>
          <w:szCs w:val="24"/>
        </w:rPr>
        <w:t>З</w:t>
      </w:r>
      <w:r w:rsidRPr="00762A4F">
        <w:rPr>
          <w:rFonts w:ascii="Times New Roman" w:hAnsi="Times New Roman"/>
          <w:sz w:val="24"/>
          <w:szCs w:val="24"/>
        </w:rPr>
        <w:t xml:space="preserve">аявителем заявления, с приложением всех документов. В трёхдневный срок со дня принятия решения о </w:t>
      </w:r>
      <w:r w:rsidR="009A79C1" w:rsidRPr="00762A4F">
        <w:rPr>
          <w:rFonts w:ascii="Times New Roman" w:hAnsi="Times New Roman"/>
          <w:sz w:val="24"/>
          <w:szCs w:val="24"/>
        </w:rPr>
        <w:t>постановке</w:t>
      </w:r>
      <w:r w:rsidR="000215D4" w:rsidRPr="00762A4F">
        <w:rPr>
          <w:rFonts w:ascii="Times New Roman" w:hAnsi="Times New Roman"/>
          <w:sz w:val="24"/>
          <w:szCs w:val="24"/>
        </w:rPr>
        <w:t xml:space="preserve"> (об отказе в постановке)</w:t>
      </w:r>
      <w:r w:rsidR="009A79C1" w:rsidRPr="00762A4F">
        <w:rPr>
          <w:rFonts w:ascii="Times New Roman" w:hAnsi="Times New Roman"/>
          <w:sz w:val="24"/>
          <w:szCs w:val="24"/>
        </w:rPr>
        <w:t xml:space="preserve"> на</w:t>
      </w:r>
      <w:r w:rsidRPr="00762A4F">
        <w:rPr>
          <w:rFonts w:ascii="Times New Roman" w:hAnsi="Times New Roman"/>
          <w:sz w:val="24"/>
          <w:szCs w:val="24"/>
        </w:rPr>
        <w:t xml:space="preserve"> учет </w:t>
      </w:r>
      <w:r w:rsidR="000215D4" w:rsidRPr="00762A4F">
        <w:rPr>
          <w:rFonts w:ascii="Times New Roman" w:hAnsi="Times New Roman"/>
          <w:sz w:val="24"/>
          <w:szCs w:val="24"/>
        </w:rPr>
        <w:t>граждан</w:t>
      </w:r>
      <w:r w:rsidRPr="00762A4F">
        <w:rPr>
          <w:rFonts w:ascii="Times New Roman" w:hAnsi="Times New Roman"/>
          <w:sz w:val="24"/>
          <w:szCs w:val="24"/>
        </w:rPr>
        <w:t>, выдается или направляется уведомление, подтверждающее принятие такого решения.</w:t>
      </w:r>
    </w:p>
    <w:p w:rsidR="003D0315" w:rsidRPr="00762A4F" w:rsidRDefault="003D0315" w:rsidP="00E809DA">
      <w:pPr>
        <w:pStyle w:val="a4"/>
        <w:spacing w:after="0" w:line="360" w:lineRule="auto"/>
        <w:ind w:left="0"/>
        <w:jc w:val="both"/>
        <w:rPr>
          <w:rFonts w:ascii="Times New Roman" w:hAnsi="Times New Roman"/>
          <w:b/>
          <w:sz w:val="24"/>
          <w:szCs w:val="24"/>
        </w:rPr>
      </w:pPr>
    </w:p>
    <w:p w:rsidR="00807950" w:rsidRPr="00762A4F" w:rsidRDefault="00D3288A" w:rsidP="00C56883">
      <w:pPr>
        <w:widowControl w:val="0"/>
        <w:tabs>
          <w:tab w:val="left" w:pos="360"/>
        </w:tabs>
        <w:spacing w:after="0" w:line="240" w:lineRule="auto"/>
        <w:jc w:val="center"/>
        <w:rPr>
          <w:rFonts w:ascii="Times New Roman" w:hAnsi="Times New Roman"/>
          <w:b/>
          <w:sz w:val="24"/>
          <w:szCs w:val="24"/>
        </w:rPr>
      </w:pPr>
      <w:r>
        <w:rPr>
          <w:rFonts w:ascii="Times New Roman" w:hAnsi="Times New Roman"/>
          <w:b/>
          <w:sz w:val="24"/>
          <w:szCs w:val="24"/>
        </w:rPr>
        <w:t>2.5</w:t>
      </w:r>
      <w:r w:rsidR="00807950" w:rsidRPr="00762A4F">
        <w:rPr>
          <w:rFonts w:ascii="Times New Roman" w:hAnsi="Times New Roman"/>
          <w:b/>
          <w:sz w:val="24"/>
          <w:szCs w:val="24"/>
        </w:rPr>
        <w:t xml:space="preserve">. Исчерпывающий перечень документов, необходимых в соответствии с </w:t>
      </w:r>
      <w:r>
        <w:rPr>
          <w:rFonts w:ascii="Times New Roman" w:hAnsi="Times New Roman"/>
          <w:b/>
          <w:sz w:val="24"/>
          <w:szCs w:val="24"/>
        </w:rPr>
        <w:t>законодательными или</w:t>
      </w:r>
      <w:r w:rsidR="00807950" w:rsidRPr="00762A4F">
        <w:rPr>
          <w:rFonts w:ascii="Times New Roman" w:hAnsi="Times New Roman"/>
          <w:b/>
          <w:sz w:val="24"/>
          <w:szCs w:val="24"/>
        </w:rPr>
        <w:t xml:space="preserve"> иными нормативными правовыми актами</w:t>
      </w:r>
      <w:r w:rsidR="00AD64E8">
        <w:rPr>
          <w:rFonts w:ascii="Times New Roman" w:hAnsi="Times New Roman"/>
          <w:b/>
          <w:sz w:val="24"/>
          <w:szCs w:val="24"/>
        </w:rPr>
        <w:t xml:space="preserve"> </w:t>
      </w:r>
      <w:r w:rsidR="00807950" w:rsidRPr="00762A4F">
        <w:rPr>
          <w:rFonts w:ascii="Times New Roman" w:hAnsi="Times New Roman"/>
          <w:b/>
          <w:sz w:val="24"/>
          <w:szCs w:val="24"/>
        </w:rPr>
        <w:t>для предоставления муниципальной услуги</w:t>
      </w:r>
      <w:r w:rsidR="00AD64E8">
        <w:rPr>
          <w:rFonts w:ascii="Times New Roman" w:hAnsi="Times New Roman"/>
          <w:b/>
          <w:sz w:val="24"/>
          <w:szCs w:val="24"/>
        </w:rPr>
        <w:t>.</w:t>
      </w:r>
    </w:p>
    <w:p w:rsidR="00C56883" w:rsidRPr="00762A4F" w:rsidRDefault="00C56883" w:rsidP="00C56883">
      <w:pPr>
        <w:widowControl w:val="0"/>
        <w:tabs>
          <w:tab w:val="left" w:pos="360"/>
        </w:tabs>
        <w:spacing w:after="0" w:line="240" w:lineRule="auto"/>
        <w:jc w:val="center"/>
        <w:rPr>
          <w:rFonts w:ascii="Times New Roman" w:hAnsi="Times New Roman"/>
          <w:b/>
          <w:sz w:val="24"/>
          <w:szCs w:val="24"/>
        </w:rPr>
      </w:pPr>
    </w:p>
    <w:p w:rsidR="00347228" w:rsidRPr="00762A4F" w:rsidRDefault="00807950" w:rsidP="00C56883">
      <w:pPr>
        <w:spacing w:after="0" w:line="240" w:lineRule="auto"/>
        <w:ind w:firstLine="709"/>
        <w:jc w:val="both"/>
        <w:rPr>
          <w:rFonts w:ascii="Times New Roman" w:hAnsi="Times New Roman"/>
          <w:sz w:val="24"/>
          <w:szCs w:val="24"/>
        </w:rPr>
      </w:pPr>
      <w:r w:rsidRPr="00762A4F">
        <w:rPr>
          <w:rFonts w:ascii="Times New Roman" w:hAnsi="Times New Roman"/>
          <w:sz w:val="24"/>
          <w:szCs w:val="24"/>
        </w:rPr>
        <w:t xml:space="preserve">. Гражданин, имеющий право на получение социальной выплаты, представляет Исполнителю </w:t>
      </w:r>
      <w:r w:rsidR="009B0C46" w:rsidRPr="00762A4F">
        <w:rPr>
          <w:rFonts w:ascii="Times New Roman" w:hAnsi="Times New Roman"/>
          <w:sz w:val="24"/>
          <w:szCs w:val="24"/>
        </w:rPr>
        <w:t xml:space="preserve">муниципальной услуги </w:t>
      </w:r>
      <w:r w:rsidR="001D30BE" w:rsidRPr="00762A4F">
        <w:rPr>
          <w:rFonts w:ascii="Times New Roman" w:hAnsi="Times New Roman"/>
          <w:sz w:val="24"/>
          <w:szCs w:val="24"/>
        </w:rPr>
        <w:t xml:space="preserve">или в МФЦ </w:t>
      </w:r>
      <w:r w:rsidRPr="00762A4F">
        <w:rPr>
          <w:rFonts w:ascii="Times New Roman" w:hAnsi="Times New Roman"/>
          <w:sz w:val="24"/>
          <w:szCs w:val="24"/>
        </w:rPr>
        <w:t>заявление по форме согласно приложени</w:t>
      </w:r>
      <w:r w:rsidR="007C1BF4" w:rsidRPr="00762A4F">
        <w:rPr>
          <w:rFonts w:ascii="Times New Roman" w:hAnsi="Times New Roman"/>
          <w:sz w:val="24"/>
          <w:szCs w:val="24"/>
        </w:rPr>
        <w:t>ю</w:t>
      </w:r>
      <w:r w:rsidR="00B354A4">
        <w:rPr>
          <w:rFonts w:ascii="Times New Roman" w:hAnsi="Times New Roman"/>
          <w:sz w:val="24"/>
          <w:szCs w:val="24"/>
        </w:rPr>
        <w:t xml:space="preserve"> N 1</w:t>
      </w:r>
      <w:r w:rsidR="00E63AE7" w:rsidRPr="00762A4F">
        <w:rPr>
          <w:rFonts w:ascii="Times New Roman" w:hAnsi="Times New Roman"/>
          <w:sz w:val="24"/>
          <w:szCs w:val="24"/>
        </w:rPr>
        <w:t xml:space="preserve"> к настоящему </w:t>
      </w:r>
      <w:r w:rsidR="003F53C2" w:rsidRPr="00762A4F">
        <w:rPr>
          <w:rFonts w:ascii="Times New Roman" w:hAnsi="Times New Roman"/>
          <w:sz w:val="24"/>
          <w:szCs w:val="24"/>
        </w:rPr>
        <w:t>Р</w:t>
      </w:r>
      <w:r w:rsidR="00E63AE7" w:rsidRPr="00762A4F">
        <w:rPr>
          <w:rFonts w:ascii="Times New Roman" w:hAnsi="Times New Roman"/>
          <w:sz w:val="24"/>
          <w:szCs w:val="24"/>
        </w:rPr>
        <w:t>егламенту</w:t>
      </w:r>
      <w:r w:rsidRPr="00762A4F">
        <w:rPr>
          <w:rFonts w:ascii="Times New Roman" w:hAnsi="Times New Roman"/>
          <w:sz w:val="24"/>
          <w:szCs w:val="24"/>
        </w:rPr>
        <w:t xml:space="preserve"> с приложением следующих документов:</w:t>
      </w:r>
    </w:p>
    <w:p w:rsidR="00807950" w:rsidRPr="00762A4F" w:rsidRDefault="00807950" w:rsidP="00C56883">
      <w:pPr>
        <w:autoSpaceDE w:val="0"/>
        <w:spacing w:after="0" w:line="240" w:lineRule="auto"/>
        <w:ind w:firstLine="708"/>
        <w:jc w:val="both"/>
        <w:rPr>
          <w:rFonts w:ascii="Times New Roman" w:eastAsia="HiddenHorzOCR" w:hAnsi="Times New Roman"/>
          <w:sz w:val="24"/>
          <w:szCs w:val="24"/>
        </w:rPr>
      </w:pPr>
      <w:r w:rsidRPr="00762A4F">
        <w:rPr>
          <w:rFonts w:ascii="Times New Roman" w:hAnsi="Times New Roman"/>
          <w:sz w:val="24"/>
          <w:szCs w:val="24"/>
        </w:rPr>
        <w:t xml:space="preserve">1) </w:t>
      </w:r>
      <w:r w:rsidRPr="00762A4F">
        <w:rPr>
          <w:rFonts w:ascii="Times New Roman" w:eastAsia="HiddenHorzOCR" w:hAnsi="Times New Roman"/>
          <w:sz w:val="24"/>
          <w:szCs w:val="24"/>
        </w:rPr>
        <w:t xml:space="preserve">копий </w:t>
      </w:r>
      <w:r w:rsidR="00E63AE7" w:rsidRPr="00762A4F">
        <w:rPr>
          <w:rFonts w:ascii="Times New Roman" w:eastAsia="HiddenHorzOCR" w:hAnsi="Times New Roman"/>
          <w:sz w:val="24"/>
          <w:szCs w:val="24"/>
        </w:rPr>
        <w:t xml:space="preserve">документов, удостоверяющих личность заявителя </w:t>
      </w:r>
      <w:r w:rsidR="0010227D" w:rsidRPr="00762A4F">
        <w:rPr>
          <w:rFonts w:ascii="Times New Roman" w:eastAsia="HiddenHorzOCR" w:hAnsi="Times New Roman"/>
          <w:sz w:val="24"/>
          <w:szCs w:val="24"/>
        </w:rPr>
        <w:t>и членов его семьи</w:t>
      </w:r>
      <w:r w:rsidR="008C3819" w:rsidRPr="00762A4F">
        <w:rPr>
          <w:rFonts w:ascii="Times New Roman" w:eastAsia="HiddenHorzOCR" w:hAnsi="Times New Roman"/>
          <w:sz w:val="24"/>
          <w:szCs w:val="24"/>
        </w:rPr>
        <w:t xml:space="preserve"> (паспорт, свидетельство о рождении)</w:t>
      </w:r>
      <w:r w:rsidR="0010227D" w:rsidRPr="00762A4F">
        <w:rPr>
          <w:rFonts w:ascii="Times New Roman" w:eastAsia="HiddenHorzOCR" w:hAnsi="Times New Roman"/>
          <w:sz w:val="24"/>
          <w:szCs w:val="24"/>
        </w:rPr>
        <w:t>;</w:t>
      </w:r>
    </w:p>
    <w:p w:rsidR="00807950" w:rsidRPr="00762A4F" w:rsidRDefault="00807950" w:rsidP="00C56883">
      <w:pPr>
        <w:autoSpaceDE w:val="0"/>
        <w:spacing w:after="0" w:line="240" w:lineRule="auto"/>
        <w:ind w:firstLine="708"/>
        <w:jc w:val="both"/>
        <w:rPr>
          <w:rFonts w:ascii="Times New Roman" w:eastAsia="HiddenHorzOCR" w:hAnsi="Times New Roman"/>
          <w:sz w:val="24"/>
          <w:szCs w:val="24"/>
        </w:rPr>
      </w:pPr>
      <w:r w:rsidRPr="00762A4F">
        <w:rPr>
          <w:rFonts w:ascii="Times New Roman" w:hAnsi="Times New Roman"/>
          <w:sz w:val="24"/>
          <w:szCs w:val="24"/>
        </w:rPr>
        <w:t xml:space="preserve">2) </w:t>
      </w:r>
      <w:r w:rsidRPr="00762A4F">
        <w:rPr>
          <w:rFonts w:ascii="Times New Roman" w:eastAsia="HiddenHorzOCR" w:hAnsi="Times New Roman"/>
          <w:sz w:val="24"/>
          <w:szCs w:val="24"/>
        </w:rPr>
        <w:t xml:space="preserve">копий </w:t>
      </w:r>
      <w:r w:rsidR="0010227D" w:rsidRPr="00762A4F">
        <w:rPr>
          <w:rFonts w:ascii="Times New Roman" w:eastAsia="HiddenHorzOCR" w:hAnsi="Times New Roman"/>
          <w:sz w:val="24"/>
          <w:szCs w:val="24"/>
        </w:rPr>
        <w:t>документов, подтверждающие родственные отношения между лицами, указанными в заявлении в качестве членов семьи</w:t>
      </w:r>
      <w:r w:rsidR="008C3819" w:rsidRPr="00762A4F">
        <w:rPr>
          <w:rFonts w:ascii="Times New Roman" w:eastAsia="HiddenHorzOCR" w:hAnsi="Times New Roman"/>
          <w:sz w:val="24"/>
          <w:szCs w:val="24"/>
        </w:rPr>
        <w:t xml:space="preserve"> (свидетельство о рождении детей)</w:t>
      </w:r>
      <w:r w:rsidR="0010227D" w:rsidRPr="00762A4F">
        <w:rPr>
          <w:rFonts w:ascii="Times New Roman" w:eastAsia="HiddenHorzOCR" w:hAnsi="Times New Roman"/>
          <w:sz w:val="24"/>
          <w:szCs w:val="24"/>
        </w:rPr>
        <w:t>;</w:t>
      </w:r>
    </w:p>
    <w:p w:rsidR="00672509" w:rsidRDefault="00807950" w:rsidP="00C56883">
      <w:pPr>
        <w:autoSpaceDE w:val="0"/>
        <w:spacing w:after="0" w:line="240" w:lineRule="auto"/>
        <w:ind w:firstLine="708"/>
        <w:jc w:val="both"/>
        <w:rPr>
          <w:rFonts w:ascii="Times New Roman" w:hAnsi="Times New Roman"/>
          <w:sz w:val="24"/>
          <w:szCs w:val="24"/>
        </w:rPr>
      </w:pPr>
      <w:r w:rsidRPr="00762A4F">
        <w:rPr>
          <w:rFonts w:ascii="Times New Roman" w:hAnsi="Times New Roman"/>
          <w:sz w:val="24"/>
          <w:szCs w:val="24"/>
        </w:rPr>
        <w:t xml:space="preserve">3) </w:t>
      </w:r>
      <w:r w:rsidR="00672509" w:rsidRPr="00762A4F">
        <w:rPr>
          <w:rFonts w:ascii="Times New Roman" w:hAnsi="Times New Roman"/>
          <w:sz w:val="24"/>
          <w:szCs w:val="24"/>
        </w:rPr>
        <w:t xml:space="preserve"> копий документов, подтверждающих регистрацию по месту жительства (по месту пребывания) гражданина и членов его семьи;</w:t>
      </w:r>
    </w:p>
    <w:p w:rsidR="00AD64E8" w:rsidRPr="00762A4F" w:rsidRDefault="00AD64E8" w:rsidP="00C56883">
      <w:pPr>
        <w:autoSpaceDE w:val="0"/>
        <w:spacing w:after="0" w:line="240" w:lineRule="auto"/>
        <w:ind w:firstLine="708"/>
        <w:jc w:val="both"/>
        <w:rPr>
          <w:rFonts w:ascii="Times New Roman" w:hAnsi="Times New Roman"/>
          <w:sz w:val="24"/>
          <w:szCs w:val="24"/>
        </w:rPr>
      </w:pPr>
      <w:r>
        <w:rPr>
          <w:rFonts w:ascii="Times New Roman" w:hAnsi="Times New Roman"/>
          <w:sz w:val="24"/>
          <w:szCs w:val="24"/>
        </w:rPr>
        <w:t>4)  документа, подтверждающего признание гражданина, нуждающимся в улучшении жилищных условий (для лиц, постоянно проживающих на сельских территориях), или копии документов, подтверждающих соответствие условиям, установленным пунктом б раздела 1</w:t>
      </w:r>
      <w:r w:rsidR="003C376F">
        <w:rPr>
          <w:rFonts w:ascii="Times New Roman" w:hAnsi="Times New Roman"/>
          <w:sz w:val="24"/>
          <w:szCs w:val="24"/>
        </w:rPr>
        <w:t>.</w:t>
      </w:r>
      <w:r>
        <w:rPr>
          <w:rFonts w:ascii="Times New Roman" w:hAnsi="Times New Roman"/>
          <w:sz w:val="24"/>
          <w:szCs w:val="24"/>
        </w:rPr>
        <w:t xml:space="preserve">6 </w:t>
      </w:r>
      <w:r w:rsidR="003C376F">
        <w:rPr>
          <w:rFonts w:ascii="Times New Roman" w:hAnsi="Times New Roman"/>
          <w:sz w:val="24"/>
          <w:szCs w:val="24"/>
        </w:rPr>
        <w:t xml:space="preserve">настоящего </w:t>
      </w:r>
      <w:r>
        <w:rPr>
          <w:rFonts w:ascii="Times New Roman" w:hAnsi="Times New Roman"/>
          <w:sz w:val="24"/>
          <w:szCs w:val="24"/>
        </w:rPr>
        <w:t>Регламента</w:t>
      </w:r>
    </w:p>
    <w:p w:rsidR="003C376F" w:rsidRPr="00762A4F" w:rsidRDefault="003C376F" w:rsidP="003C376F">
      <w:pPr>
        <w:autoSpaceDE w:val="0"/>
        <w:spacing w:after="0" w:line="240" w:lineRule="auto"/>
        <w:ind w:firstLine="708"/>
        <w:jc w:val="both"/>
        <w:rPr>
          <w:rFonts w:ascii="Times New Roman" w:eastAsia="Times New Roman" w:hAnsi="Times New Roman"/>
          <w:sz w:val="24"/>
          <w:szCs w:val="24"/>
        </w:rPr>
      </w:pPr>
      <w:r>
        <w:rPr>
          <w:rFonts w:ascii="Times New Roman" w:hAnsi="Times New Roman"/>
          <w:sz w:val="24"/>
          <w:szCs w:val="24"/>
        </w:rPr>
        <w:t>5</w:t>
      </w:r>
      <w:r w:rsidRPr="00762A4F">
        <w:rPr>
          <w:rFonts w:ascii="Times New Roman" w:hAnsi="Times New Roman"/>
          <w:sz w:val="24"/>
          <w:szCs w:val="24"/>
        </w:rPr>
        <w:t xml:space="preserve">) </w:t>
      </w:r>
      <w:r w:rsidRPr="00762A4F">
        <w:rPr>
          <w:rFonts w:ascii="Times New Roman" w:eastAsia="HiddenHorzOCR" w:hAnsi="Times New Roman"/>
          <w:sz w:val="24"/>
          <w:szCs w:val="24"/>
        </w:rPr>
        <w:t>копии трудовой  книжки  (копии трудовых договоров)  или информацию о трудовой деятельности в соответствии с электронной трудовой книжкой в распечатанном виде либо в электронном форме с цифровой подписью для работающих по трудовым договорам, или копии документов, содержащих сведения о государственной регистрации физического лица в качестве  индивидуального предпринимателя либо индивидуального предпринимателя-главы крестьянского (фермерского) хозяйства (копии выписки из Единого государственного реестра индивидуальных предпринимателей и копии налоговой декларации за предыдущий отчетный год, заверенной налоговым органом (для индивидуальных предпринимателей, глав крестьянских (фермерских)  хозяйств);</w:t>
      </w:r>
      <w:r w:rsidRPr="00762A4F">
        <w:rPr>
          <w:rFonts w:ascii="Times New Roman" w:hAnsi="Times New Roman"/>
          <w:sz w:val="24"/>
          <w:szCs w:val="24"/>
        </w:rPr>
        <w:tab/>
      </w:r>
    </w:p>
    <w:p w:rsidR="00807950" w:rsidRPr="00762A4F" w:rsidRDefault="003C376F" w:rsidP="00C56883">
      <w:pPr>
        <w:autoSpaceDE w:val="0"/>
        <w:spacing w:after="0" w:line="240" w:lineRule="auto"/>
        <w:ind w:firstLine="708"/>
        <w:jc w:val="both"/>
        <w:rPr>
          <w:rFonts w:ascii="Times New Roman" w:eastAsia="HiddenHorzOCR" w:hAnsi="Times New Roman"/>
          <w:sz w:val="24"/>
          <w:szCs w:val="24"/>
        </w:rPr>
      </w:pPr>
      <w:r>
        <w:rPr>
          <w:rFonts w:ascii="Times New Roman" w:hAnsi="Times New Roman"/>
          <w:sz w:val="24"/>
          <w:szCs w:val="24"/>
        </w:rPr>
        <w:t>6</w:t>
      </w:r>
      <w:r w:rsidR="00672509" w:rsidRPr="00762A4F">
        <w:rPr>
          <w:rFonts w:ascii="Times New Roman" w:hAnsi="Times New Roman"/>
          <w:sz w:val="24"/>
          <w:szCs w:val="24"/>
        </w:rPr>
        <w:t>)</w:t>
      </w:r>
      <w:r w:rsidR="00807950" w:rsidRPr="00762A4F">
        <w:rPr>
          <w:rFonts w:ascii="Times New Roman" w:hAnsi="Times New Roman"/>
          <w:sz w:val="24"/>
          <w:szCs w:val="24"/>
        </w:rPr>
        <w:t xml:space="preserve"> документов (</w:t>
      </w:r>
      <w:r w:rsidR="00807950" w:rsidRPr="00762A4F">
        <w:rPr>
          <w:rFonts w:ascii="Times New Roman" w:eastAsia="HiddenHorzOCR" w:hAnsi="Times New Roman"/>
          <w:sz w:val="24"/>
          <w:szCs w:val="24"/>
        </w:rPr>
        <w:t>копий документов), подтверждающих наличие у гражданина и (или) членов его семьи собственных и (или) заемных средств в размере</w:t>
      </w:r>
      <w:r w:rsidR="004D40CD" w:rsidRPr="00762A4F">
        <w:rPr>
          <w:rFonts w:ascii="Times New Roman" w:eastAsia="HiddenHorzOCR" w:hAnsi="Times New Roman"/>
          <w:sz w:val="24"/>
          <w:szCs w:val="24"/>
        </w:rPr>
        <w:t>,</w:t>
      </w:r>
      <w:r w:rsidR="00807950" w:rsidRPr="00762A4F">
        <w:rPr>
          <w:rFonts w:ascii="Times New Roman" w:eastAsia="HiddenHorzOCR" w:hAnsi="Times New Roman"/>
          <w:sz w:val="24"/>
          <w:szCs w:val="24"/>
        </w:rPr>
        <w:t xml:space="preserve"> не менее </w:t>
      </w:r>
      <w:r w:rsidR="00672509" w:rsidRPr="00762A4F">
        <w:rPr>
          <w:rFonts w:ascii="Times New Roman" w:eastAsia="HiddenHorzOCR" w:hAnsi="Times New Roman"/>
          <w:sz w:val="24"/>
          <w:szCs w:val="24"/>
        </w:rPr>
        <w:t>30</w:t>
      </w:r>
      <w:r w:rsidR="00807950" w:rsidRPr="00762A4F">
        <w:rPr>
          <w:rFonts w:ascii="Times New Roman" w:eastAsia="HiddenHorzOCR" w:hAnsi="Times New Roman"/>
          <w:sz w:val="24"/>
          <w:szCs w:val="24"/>
        </w:rPr>
        <w:t xml:space="preserve"> процентов расчетной стоимости строительства (приобретения) жилья, а также при необходимости право </w:t>
      </w:r>
      <w:r w:rsidR="00807950" w:rsidRPr="00762A4F">
        <w:rPr>
          <w:rFonts w:ascii="Times New Roman" w:eastAsia="HiddenHorzOCR" w:hAnsi="Times New Roman"/>
          <w:sz w:val="24"/>
          <w:szCs w:val="24"/>
        </w:rPr>
        <w:lastRenderedPageBreak/>
        <w:t>гражданина (лица, состоящего в зарегистрированном браке с гражданином) на получение материнского (семейного) капитала:</w:t>
      </w:r>
    </w:p>
    <w:p w:rsidR="00807950" w:rsidRPr="00762A4F" w:rsidRDefault="008C3819" w:rsidP="00C56883">
      <w:pPr>
        <w:autoSpaceDE w:val="0"/>
        <w:spacing w:after="0" w:line="240" w:lineRule="auto"/>
        <w:ind w:firstLine="708"/>
        <w:jc w:val="both"/>
        <w:rPr>
          <w:rFonts w:ascii="Times New Roman" w:eastAsia="HiddenHorzOCR" w:hAnsi="Times New Roman"/>
          <w:sz w:val="24"/>
          <w:szCs w:val="24"/>
        </w:rPr>
      </w:pPr>
      <w:r w:rsidRPr="00762A4F">
        <w:rPr>
          <w:rFonts w:ascii="Times New Roman" w:eastAsia="HiddenHorzOCR" w:hAnsi="Times New Roman"/>
          <w:sz w:val="24"/>
          <w:szCs w:val="24"/>
        </w:rPr>
        <w:t>-</w:t>
      </w:r>
      <w:r w:rsidR="00807950" w:rsidRPr="00762A4F">
        <w:rPr>
          <w:rFonts w:ascii="Times New Roman" w:eastAsia="HiddenHorzOCR" w:hAnsi="Times New Roman"/>
          <w:sz w:val="24"/>
          <w:szCs w:val="24"/>
        </w:rPr>
        <w:t xml:space="preserve"> справки кредитных организаций о наличии собственных  (заемных) средств, или справки (выписки) кредитных организаций </w:t>
      </w:r>
      <w:r w:rsidR="00672509" w:rsidRPr="00762A4F">
        <w:rPr>
          <w:rFonts w:ascii="Times New Roman" w:eastAsia="HiddenHorzOCR" w:hAnsi="Times New Roman"/>
          <w:sz w:val="24"/>
          <w:szCs w:val="24"/>
        </w:rPr>
        <w:t>по открытым счетам и вкладам,</w:t>
      </w:r>
      <w:r w:rsidR="00807950" w:rsidRPr="00762A4F">
        <w:rPr>
          <w:rFonts w:ascii="Times New Roman" w:eastAsia="HiddenHorzOCR" w:hAnsi="Times New Roman"/>
          <w:sz w:val="24"/>
          <w:szCs w:val="24"/>
        </w:rPr>
        <w:t xml:space="preserve"> сберегательн</w:t>
      </w:r>
      <w:r w:rsidR="00672509" w:rsidRPr="00762A4F">
        <w:rPr>
          <w:rFonts w:ascii="Times New Roman" w:eastAsia="HiddenHorzOCR" w:hAnsi="Times New Roman"/>
          <w:sz w:val="24"/>
          <w:szCs w:val="24"/>
        </w:rPr>
        <w:t>ые</w:t>
      </w:r>
      <w:r w:rsidR="00807950" w:rsidRPr="00762A4F">
        <w:rPr>
          <w:rFonts w:ascii="Times New Roman" w:eastAsia="HiddenHorzOCR" w:hAnsi="Times New Roman"/>
          <w:sz w:val="24"/>
          <w:szCs w:val="24"/>
        </w:rPr>
        <w:t xml:space="preserve"> книжки,  государственн</w:t>
      </w:r>
      <w:r w:rsidR="00672509" w:rsidRPr="00762A4F">
        <w:rPr>
          <w:rFonts w:ascii="Times New Roman" w:eastAsia="HiddenHorzOCR" w:hAnsi="Times New Roman"/>
          <w:sz w:val="24"/>
          <w:szCs w:val="24"/>
        </w:rPr>
        <w:t>ый</w:t>
      </w:r>
      <w:r w:rsidR="00807950" w:rsidRPr="00762A4F">
        <w:rPr>
          <w:rFonts w:ascii="Times New Roman" w:eastAsia="HiddenHorzOCR" w:hAnsi="Times New Roman"/>
          <w:sz w:val="24"/>
          <w:szCs w:val="24"/>
        </w:rPr>
        <w:t xml:space="preserve"> сертификат на материнский (семейный) капитал и (или) справки о состоянии  финансовой части лицевого счета лица, имеющего право на дополнительные меры государственной поддержки;</w:t>
      </w:r>
    </w:p>
    <w:p w:rsidR="00807950" w:rsidRPr="00762A4F" w:rsidRDefault="008C3819" w:rsidP="00C56883">
      <w:pPr>
        <w:autoSpaceDE w:val="0"/>
        <w:spacing w:after="0" w:line="240" w:lineRule="auto"/>
        <w:ind w:firstLine="708"/>
        <w:jc w:val="both"/>
        <w:rPr>
          <w:rFonts w:ascii="Times New Roman" w:eastAsia="HiddenHorzOCR" w:hAnsi="Times New Roman"/>
          <w:sz w:val="24"/>
          <w:szCs w:val="24"/>
        </w:rPr>
      </w:pPr>
      <w:r w:rsidRPr="00762A4F">
        <w:rPr>
          <w:rFonts w:ascii="Times New Roman" w:eastAsia="HiddenHorzOCR" w:hAnsi="Times New Roman"/>
          <w:sz w:val="24"/>
          <w:szCs w:val="24"/>
        </w:rPr>
        <w:t>-</w:t>
      </w:r>
      <w:r w:rsidR="00807950" w:rsidRPr="00762A4F">
        <w:rPr>
          <w:rFonts w:ascii="Times New Roman" w:eastAsia="HiddenHorzOCR" w:hAnsi="Times New Roman"/>
          <w:sz w:val="24"/>
          <w:szCs w:val="24"/>
        </w:rPr>
        <w:t xml:space="preserve"> в случае </w:t>
      </w:r>
      <w:r w:rsidR="004230E5" w:rsidRPr="00762A4F">
        <w:rPr>
          <w:rFonts w:ascii="Times New Roman" w:eastAsia="HiddenHorzOCR" w:hAnsi="Times New Roman"/>
          <w:sz w:val="24"/>
          <w:szCs w:val="24"/>
        </w:rPr>
        <w:t>предоставления социальной выплаты на завершение ранее начатого строительства</w:t>
      </w:r>
      <w:r w:rsidR="00807950" w:rsidRPr="00762A4F">
        <w:rPr>
          <w:rFonts w:ascii="Times New Roman" w:eastAsia="HiddenHorzOCR" w:hAnsi="Times New Roman"/>
          <w:sz w:val="24"/>
          <w:szCs w:val="24"/>
        </w:rPr>
        <w:t xml:space="preserve"> жилого дома - акт</w:t>
      </w:r>
      <w:r w:rsidR="00B73CAA" w:rsidRPr="00762A4F">
        <w:rPr>
          <w:rFonts w:ascii="Times New Roman" w:eastAsia="HiddenHorzOCR" w:hAnsi="Times New Roman"/>
          <w:sz w:val="24"/>
          <w:szCs w:val="24"/>
        </w:rPr>
        <w:t>ы</w:t>
      </w:r>
      <w:r w:rsidR="00807950" w:rsidRPr="00762A4F">
        <w:rPr>
          <w:rFonts w:ascii="Times New Roman" w:eastAsia="HiddenHorzOCR" w:hAnsi="Times New Roman"/>
          <w:sz w:val="24"/>
          <w:szCs w:val="24"/>
        </w:rPr>
        <w:t xml:space="preserve"> выполненных работ по унифицированн</w:t>
      </w:r>
      <w:r w:rsidR="00B73CAA" w:rsidRPr="00762A4F">
        <w:rPr>
          <w:rFonts w:ascii="Times New Roman" w:eastAsia="HiddenHorzOCR" w:hAnsi="Times New Roman"/>
          <w:sz w:val="24"/>
          <w:szCs w:val="24"/>
        </w:rPr>
        <w:t>ой</w:t>
      </w:r>
      <w:r w:rsidR="00807950" w:rsidRPr="00762A4F">
        <w:rPr>
          <w:rFonts w:ascii="Times New Roman" w:eastAsia="HiddenHorzOCR" w:hAnsi="Times New Roman"/>
          <w:sz w:val="24"/>
          <w:szCs w:val="24"/>
        </w:rPr>
        <w:t xml:space="preserve"> форм</w:t>
      </w:r>
      <w:r w:rsidR="00B73CAA" w:rsidRPr="00762A4F">
        <w:rPr>
          <w:rFonts w:ascii="Times New Roman" w:eastAsia="HiddenHorzOCR" w:hAnsi="Times New Roman"/>
          <w:sz w:val="24"/>
          <w:szCs w:val="24"/>
        </w:rPr>
        <w:t>е</w:t>
      </w:r>
      <w:r w:rsidR="00807950" w:rsidRPr="00762A4F">
        <w:rPr>
          <w:rFonts w:ascii="Times New Roman" w:eastAsia="HiddenHorzOCR" w:hAnsi="Times New Roman"/>
          <w:sz w:val="24"/>
          <w:szCs w:val="24"/>
        </w:rPr>
        <w:t xml:space="preserve"> КС-2</w:t>
      </w:r>
      <w:r w:rsidR="004230E5" w:rsidRPr="00762A4F">
        <w:rPr>
          <w:rFonts w:ascii="Times New Roman" w:eastAsia="HiddenHorzOCR" w:hAnsi="Times New Roman"/>
          <w:sz w:val="24"/>
          <w:szCs w:val="24"/>
        </w:rPr>
        <w:t xml:space="preserve"> «Акт о приемке выполненных работ»</w:t>
      </w:r>
      <w:r w:rsidR="00807950" w:rsidRPr="00762A4F">
        <w:rPr>
          <w:rFonts w:ascii="Times New Roman" w:eastAsia="HiddenHorzOCR" w:hAnsi="Times New Roman"/>
          <w:sz w:val="24"/>
          <w:szCs w:val="24"/>
        </w:rPr>
        <w:t>, утвержденн</w:t>
      </w:r>
      <w:r w:rsidR="00B73CAA" w:rsidRPr="00762A4F">
        <w:rPr>
          <w:rFonts w:ascii="Times New Roman" w:eastAsia="HiddenHorzOCR" w:hAnsi="Times New Roman"/>
          <w:sz w:val="24"/>
          <w:szCs w:val="24"/>
        </w:rPr>
        <w:t>ой</w:t>
      </w:r>
      <w:r w:rsidR="00807950" w:rsidRPr="00762A4F">
        <w:rPr>
          <w:rFonts w:ascii="Times New Roman" w:eastAsia="HiddenHorzOCR" w:hAnsi="Times New Roman"/>
          <w:sz w:val="24"/>
          <w:szCs w:val="24"/>
        </w:rPr>
        <w:t xml:space="preserve"> постановлением Гос</w:t>
      </w:r>
      <w:r w:rsidR="004230E5" w:rsidRPr="00762A4F">
        <w:rPr>
          <w:rFonts w:ascii="Times New Roman" w:eastAsia="HiddenHorzOCR" w:hAnsi="Times New Roman"/>
          <w:sz w:val="24"/>
          <w:szCs w:val="24"/>
        </w:rPr>
        <w:t xml:space="preserve">ударственного </w:t>
      </w:r>
      <w:r w:rsidR="00807950" w:rsidRPr="00762A4F">
        <w:rPr>
          <w:rFonts w:ascii="Times New Roman" w:eastAsia="HiddenHorzOCR" w:hAnsi="Times New Roman"/>
          <w:sz w:val="24"/>
          <w:szCs w:val="24"/>
        </w:rPr>
        <w:t>ком</w:t>
      </w:r>
      <w:r w:rsidR="004230E5" w:rsidRPr="00762A4F">
        <w:rPr>
          <w:rFonts w:ascii="Times New Roman" w:eastAsia="HiddenHorzOCR" w:hAnsi="Times New Roman"/>
          <w:sz w:val="24"/>
          <w:szCs w:val="24"/>
        </w:rPr>
        <w:t>итета</w:t>
      </w:r>
      <w:r w:rsidR="00807950" w:rsidRPr="00762A4F">
        <w:rPr>
          <w:rFonts w:ascii="Times New Roman" w:eastAsia="HiddenHorzOCR" w:hAnsi="Times New Roman"/>
          <w:sz w:val="24"/>
          <w:szCs w:val="24"/>
        </w:rPr>
        <w:t xml:space="preserve"> Росси</w:t>
      </w:r>
      <w:r w:rsidR="004230E5" w:rsidRPr="00762A4F">
        <w:rPr>
          <w:rFonts w:ascii="Times New Roman" w:eastAsia="HiddenHorzOCR" w:hAnsi="Times New Roman"/>
          <w:sz w:val="24"/>
          <w:szCs w:val="24"/>
        </w:rPr>
        <w:t>йской Федерации по статистике</w:t>
      </w:r>
      <w:r w:rsidR="00807950" w:rsidRPr="00762A4F">
        <w:rPr>
          <w:rFonts w:ascii="Times New Roman" w:eastAsia="HiddenHorzOCR" w:hAnsi="Times New Roman"/>
          <w:sz w:val="24"/>
          <w:szCs w:val="24"/>
        </w:rPr>
        <w:t xml:space="preserve"> от 11 ноября 1999 года № 100, в соответствии со сметой, </w:t>
      </w:r>
      <w:r w:rsidR="004A405A" w:rsidRPr="00762A4F">
        <w:rPr>
          <w:rFonts w:ascii="Times New Roman" w:eastAsia="HiddenHorzOCR" w:hAnsi="Times New Roman"/>
          <w:sz w:val="24"/>
          <w:szCs w:val="24"/>
        </w:rPr>
        <w:t>в отношении которой имеется выданное в установленном порядке положительное заключение об определении сметной  стоимости объекта капитального строительства, и учитывается в качестве собственных средств гражданина</w:t>
      </w:r>
      <w:r w:rsidR="00807950" w:rsidRPr="00762A4F">
        <w:rPr>
          <w:rFonts w:ascii="Times New Roman" w:eastAsia="HiddenHorzOCR" w:hAnsi="Times New Roman"/>
          <w:sz w:val="24"/>
          <w:szCs w:val="24"/>
        </w:rPr>
        <w:t>;</w:t>
      </w:r>
    </w:p>
    <w:p w:rsidR="00807950" w:rsidRPr="00762A4F" w:rsidRDefault="00304F68" w:rsidP="00C56883">
      <w:pPr>
        <w:autoSpaceDE w:val="0"/>
        <w:spacing w:after="0" w:line="240" w:lineRule="auto"/>
        <w:ind w:firstLine="708"/>
        <w:jc w:val="both"/>
        <w:rPr>
          <w:rFonts w:ascii="Times New Roman" w:hAnsi="Times New Roman"/>
          <w:sz w:val="24"/>
          <w:szCs w:val="24"/>
        </w:rPr>
      </w:pPr>
      <w:r>
        <w:rPr>
          <w:rFonts w:ascii="Times New Roman" w:hAnsi="Times New Roman"/>
          <w:sz w:val="24"/>
          <w:szCs w:val="24"/>
        </w:rPr>
        <w:t>7</w:t>
      </w:r>
      <w:r w:rsidR="00807950" w:rsidRPr="00762A4F">
        <w:rPr>
          <w:rFonts w:ascii="Times New Roman" w:hAnsi="Times New Roman"/>
          <w:sz w:val="24"/>
          <w:szCs w:val="24"/>
        </w:rPr>
        <w:t xml:space="preserve">) решение (копии решения) органа местного самоуправления, подтверждающего признание </w:t>
      </w:r>
      <w:r w:rsidR="00F2582F" w:rsidRPr="00762A4F">
        <w:rPr>
          <w:rFonts w:ascii="Times New Roman" w:hAnsi="Times New Roman"/>
          <w:sz w:val="24"/>
          <w:szCs w:val="24"/>
        </w:rPr>
        <w:t xml:space="preserve">гражданина </w:t>
      </w:r>
      <w:r w:rsidR="00807950" w:rsidRPr="00762A4F">
        <w:rPr>
          <w:rFonts w:ascii="Times New Roman" w:hAnsi="Times New Roman"/>
          <w:sz w:val="24"/>
          <w:szCs w:val="24"/>
        </w:rPr>
        <w:t xml:space="preserve">нуждающимся в улучшении жилищных условий </w:t>
      </w:r>
      <w:r w:rsidR="004A405A" w:rsidRPr="00762A4F">
        <w:rPr>
          <w:rFonts w:ascii="Times New Roman" w:hAnsi="Times New Roman"/>
          <w:sz w:val="24"/>
          <w:szCs w:val="24"/>
        </w:rPr>
        <w:t>(для лиц, постоянно проживающих на сельских территориях),  или копии документов, подтверждающих соответствии условиям, установленным подпунктом «б» пункта 1.2 настоящего Регламента.</w:t>
      </w:r>
    </w:p>
    <w:p w:rsidR="004A405A" w:rsidRPr="00762A4F" w:rsidRDefault="00A76260" w:rsidP="00C56883">
      <w:pPr>
        <w:autoSpaceDE w:val="0"/>
        <w:spacing w:after="0" w:line="240" w:lineRule="auto"/>
        <w:ind w:firstLine="708"/>
        <w:jc w:val="both"/>
        <w:rPr>
          <w:rFonts w:ascii="Times New Roman" w:hAnsi="Times New Roman"/>
          <w:color w:val="000000" w:themeColor="text1"/>
          <w:sz w:val="24"/>
          <w:szCs w:val="24"/>
        </w:rPr>
      </w:pPr>
      <w:r w:rsidRPr="00762A4F">
        <w:rPr>
          <w:rFonts w:ascii="Times New Roman" w:hAnsi="Times New Roman"/>
          <w:color w:val="000000" w:themeColor="text1"/>
          <w:sz w:val="24"/>
          <w:szCs w:val="24"/>
        </w:rPr>
        <w:t xml:space="preserve">Если гражданин планирует использовать социальную выплату на строительство жилого дома, либо реконструкцию путем пристраивания жилого помещения к имеющемуся жилому дому также необходимо предоставить: </w:t>
      </w:r>
    </w:p>
    <w:p w:rsidR="00077900" w:rsidRPr="00762A4F" w:rsidRDefault="00304F68" w:rsidP="00C56883">
      <w:pPr>
        <w:autoSpaceDE w:val="0"/>
        <w:spacing w:after="0" w:line="240" w:lineRule="auto"/>
        <w:ind w:firstLine="708"/>
        <w:jc w:val="both"/>
        <w:rPr>
          <w:rFonts w:ascii="Times New Roman" w:hAnsi="Times New Roman"/>
          <w:sz w:val="24"/>
          <w:szCs w:val="24"/>
        </w:rPr>
      </w:pPr>
      <w:r>
        <w:rPr>
          <w:rFonts w:ascii="Times New Roman" w:hAnsi="Times New Roman"/>
          <w:sz w:val="24"/>
          <w:szCs w:val="24"/>
        </w:rPr>
        <w:t>8</w:t>
      </w:r>
      <w:r w:rsidR="00B73CAA" w:rsidRPr="00762A4F">
        <w:rPr>
          <w:rFonts w:ascii="Times New Roman" w:hAnsi="Times New Roman"/>
          <w:sz w:val="24"/>
          <w:szCs w:val="24"/>
        </w:rPr>
        <w:t xml:space="preserve">) </w:t>
      </w:r>
      <w:r w:rsidR="004D40CD" w:rsidRPr="00762A4F">
        <w:rPr>
          <w:rFonts w:ascii="Times New Roman" w:hAnsi="Times New Roman"/>
          <w:sz w:val="24"/>
          <w:szCs w:val="24"/>
        </w:rPr>
        <w:t>копи</w:t>
      </w:r>
      <w:r w:rsidR="00A76260" w:rsidRPr="00762A4F">
        <w:rPr>
          <w:rFonts w:ascii="Times New Roman" w:hAnsi="Times New Roman"/>
          <w:sz w:val="24"/>
          <w:szCs w:val="24"/>
        </w:rPr>
        <w:t>и</w:t>
      </w:r>
      <w:r w:rsidR="004D40CD" w:rsidRPr="00762A4F">
        <w:rPr>
          <w:rFonts w:ascii="Times New Roman" w:hAnsi="Times New Roman"/>
          <w:sz w:val="24"/>
          <w:szCs w:val="24"/>
        </w:rPr>
        <w:t xml:space="preserve"> правоустанавливающих документов на земельный участок</w:t>
      </w:r>
      <w:r w:rsidR="00077900" w:rsidRPr="00762A4F">
        <w:rPr>
          <w:rFonts w:ascii="Times New Roman" w:hAnsi="Times New Roman"/>
          <w:sz w:val="24"/>
          <w:szCs w:val="24"/>
        </w:rPr>
        <w:t>;</w:t>
      </w:r>
    </w:p>
    <w:p w:rsidR="00B73CAA" w:rsidRPr="00762A4F" w:rsidRDefault="00304F68" w:rsidP="00C56883">
      <w:pPr>
        <w:autoSpaceDE w:val="0"/>
        <w:spacing w:after="0" w:line="240" w:lineRule="auto"/>
        <w:ind w:firstLine="708"/>
        <w:jc w:val="both"/>
        <w:rPr>
          <w:rFonts w:ascii="Times New Roman" w:hAnsi="Times New Roman"/>
          <w:sz w:val="24"/>
          <w:szCs w:val="24"/>
        </w:rPr>
      </w:pPr>
      <w:r>
        <w:rPr>
          <w:rFonts w:ascii="Times New Roman" w:hAnsi="Times New Roman"/>
          <w:sz w:val="24"/>
          <w:szCs w:val="24"/>
        </w:rPr>
        <w:t>9</w:t>
      </w:r>
      <w:r w:rsidR="00077900" w:rsidRPr="00762A4F">
        <w:rPr>
          <w:rFonts w:ascii="Times New Roman" w:hAnsi="Times New Roman"/>
          <w:sz w:val="24"/>
          <w:szCs w:val="24"/>
        </w:rPr>
        <w:t>)</w:t>
      </w:r>
      <w:r w:rsidR="00A76260" w:rsidRPr="00762A4F">
        <w:rPr>
          <w:rFonts w:ascii="Times New Roman" w:hAnsi="Times New Roman"/>
          <w:sz w:val="24"/>
          <w:szCs w:val="24"/>
        </w:rPr>
        <w:t xml:space="preserve"> </w:t>
      </w:r>
      <w:r w:rsidR="00077900" w:rsidRPr="00762A4F">
        <w:rPr>
          <w:rFonts w:ascii="Times New Roman" w:hAnsi="Times New Roman"/>
          <w:sz w:val="24"/>
          <w:szCs w:val="24"/>
        </w:rPr>
        <w:t>копии разрешения на строительство</w:t>
      </w:r>
      <w:r w:rsidR="00A76260" w:rsidRPr="00762A4F">
        <w:rPr>
          <w:rFonts w:ascii="Times New Roman" w:hAnsi="Times New Roman"/>
          <w:sz w:val="24"/>
          <w:szCs w:val="24"/>
        </w:rPr>
        <w:t xml:space="preserve"> либо уведомления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0C218D" w:rsidRPr="00762A4F">
        <w:rPr>
          <w:rFonts w:ascii="Times New Roman" w:hAnsi="Times New Roman"/>
          <w:sz w:val="24"/>
          <w:szCs w:val="24"/>
        </w:rPr>
        <w:t>;</w:t>
      </w:r>
    </w:p>
    <w:p w:rsidR="008C3819" w:rsidRPr="00762A4F" w:rsidRDefault="00304F68" w:rsidP="00C56883">
      <w:pPr>
        <w:autoSpaceDE w:val="0"/>
        <w:spacing w:after="0" w:line="240" w:lineRule="auto"/>
        <w:ind w:firstLine="708"/>
        <w:jc w:val="both"/>
        <w:rPr>
          <w:rFonts w:ascii="Times New Roman" w:hAnsi="Times New Roman"/>
          <w:sz w:val="24"/>
          <w:szCs w:val="24"/>
        </w:rPr>
      </w:pPr>
      <w:r>
        <w:rPr>
          <w:rFonts w:ascii="Times New Roman" w:hAnsi="Times New Roman"/>
          <w:sz w:val="24"/>
          <w:szCs w:val="24"/>
        </w:rPr>
        <w:t>10</w:t>
      </w:r>
      <w:r w:rsidR="000C218D" w:rsidRPr="00762A4F">
        <w:rPr>
          <w:rFonts w:ascii="Times New Roman" w:hAnsi="Times New Roman"/>
          <w:sz w:val="24"/>
          <w:szCs w:val="24"/>
        </w:rPr>
        <w:t>)  смет</w:t>
      </w:r>
      <w:r w:rsidR="008C3819" w:rsidRPr="00762A4F">
        <w:rPr>
          <w:rFonts w:ascii="Times New Roman" w:hAnsi="Times New Roman"/>
          <w:sz w:val="24"/>
          <w:szCs w:val="24"/>
        </w:rPr>
        <w:t>у</w:t>
      </w:r>
      <w:r w:rsidR="000C218D" w:rsidRPr="00762A4F">
        <w:rPr>
          <w:rFonts w:ascii="Times New Roman" w:hAnsi="Times New Roman"/>
          <w:sz w:val="24"/>
          <w:szCs w:val="24"/>
        </w:rPr>
        <w:t>,</w:t>
      </w:r>
      <w:r w:rsidR="008C3819" w:rsidRPr="00762A4F">
        <w:rPr>
          <w:rFonts w:ascii="Times New Roman" w:hAnsi="Times New Roman"/>
          <w:sz w:val="24"/>
          <w:szCs w:val="24"/>
        </w:rPr>
        <w:t xml:space="preserve"> в отношении которой имеется выданное в установленном порядке положительное заключение об определении сметной стоимости объекта капитального строительства.</w:t>
      </w:r>
    </w:p>
    <w:p w:rsidR="000C218D" w:rsidRPr="00762A4F" w:rsidRDefault="000C218D" w:rsidP="00C56883">
      <w:pPr>
        <w:autoSpaceDE w:val="0"/>
        <w:spacing w:after="0" w:line="240" w:lineRule="auto"/>
        <w:ind w:firstLine="708"/>
        <w:jc w:val="both"/>
        <w:rPr>
          <w:rFonts w:ascii="Times New Roman" w:hAnsi="Times New Roman"/>
          <w:color w:val="000000" w:themeColor="text1"/>
          <w:sz w:val="24"/>
          <w:szCs w:val="24"/>
        </w:rPr>
      </w:pPr>
      <w:r w:rsidRPr="00762A4F">
        <w:rPr>
          <w:rFonts w:ascii="Times New Roman" w:hAnsi="Times New Roman"/>
          <w:sz w:val="24"/>
          <w:szCs w:val="24"/>
        </w:rPr>
        <w:t xml:space="preserve"> </w:t>
      </w:r>
      <w:r w:rsidR="008C3819" w:rsidRPr="00762A4F">
        <w:rPr>
          <w:rFonts w:ascii="Times New Roman" w:hAnsi="Times New Roman"/>
          <w:color w:val="000000" w:themeColor="text1"/>
          <w:sz w:val="24"/>
          <w:szCs w:val="24"/>
        </w:rPr>
        <w:t>Если гражданин планирует использовать социальную выплату на приобретение жилого помещения (жилого дома) на сельских территориях необходимо предоставить:</w:t>
      </w:r>
    </w:p>
    <w:p w:rsidR="008C3819" w:rsidRPr="00762A4F" w:rsidRDefault="008C3819" w:rsidP="00C56883">
      <w:pPr>
        <w:autoSpaceDE w:val="0"/>
        <w:spacing w:after="0" w:line="240" w:lineRule="auto"/>
        <w:ind w:firstLine="708"/>
        <w:jc w:val="both"/>
        <w:rPr>
          <w:rFonts w:ascii="Times New Roman" w:hAnsi="Times New Roman"/>
          <w:sz w:val="24"/>
          <w:szCs w:val="24"/>
        </w:rPr>
      </w:pPr>
      <w:r w:rsidRPr="00762A4F">
        <w:rPr>
          <w:rFonts w:ascii="Times New Roman" w:hAnsi="Times New Roman"/>
          <w:color w:val="000000" w:themeColor="text1"/>
          <w:sz w:val="24"/>
          <w:szCs w:val="24"/>
        </w:rPr>
        <w:t>1</w:t>
      </w:r>
      <w:r w:rsidR="00304F68">
        <w:rPr>
          <w:rFonts w:ascii="Times New Roman" w:hAnsi="Times New Roman"/>
          <w:color w:val="000000" w:themeColor="text1"/>
          <w:sz w:val="24"/>
          <w:szCs w:val="24"/>
        </w:rPr>
        <w:t>1</w:t>
      </w:r>
      <w:r w:rsidRPr="00762A4F">
        <w:rPr>
          <w:rFonts w:ascii="Times New Roman" w:hAnsi="Times New Roman"/>
          <w:color w:val="000000" w:themeColor="text1"/>
          <w:sz w:val="24"/>
          <w:szCs w:val="24"/>
        </w:rPr>
        <w:t>)договор купли-продажи.</w:t>
      </w:r>
    </w:p>
    <w:p w:rsidR="008C3819" w:rsidRPr="00762A4F" w:rsidRDefault="008C3819" w:rsidP="008C3819">
      <w:pPr>
        <w:autoSpaceDE w:val="0"/>
        <w:spacing w:after="0" w:line="240" w:lineRule="auto"/>
        <w:ind w:firstLine="708"/>
        <w:jc w:val="both"/>
        <w:rPr>
          <w:rFonts w:ascii="Times New Roman" w:hAnsi="Times New Roman"/>
          <w:color w:val="000000" w:themeColor="text1"/>
          <w:sz w:val="24"/>
          <w:szCs w:val="24"/>
        </w:rPr>
      </w:pPr>
      <w:r w:rsidRPr="00762A4F">
        <w:rPr>
          <w:rFonts w:ascii="Times New Roman" w:hAnsi="Times New Roman"/>
          <w:color w:val="000000" w:themeColor="text1"/>
          <w:sz w:val="24"/>
          <w:szCs w:val="24"/>
        </w:rPr>
        <w:t xml:space="preserve">Если гражданин планирует использовать социальную выплату на </w:t>
      </w:r>
      <w:r w:rsidR="007B49E5" w:rsidRPr="00762A4F">
        <w:rPr>
          <w:rFonts w:ascii="Times New Roman" w:hAnsi="Times New Roman"/>
          <w:color w:val="000000" w:themeColor="text1"/>
          <w:sz w:val="24"/>
          <w:szCs w:val="24"/>
        </w:rPr>
        <w:t>участие в долевом строительстве жилых</w:t>
      </w:r>
      <w:r w:rsidRPr="00762A4F">
        <w:rPr>
          <w:rFonts w:ascii="Times New Roman" w:hAnsi="Times New Roman"/>
          <w:color w:val="000000" w:themeColor="text1"/>
          <w:sz w:val="24"/>
          <w:szCs w:val="24"/>
        </w:rPr>
        <w:t xml:space="preserve"> дом</w:t>
      </w:r>
      <w:r w:rsidR="007B49E5" w:rsidRPr="00762A4F">
        <w:rPr>
          <w:rFonts w:ascii="Times New Roman" w:hAnsi="Times New Roman"/>
          <w:color w:val="000000" w:themeColor="text1"/>
          <w:sz w:val="24"/>
          <w:szCs w:val="24"/>
        </w:rPr>
        <w:t>ов</w:t>
      </w:r>
      <w:r w:rsidRPr="00762A4F">
        <w:rPr>
          <w:rFonts w:ascii="Times New Roman" w:hAnsi="Times New Roman"/>
          <w:color w:val="000000" w:themeColor="text1"/>
          <w:sz w:val="24"/>
          <w:szCs w:val="24"/>
        </w:rPr>
        <w:t xml:space="preserve"> </w:t>
      </w:r>
      <w:r w:rsidR="007B49E5" w:rsidRPr="00762A4F">
        <w:rPr>
          <w:rFonts w:ascii="Times New Roman" w:hAnsi="Times New Roman"/>
          <w:color w:val="000000" w:themeColor="text1"/>
          <w:sz w:val="24"/>
          <w:szCs w:val="24"/>
        </w:rPr>
        <w:t xml:space="preserve">(квартир) </w:t>
      </w:r>
      <w:r w:rsidRPr="00762A4F">
        <w:rPr>
          <w:rFonts w:ascii="Times New Roman" w:hAnsi="Times New Roman"/>
          <w:color w:val="000000" w:themeColor="text1"/>
          <w:sz w:val="24"/>
          <w:szCs w:val="24"/>
        </w:rPr>
        <w:t>на сельских территориях необходимо предоставить:</w:t>
      </w:r>
    </w:p>
    <w:p w:rsidR="005879D7" w:rsidRPr="00762A4F" w:rsidRDefault="007B49E5" w:rsidP="008E4800">
      <w:pPr>
        <w:autoSpaceDE w:val="0"/>
        <w:spacing w:after="0" w:line="240" w:lineRule="auto"/>
        <w:ind w:firstLine="708"/>
        <w:jc w:val="both"/>
        <w:rPr>
          <w:rFonts w:ascii="Times New Roman" w:eastAsia="Times New Roman" w:hAnsi="Times New Roman"/>
          <w:sz w:val="24"/>
          <w:szCs w:val="24"/>
        </w:rPr>
      </w:pPr>
      <w:r w:rsidRPr="00762A4F">
        <w:rPr>
          <w:rFonts w:ascii="Times New Roman" w:eastAsia="Times New Roman" w:hAnsi="Times New Roman"/>
          <w:sz w:val="24"/>
          <w:szCs w:val="24"/>
        </w:rPr>
        <w:t>11) договор участия в долевом строительстве.</w:t>
      </w:r>
    </w:p>
    <w:p w:rsidR="007B49E5" w:rsidRPr="00762A4F" w:rsidRDefault="00CC1B5D" w:rsidP="008E4800">
      <w:pPr>
        <w:autoSpaceDE w:val="0"/>
        <w:spacing w:after="0" w:line="240" w:lineRule="auto"/>
        <w:ind w:firstLine="708"/>
        <w:jc w:val="both"/>
        <w:rPr>
          <w:rFonts w:ascii="Times New Roman" w:eastAsia="Times New Roman" w:hAnsi="Times New Roman"/>
          <w:sz w:val="24"/>
          <w:szCs w:val="24"/>
        </w:rPr>
      </w:pPr>
      <w:r>
        <w:rPr>
          <w:rFonts w:ascii="Times New Roman" w:eastAsia="Times New Roman" w:hAnsi="Times New Roman"/>
          <w:sz w:val="24"/>
          <w:szCs w:val="24"/>
        </w:rPr>
        <w:t>12)Согласие на обработку персональных данных (приложение 3).</w:t>
      </w:r>
    </w:p>
    <w:p w:rsidR="00807950" w:rsidRPr="00762A4F" w:rsidRDefault="00807950" w:rsidP="00C56883">
      <w:pPr>
        <w:widowControl w:val="0"/>
        <w:tabs>
          <w:tab w:val="left" w:pos="0"/>
        </w:tabs>
        <w:spacing w:after="0" w:line="240" w:lineRule="auto"/>
        <w:jc w:val="both"/>
        <w:rPr>
          <w:rFonts w:ascii="Times New Roman" w:hAnsi="Times New Roman"/>
          <w:sz w:val="24"/>
          <w:szCs w:val="24"/>
        </w:rPr>
      </w:pPr>
      <w:r w:rsidRPr="00762A4F">
        <w:rPr>
          <w:rFonts w:ascii="Times New Roman" w:hAnsi="Times New Roman"/>
          <w:sz w:val="24"/>
          <w:szCs w:val="24"/>
        </w:rPr>
        <w:tab/>
        <w:t xml:space="preserve">Копии документов </w:t>
      </w:r>
      <w:r w:rsidR="007B49E5" w:rsidRPr="00762A4F">
        <w:rPr>
          <w:rFonts w:ascii="Times New Roman" w:hAnsi="Times New Roman"/>
          <w:sz w:val="24"/>
          <w:szCs w:val="24"/>
        </w:rPr>
        <w:t xml:space="preserve">(кроме информации о трудовой деятельности в соответствии с электронной трудовой книжкой) </w:t>
      </w:r>
      <w:r w:rsidRPr="00762A4F">
        <w:rPr>
          <w:rFonts w:ascii="Times New Roman" w:hAnsi="Times New Roman"/>
          <w:sz w:val="24"/>
          <w:szCs w:val="24"/>
        </w:rPr>
        <w:t xml:space="preserve">представляются Заявителем вместе с </w:t>
      </w:r>
      <w:r w:rsidR="007B49E5" w:rsidRPr="00762A4F">
        <w:rPr>
          <w:rFonts w:ascii="Times New Roman" w:hAnsi="Times New Roman"/>
          <w:sz w:val="24"/>
          <w:szCs w:val="24"/>
        </w:rPr>
        <w:t>подлинниками</w:t>
      </w:r>
      <w:r w:rsidR="004D7C3A" w:rsidRPr="00762A4F">
        <w:rPr>
          <w:rFonts w:ascii="Times New Roman" w:hAnsi="Times New Roman"/>
          <w:sz w:val="24"/>
          <w:szCs w:val="24"/>
        </w:rPr>
        <w:t xml:space="preserve"> (за исключением </w:t>
      </w:r>
      <w:r w:rsidR="007B49E5" w:rsidRPr="00762A4F">
        <w:rPr>
          <w:rFonts w:ascii="Times New Roman" w:hAnsi="Times New Roman"/>
          <w:sz w:val="24"/>
          <w:szCs w:val="24"/>
        </w:rPr>
        <w:t>случая, если верность копий документов засвидетельствована нотариально)</w:t>
      </w:r>
      <w:r w:rsidRPr="00762A4F">
        <w:rPr>
          <w:rFonts w:ascii="Times New Roman" w:hAnsi="Times New Roman"/>
          <w:sz w:val="24"/>
          <w:szCs w:val="24"/>
        </w:rPr>
        <w:t>. Исполнитель</w:t>
      </w:r>
      <w:r w:rsidR="00B01BAF" w:rsidRPr="00762A4F">
        <w:rPr>
          <w:rFonts w:ascii="Times New Roman" w:hAnsi="Times New Roman"/>
          <w:sz w:val="24"/>
          <w:szCs w:val="24"/>
        </w:rPr>
        <w:t xml:space="preserve"> муниципальной услуги</w:t>
      </w:r>
      <w:r w:rsidRPr="00762A4F">
        <w:rPr>
          <w:rFonts w:ascii="Times New Roman" w:hAnsi="Times New Roman"/>
          <w:sz w:val="24"/>
          <w:szCs w:val="24"/>
        </w:rPr>
        <w:t xml:space="preserve">, осуществляющий прием документов, сличает копии с оригиналами документов,  после чего оригиналы возвращаются </w:t>
      </w:r>
      <w:r w:rsidR="003F53C2" w:rsidRPr="00762A4F">
        <w:rPr>
          <w:rFonts w:ascii="Times New Roman" w:hAnsi="Times New Roman"/>
          <w:sz w:val="24"/>
          <w:szCs w:val="24"/>
        </w:rPr>
        <w:t>З</w:t>
      </w:r>
      <w:r w:rsidRPr="00762A4F">
        <w:rPr>
          <w:rFonts w:ascii="Times New Roman" w:hAnsi="Times New Roman"/>
          <w:sz w:val="24"/>
          <w:szCs w:val="24"/>
        </w:rPr>
        <w:t xml:space="preserve">аявителю. </w:t>
      </w:r>
    </w:p>
    <w:p w:rsidR="00D66F7C" w:rsidRPr="00762A4F" w:rsidRDefault="00807950" w:rsidP="00C56883">
      <w:pPr>
        <w:spacing w:after="0" w:line="240" w:lineRule="auto"/>
        <w:ind w:firstLine="567"/>
        <w:jc w:val="both"/>
        <w:rPr>
          <w:rFonts w:ascii="Times New Roman" w:hAnsi="Times New Roman" w:cs="Times New Roman"/>
          <w:color w:val="000000" w:themeColor="text1"/>
          <w:sz w:val="24"/>
          <w:szCs w:val="24"/>
        </w:rPr>
      </w:pPr>
      <w:r w:rsidRPr="00762A4F">
        <w:rPr>
          <w:rFonts w:ascii="Times New Roman" w:hAnsi="Times New Roman"/>
          <w:sz w:val="24"/>
          <w:szCs w:val="24"/>
        </w:rPr>
        <w:tab/>
        <w:t xml:space="preserve">Заявитель может предоставить дополнительную информацию в произвольной  печатной  или  рукописной  форме — адрес  места фактического  проживания, почтовые  реквизиты, контактные  телефоны. </w:t>
      </w:r>
      <w:r w:rsidR="00D66F7C" w:rsidRPr="00762A4F">
        <w:rPr>
          <w:rFonts w:ascii="Times New Roman" w:hAnsi="Times New Roman" w:cs="Times New Roman"/>
          <w:color w:val="000000" w:themeColor="text1"/>
          <w:sz w:val="24"/>
          <w:szCs w:val="24"/>
        </w:rPr>
        <w:t>Заявитель вправе предоставить по собственной инициативе  план строящегося жилого дома с указанием площади комнат и общей площади дома.</w:t>
      </w:r>
    </w:p>
    <w:p w:rsidR="00807950" w:rsidRPr="00762A4F" w:rsidRDefault="00807950" w:rsidP="00C56883">
      <w:pPr>
        <w:tabs>
          <w:tab w:val="left" w:pos="0"/>
        </w:tabs>
        <w:spacing w:after="0" w:line="240" w:lineRule="auto"/>
        <w:jc w:val="both"/>
        <w:rPr>
          <w:rFonts w:ascii="Times New Roman" w:hAnsi="Times New Roman"/>
          <w:sz w:val="24"/>
          <w:szCs w:val="24"/>
        </w:rPr>
      </w:pPr>
      <w:r w:rsidRPr="00762A4F">
        <w:rPr>
          <w:rFonts w:ascii="Times New Roman" w:hAnsi="Times New Roman"/>
          <w:sz w:val="24"/>
          <w:szCs w:val="24"/>
        </w:rPr>
        <w:t xml:space="preserve"> Датой обращения и предоставления документов является день получения всех необходимых документов Исполнителем</w:t>
      </w:r>
      <w:r w:rsidR="00B01BAF" w:rsidRPr="00762A4F">
        <w:rPr>
          <w:rFonts w:ascii="Times New Roman" w:hAnsi="Times New Roman"/>
          <w:sz w:val="24"/>
          <w:szCs w:val="24"/>
        </w:rPr>
        <w:t xml:space="preserve"> муниципальной услуги</w:t>
      </w:r>
      <w:r w:rsidRPr="00762A4F">
        <w:rPr>
          <w:rFonts w:ascii="Times New Roman" w:hAnsi="Times New Roman"/>
          <w:sz w:val="24"/>
          <w:szCs w:val="24"/>
        </w:rPr>
        <w:t xml:space="preserve">. </w:t>
      </w:r>
    </w:p>
    <w:p w:rsidR="00807950" w:rsidRPr="00762A4F" w:rsidRDefault="00807950" w:rsidP="00C56883">
      <w:pPr>
        <w:spacing w:after="0" w:line="240" w:lineRule="auto"/>
        <w:ind w:firstLine="708"/>
        <w:jc w:val="both"/>
        <w:rPr>
          <w:rFonts w:ascii="Times New Roman" w:hAnsi="Times New Roman"/>
          <w:sz w:val="24"/>
          <w:szCs w:val="24"/>
        </w:rPr>
      </w:pPr>
      <w:r w:rsidRPr="00762A4F">
        <w:rPr>
          <w:rFonts w:ascii="Times New Roman" w:hAnsi="Times New Roman"/>
          <w:sz w:val="24"/>
          <w:szCs w:val="24"/>
        </w:rPr>
        <w:t>Прием Заявителей для подачи заявлений осуществляется в соответствии с графиком, приведенным в п 1</w:t>
      </w:r>
      <w:r w:rsidR="008D046D">
        <w:rPr>
          <w:rFonts w:ascii="Times New Roman" w:hAnsi="Times New Roman"/>
          <w:sz w:val="24"/>
          <w:szCs w:val="24"/>
        </w:rPr>
        <w:t>.7.</w:t>
      </w:r>
      <w:r w:rsidRPr="00762A4F">
        <w:rPr>
          <w:rFonts w:ascii="Times New Roman" w:hAnsi="Times New Roman"/>
          <w:sz w:val="24"/>
          <w:szCs w:val="24"/>
        </w:rPr>
        <w:t>.3  настоящего Регламента в порядке очереди.</w:t>
      </w:r>
    </w:p>
    <w:p w:rsidR="0074380A" w:rsidRPr="00762A4F" w:rsidRDefault="0074380A" w:rsidP="00C56883">
      <w:pPr>
        <w:pStyle w:val="51"/>
        <w:shd w:val="clear" w:color="auto" w:fill="auto"/>
        <w:tabs>
          <w:tab w:val="left" w:pos="1057"/>
        </w:tabs>
        <w:spacing w:after="0" w:line="240" w:lineRule="auto"/>
        <w:ind w:right="20" w:firstLine="567"/>
        <w:jc w:val="both"/>
        <w:rPr>
          <w:color w:val="000000" w:themeColor="text1"/>
          <w:sz w:val="24"/>
          <w:szCs w:val="24"/>
        </w:rPr>
      </w:pPr>
      <w:r w:rsidRPr="00762A4F">
        <w:rPr>
          <w:color w:val="000000" w:themeColor="text1"/>
          <w:sz w:val="24"/>
          <w:szCs w:val="24"/>
        </w:rPr>
        <w:t xml:space="preserve">Запрещено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и представления документов и информации, которые </w:t>
      </w:r>
      <w:r w:rsidRPr="00762A4F">
        <w:rPr>
          <w:color w:val="000000" w:themeColor="text1"/>
          <w:sz w:val="24"/>
          <w:szCs w:val="24"/>
        </w:rPr>
        <w:lastRenderedPageBreak/>
        <w:t xml:space="preserve">находятся в распоряжении Администрации, государственных органов, иных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w:t>
      </w:r>
      <w:hyperlink r:id="rId15" w:history="1">
        <w:r w:rsidRPr="00762A4F">
          <w:rPr>
            <w:color w:val="000000" w:themeColor="text1"/>
            <w:sz w:val="24"/>
            <w:szCs w:val="24"/>
          </w:rPr>
          <w:t>части 6 статьи 7</w:t>
        </w:r>
      </w:hyperlink>
      <w:r w:rsidRPr="00762A4F">
        <w:rPr>
          <w:color w:val="000000" w:themeColor="text1"/>
          <w:sz w:val="24"/>
          <w:szCs w:val="24"/>
        </w:rPr>
        <w:t xml:space="preserve"> Федерального закона </w:t>
      </w:r>
      <w:hyperlink r:id="rId16" w:history="1">
        <w:r w:rsidRPr="00762A4F">
          <w:rPr>
            <w:rStyle w:val="ae"/>
            <w:bCs/>
            <w:color w:val="000000" w:themeColor="text1"/>
            <w:sz w:val="24"/>
            <w:szCs w:val="24"/>
          </w:rPr>
          <w:t>от 27.07.2010г. № 210-ФЗ «Об организации предоставления государственных и муниципальных услуг</w:t>
        </w:r>
      </w:hyperlink>
      <w:r w:rsidRPr="00762A4F">
        <w:rPr>
          <w:color w:val="000000" w:themeColor="text1"/>
          <w:sz w:val="24"/>
          <w:szCs w:val="24"/>
        </w:rPr>
        <w:t>».</w:t>
      </w:r>
    </w:p>
    <w:p w:rsidR="0074380A" w:rsidRPr="00762A4F" w:rsidRDefault="0074380A" w:rsidP="00C56883">
      <w:pPr>
        <w:overflowPunct w:val="0"/>
        <w:spacing w:after="0" w:line="240" w:lineRule="auto"/>
        <w:ind w:firstLine="851"/>
        <w:jc w:val="both"/>
        <w:rPr>
          <w:color w:val="C00000"/>
          <w:sz w:val="24"/>
          <w:szCs w:val="24"/>
        </w:rPr>
      </w:pPr>
    </w:p>
    <w:p w:rsidR="008D046D" w:rsidRPr="00BA01CD" w:rsidRDefault="008D046D" w:rsidP="008D046D">
      <w:pPr>
        <w:suppressAutoHyphens/>
        <w:overflowPunct w:val="0"/>
        <w:autoSpaceDE w:val="0"/>
        <w:spacing w:after="0" w:line="240" w:lineRule="auto"/>
        <w:ind w:left="741"/>
        <w:jc w:val="center"/>
        <w:rPr>
          <w:rFonts w:ascii="Times New Roman" w:hAnsi="Times New Roman" w:cs="Times New Roman"/>
          <w:b/>
          <w:bCs/>
          <w:sz w:val="24"/>
          <w:szCs w:val="24"/>
          <w:lang w:eastAsia="ar-SA"/>
        </w:rPr>
      </w:pPr>
      <w:r w:rsidRPr="00860A99">
        <w:rPr>
          <w:rFonts w:ascii="Times New Roman" w:hAnsi="Times New Roman" w:cs="Times New Roman"/>
          <w:b/>
          <w:bCs/>
          <w:sz w:val="24"/>
          <w:szCs w:val="24"/>
        </w:rPr>
        <w:t>2.</w:t>
      </w:r>
      <w:r w:rsidR="00D3288A">
        <w:rPr>
          <w:rFonts w:ascii="Times New Roman" w:hAnsi="Times New Roman" w:cs="Times New Roman"/>
          <w:b/>
          <w:bCs/>
          <w:sz w:val="24"/>
          <w:szCs w:val="24"/>
        </w:rPr>
        <w:t>6</w:t>
      </w:r>
      <w:r w:rsidRPr="00860A99">
        <w:rPr>
          <w:rFonts w:ascii="Times New Roman" w:hAnsi="Times New Roman" w:cs="Times New Roman"/>
          <w:b/>
          <w:bCs/>
          <w:sz w:val="24"/>
          <w:szCs w:val="24"/>
        </w:rPr>
        <w:t xml:space="preserve">. </w:t>
      </w:r>
      <w:r w:rsidRPr="00BA01CD">
        <w:rPr>
          <w:rFonts w:ascii="Times New Roman" w:hAnsi="Times New Roman" w:cs="Times New Roman"/>
          <w:b/>
          <w:bCs/>
          <w:sz w:val="24"/>
          <w:szCs w:val="24"/>
          <w:lang w:eastAsia="ar-SA"/>
        </w:rPr>
        <w:t>Исчерпывающий перечень оснований для отказа в приёме документов, необходимых для предоставления муниципальной услуги</w:t>
      </w:r>
    </w:p>
    <w:p w:rsidR="008D046D" w:rsidRPr="00BA01CD" w:rsidRDefault="008D046D" w:rsidP="008D046D">
      <w:pPr>
        <w:spacing w:after="0" w:line="240" w:lineRule="auto"/>
        <w:jc w:val="both"/>
        <w:rPr>
          <w:rFonts w:ascii="Times New Roman" w:hAnsi="Times New Roman" w:cs="Times New Roman"/>
          <w:sz w:val="24"/>
          <w:szCs w:val="24"/>
        </w:rPr>
      </w:pPr>
      <w:r w:rsidRPr="00BA01CD">
        <w:rPr>
          <w:rFonts w:ascii="Times New Roman" w:hAnsi="Times New Roman" w:cs="Times New Roman"/>
          <w:sz w:val="24"/>
          <w:szCs w:val="24"/>
        </w:rPr>
        <w:tab/>
        <w:t xml:space="preserve">Основания для отказа в приеме документов,  необходимых для предоставления муниципальной услуги: </w:t>
      </w:r>
    </w:p>
    <w:p w:rsidR="008D046D" w:rsidRPr="00BA01CD" w:rsidRDefault="008D046D" w:rsidP="008D046D">
      <w:pPr>
        <w:spacing w:after="0" w:line="240" w:lineRule="auto"/>
        <w:jc w:val="both"/>
        <w:rPr>
          <w:rFonts w:ascii="Times New Roman" w:hAnsi="Times New Roman" w:cs="Times New Roman"/>
          <w:sz w:val="24"/>
          <w:szCs w:val="24"/>
        </w:rPr>
      </w:pPr>
      <w:r w:rsidRPr="00BA01CD">
        <w:rPr>
          <w:rFonts w:ascii="Times New Roman" w:hAnsi="Times New Roman" w:cs="Times New Roman"/>
          <w:sz w:val="24"/>
          <w:szCs w:val="24"/>
        </w:rPr>
        <w:t xml:space="preserve">- в случае отсутствия у Администрации правовых оснований предоставления  муниципальной услуги; </w:t>
      </w:r>
    </w:p>
    <w:p w:rsidR="008D046D" w:rsidRPr="00BA01CD" w:rsidRDefault="008D046D" w:rsidP="008D046D">
      <w:pPr>
        <w:spacing w:after="0" w:line="240" w:lineRule="auto"/>
        <w:jc w:val="both"/>
        <w:rPr>
          <w:rFonts w:ascii="Times New Roman" w:hAnsi="Times New Roman" w:cs="Times New Roman"/>
          <w:sz w:val="24"/>
          <w:szCs w:val="24"/>
        </w:rPr>
      </w:pPr>
      <w:r w:rsidRPr="00BA01CD">
        <w:rPr>
          <w:rFonts w:ascii="Times New Roman" w:hAnsi="Times New Roman" w:cs="Times New Roman"/>
          <w:sz w:val="24"/>
          <w:szCs w:val="24"/>
        </w:rPr>
        <w:t xml:space="preserve">- предоставление заявителем недостоверных сведений, поддельных документов; </w:t>
      </w:r>
    </w:p>
    <w:p w:rsidR="008D046D" w:rsidRPr="00BA01CD" w:rsidRDefault="008D046D" w:rsidP="008D046D">
      <w:pPr>
        <w:spacing w:after="0" w:line="240" w:lineRule="auto"/>
        <w:jc w:val="both"/>
        <w:rPr>
          <w:rFonts w:ascii="Times New Roman" w:hAnsi="Times New Roman" w:cs="Times New Roman"/>
          <w:sz w:val="24"/>
          <w:szCs w:val="24"/>
        </w:rPr>
      </w:pPr>
      <w:r w:rsidRPr="00BA01CD">
        <w:rPr>
          <w:rFonts w:ascii="Times New Roman" w:hAnsi="Times New Roman" w:cs="Times New Roman"/>
          <w:sz w:val="24"/>
          <w:szCs w:val="24"/>
        </w:rPr>
        <w:t xml:space="preserve">- отсутствие, либо несоответствие представленного документа установленным  требованиям; </w:t>
      </w:r>
    </w:p>
    <w:p w:rsidR="008D046D" w:rsidRPr="00BA01CD" w:rsidRDefault="008D046D" w:rsidP="008D046D">
      <w:pPr>
        <w:spacing w:after="0" w:line="240" w:lineRule="auto"/>
        <w:jc w:val="both"/>
        <w:rPr>
          <w:rFonts w:ascii="Times New Roman" w:hAnsi="Times New Roman" w:cs="Times New Roman"/>
          <w:sz w:val="24"/>
          <w:szCs w:val="24"/>
        </w:rPr>
      </w:pPr>
      <w:r w:rsidRPr="00BA01CD">
        <w:rPr>
          <w:rFonts w:ascii="Times New Roman" w:hAnsi="Times New Roman" w:cs="Times New Roman"/>
          <w:sz w:val="24"/>
          <w:szCs w:val="24"/>
        </w:rPr>
        <w:t xml:space="preserve">- отказ заявителя от предоставления муниципальной услуги путем подачи личного  заявления; </w:t>
      </w:r>
    </w:p>
    <w:p w:rsidR="008D046D" w:rsidRPr="00BA01CD" w:rsidRDefault="008D046D" w:rsidP="008D046D">
      <w:pPr>
        <w:spacing w:after="0" w:line="240" w:lineRule="auto"/>
        <w:jc w:val="both"/>
        <w:rPr>
          <w:rFonts w:ascii="Times New Roman" w:hAnsi="Times New Roman" w:cs="Times New Roman"/>
          <w:sz w:val="24"/>
          <w:szCs w:val="24"/>
        </w:rPr>
      </w:pPr>
      <w:r w:rsidRPr="00BA01CD">
        <w:rPr>
          <w:rFonts w:ascii="Times New Roman" w:hAnsi="Times New Roman" w:cs="Times New Roman"/>
          <w:sz w:val="24"/>
          <w:szCs w:val="24"/>
        </w:rPr>
        <w:t xml:space="preserve">- обращение подано в интересах третьих лиц, которые возражают против его  рассмотрения, о чем имеется их письменное заявление; </w:t>
      </w:r>
    </w:p>
    <w:p w:rsidR="008D046D" w:rsidRPr="00BA01CD" w:rsidRDefault="008D046D" w:rsidP="008D046D">
      <w:pPr>
        <w:spacing w:after="0" w:line="240" w:lineRule="auto"/>
        <w:jc w:val="both"/>
        <w:rPr>
          <w:rFonts w:ascii="Times New Roman" w:hAnsi="Times New Roman" w:cs="Times New Roman"/>
          <w:sz w:val="24"/>
          <w:szCs w:val="24"/>
        </w:rPr>
      </w:pPr>
      <w:r w:rsidRPr="00BA01CD">
        <w:rPr>
          <w:rFonts w:ascii="Times New Roman" w:hAnsi="Times New Roman" w:cs="Times New Roman"/>
          <w:sz w:val="24"/>
          <w:szCs w:val="24"/>
        </w:rPr>
        <w:t xml:space="preserve">- в случае нарушения в оформлении доверенности для заказа и (или) получения муниципальной услуги представителем заявителя; </w:t>
      </w:r>
    </w:p>
    <w:p w:rsidR="008D046D" w:rsidRPr="00BA01CD" w:rsidRDefault="008D046D" w:rsidP="008D046D">
      <w:pPr>
        <w:spacing w:after="0" w:line="240" w:lineRule="auto"/>
        <w:jc w:val="both"/>
        <w:rPr>
          <w:rFonts w:ascii="Times New Roman" w:hAnsi="Times New Roman" w:cs="Times New Roman"/>
          <w:sz w:val="24"/>
          <w:szCs w:val="24"/>
        </w:rPr>
      </w:pPr>
      <w:r w:rsidRPr="00BA01CD">
        <w:rPr>
          <w:rFonts w:ascii="Times New Roman" w:hAnsi="Times New Roman" w:cs="Times New Roman"/>
          <w:sz w:val="24"/>
          <w:szCs w:val="24"/>
        </w:rPr>
        <w:t>- в период рассмотрения обращения поступило сообщение о смерти заявителя, права и интересы которого затрагиваются в обращении;</w:t>
      </w:r>
    </w:p>
    <w:p w:rsidR="008D046D" w:rsidRPr="00BA01CD" w:rsidRDefault="008D046D" w:rsidP="008D046D">
      <w:pPr>
        <w:spacing w:after="0" w:line="240" w:lineRule="auto"/>
        <w:jc w:val="both"/>
        <w:rPr>
          <w:rFonts w:ascii="Times New Roman" w:hAnsi="Times New Roman" w:cs="Times New Roman"/>
          <w:sz w:val="24"/>
          <w:szCs w:val="24"/>
        </w:rPr>
      </w:pPr>
      <w:r w:rsidRPr="00BA01CD">
        <w:rPr>
          <w:rFonts w:ascii="Times New Roman" w:hAnsi="Times New Roman" w:cs="Times New Roman"/>
          <w:sz w:val="24"/>
          <w:szCs w:val="24"/>
        </w:rPr>
        <w:t xml:space="preserve">- в заявлении не указаны фамилия, имя, отчество (должность) заявителя, почтовый адрес (в случае наличия - адрес электронной почты) для направления ответа на обращение заявителя либо номер телефона, по которому можно связаться с заявителем; </w:t>
      </w:r>
    </w:p>
    <w:p w:rsidR="008D046D" w:rsidRPr="00BA01CD" w:rsidRDefault="008D046D" w:rsidP="008D046D">
      <w:pPr>
        <w:spacing w:after="0" w:line="240" w:lineRule="auto"/>
        <w:jc w:val="both"/>
        <w:rPr>
          <w:rFonts w:ascii="Times New Roman" w:hAnsi="Times New Roman" w:cs="Times New Roman"/>
          <w:sz w:val="24"/>
          <w:szCs w:val="24"/>
        </w:rPr>
      </w:pPr>
      <w:r w:rsidRPr="00BA01CD">
        <w:rPr>
          <w:rFonts w:ascii="Times New Roman" w:hAnsi="Times New Roman" w:cs="Times New Roman"/>
          <w:sz w:val="24"/>
          <w:szCs w:val="24"/>
        </w:rPr>
        <w:t xml:space="preserve">- текст заявления не поддается прочтению; </w:t>
      </w:r>
    </w:p>
    <w:p w:rsidR="008D046D" w:rsidRPr="00BA01CD" w:rsidRDefault="008D046D" w:rsidP="008D046D">
      <w:pPr>
        <w:spacing w:after="0" w:line="240" w:lineRule="auto"/>
        <w:jc w:val="both"/>
        <w:rPr>
          <w:rFonts w:ascii="Times New Roman" w:hAnsi="Times New Roman" w:cs="Times New Roman"/>
          <w:sz w:val="24"/>
          <w:szCs w:val="24"/>
        </w:rPr>
      </w:pPr>
      <w:r w:rsidRPr="00BA01CD">
        <w:rPr>
          <w:rFonts w:ascii="Times New Roman" w:hAnsi="Times New Roman" w:cs="Times New Roman"/>
          <w:sz w:val="24"/>
          <w:szCs w:val="24"/>
        </w:rPr>
        <w:t xml:space="preserve">- текст выполнен карандашом; </w:t>
      </w:r>
    </w:p>
    <w:p w:rsidR="008D046D" w:rsidRPr="00BA01CD" w:rsidRDefault="008D046D" w:rsidP="008D046D">
      <w:pPr>
        <w:spacing w:after="0" w:line="240" w:lineRule="auto"/>
        <w:jc w:val="both"/>
        <w:rPr>
          <w:rFonts w:ascii="Times New Roman" w:hAnsi="Times New Roman" w:cs="Times New Roman"/>
          <w:sz w:val="24"/>
          <w:szCs w:val="24"/>
        </w:rPr>
      </w:pPr>
      <w:r w:rsidRPr="00BA01CD">
        <w:rPr>
          <w:rFonts w:ascii="Times New Roman" w:hAnsi="Times New Roman" w:cs="Times New Roman"/>
          <w:sz w:val="24"/>
          <w:szCs w:val="24"/>
        </w:rPr>
        <w:t xml:space="preserve">- имеются подчистки, зачеркнутые слова или иные не оговоренные в них исправления; </w:t>
      </w:r>
    </w:p>
    <w:p w:rsidR="008D046D" w:rsidRPr="00BA01CD" w:rsidRDefault="008D046D" w:rsidP="008D046D">
      <w:pPr>
        <w:spacing w:after="0" w:line="240" w:lineRule="auto"/>
        <w:jc w:val="both"/>
        <w:rPr>
          <w:rFonts w:ascii="Times New Roman" w:hAnsi="Times New Roman" w:cs="Times New Roman"/>
          <w:sz w:val="24"/>
          <w:szCs w:val="24"/>
        </w:rPr>
      </w:pPr>
      <w:r w:rsidRPr="00BA01CD">
        <w:rPr>
          <w:rFonts w:ascii="Times New Roman" w:hAnsi="Times New Roman" w:cs="Times New Roman"/>
          <w:sz w:val="24"/>
          <w:szCs w:val="24"/>
        </w:rPr>
        <w:t xml:space="preserve">- имеются повреждения, не позволяющие однозначно истолковать содержание документов; </w:t>
      </w:r>
    </w:p>
    <w:p w:rsidR="008D046D" w:rsidRPr="00BA01CD" w:rsidRDefault="008D046D" w:rsidP="008D046D">
      <w:pPr>
        <w:spacing w:after="0" w:line="240" w:lineRule="auto"/>
        <w:jc w:val="both"/>
        <w:rPr>
          <w:rFonts w:ascii="Times New Roman" w:hAnsi="Times New Roman" w:cs="Times New Roman"/>
          <w:sz w:val="24"/>
          <w:szCs w:val="24"/>
        </w:rPr>
      </w:pPr>
      <w:r w:rsidRPr="00BA01CD">
        <w:rPr>
          <w:rFonts w:ascii="Times New Roman" w:hAnsi="Times New Roman" w:cs="Times New Roman"/>
          <w:sz w:val="24"/>
          <w:szCs w:val="24"/>
        </w:rPr>
        <w:t xml:space="preserve">- отсутствует подпись заявителя и дата заявления; </w:t>
      </w:r>
    </w:p>
    <w:p w:rsidR="008D046D" w:rsidRPr="00BA01CD" w:rsidRDefault="008D046D" w:rsidP="008D046D">
      <w:pPr>
        <w:spacing w:after="0" w:line="240" w:lineRule="auto"/>
        <w:jc w:val="both"/>
        <w:rPr>
          <w:rFonts w:ascii="Times New Roman" w:hAnsi="Times New Roman" w:cs="Times New Roman"/>
          <w:sz w:val="24"/>
          <w:szCs w:val="24"/>
        </w:rPr>
      </w:pPr>
      <w:r w:rsidRPr="00BA01CD">
        <w:rPr>
          <w:rFonts w:ascii="Times New Roman" w:hAnsi="Times New Roman" w:cs="Times New Roman"/>
          <w:sz w:val="24"/>
          <w:szCs w:val="24"/>
        </w:rPr>
        <w:t xml:space="preserve">- непредставление или представление не в полном объеме документов, необходимых для принятия решения о предоставлении муниципальной услуги; </w:t>
      </w:r>
    </w:p>
    <w:p w:rsidR="008D046D" w:rsidRPr="00BA01CD" w:rsidRDefault="008D046D" w:rsidP="008D046D">
      <w:pPr>
        <w:spacing w:after="0" w:line="240" w:lineRule="auto"/>
        <w:jc w:val="both"/>
        <w:rPr>
          <w:rFonts w:ascii="Times New Roman" w:hAnsi="Times New Roman" w:cs="Times New Roman"/>
          <w:sz w:val="24"/>
          <w:szCs w:val="24"/>
        </w:rPr>
      </w:pPr>
      <w:r w:rsidRPr="00BA01CD">
        <w:rPr>
          <w:rFonts w:ascii="Times New Roman" w:hAnsi="Times New Roman" w:cs="Times New Roman"/>
          <w:sz w:val="24"/>
          <w:szCs w:val="24"/>
        </w:rPr>
        <w:t xml:space="preserve">- к заявлению приложены документы, состав, форма или содержание которых не соответствует требованиям действующего законодательства. </w:t>
      </w:r>
    </w:p>
    <w:p w:rsidR="008D046D" w:rsidRPr="00BA01CD" w:rsidRDefault="008D046D" w:rsidP="008D046D">
      <w:pPr>
        <w:spacing w:after="0" w:line="240" w:lineRule="auto"/>
        <w:ind w:firstLine="708"/>
        <w:jc w:val="both"/>
        <w:rPr>
          <w:rFonts w:ascii="Times New Roman" w:hAnsi="Times New Roman" w:cs="Times New Roman"/>
          <w:sz w:val="24"/>
          <w:szCs w:val="24"/>
        </w:rPr>
      </w:pPr>
      <w:r w:rsidRPr="00BA01CD">
        <w:rPr>
          <w:rFonts w:ascii="Times New Roman" w:hAnsi="Times New Roman" w:cs="Times New Roman"/>
          <w:sz w:val="24"/>
          <w:szCs w:val="24"/>
        </w:rPr>
        <w:t xml:space="preserve">Также в рассмотрении заявления отказывается, если заявитель, уведомленный о причинах приостановления рассмотрения, не принял мер к устранению недостатков по истечении общего срока рассмотрения заявления. В этом случае в срок не позднее 3-х дней по окончании срока рассмотрения заявление возвращается заявителю с сопроводительным письмом за подписью должностного лица, в котором должны быть указаны конкретные и обоснованные причины отказа в рассмотрении заявления. </w:t>
      </w:r>
    </w:p>
    <w:p w:rsidR="008D046D" w:rsidRPr="00BA01CD" w:rsidRDefault="008D046D" w:rsidP="008D046D">
      <w:pPr>
        <w:spacing w:after="0" w:line="240" w:lineRule="auto"/>
        <w:ind w:firstLine="708"/>
        <w:jc w:val="both"/>
        <w:rPr>
          <w:rFonts w:ascii="Times New Roman" w:hAnsi="Times New Roman" w:cs="Times New Roman"/>
          <w:sz w:val="24"/>
          <w:szCs w:val="24"/>
        </w:rPr>
      </w:pPr>
      <w:r w:rsidRPr="00BA01CD">
        <w:rPr>
          <w:rFonts w:ascii="Times New Roman" w:hAnsi="Times New Roman" w:cs="Times New Roman"/>
          <w:sz w:val="24"/>
          <w:szCs w:val="24"/>
        </w:rPr>
        <w:t>Уведомление об отказе в предоставлении муниципальной услуги направляется  заявителю в письменной форме (на бумажном носителе либо в электронном виде) в  течение 8 рабочих дней со дня  регистрации обращения.</w:t>
      </w:r>
    </w:p>
    <w:p w:rsidR="008D046D" w:rsidRPr="00BA01CD" w:rsidRDefault="008D046D" w:rsidP="008D046D">
      <w:pPr>
        <w:spacing w:after="0" w:line="240" w:lineRule="auto"/>
        <w:ind w:firstLine="708"/>
        <w:jc w:val="both"/>
        <w:rPr>
          <w:rFonts w:ascii="Times New Roman" w:hAnsi="Times New Roman" w:cs="Times New Roman"/>
          <w:sz w:val="24"/>
          <w:szCs w:val="24"/>
        </w:rPr>
      </w:pPr>
      <w:r w:rsidRPr="00BA01CD">
        <w:rPr>
          <w:rFonts w:ascii="Times New Roman" w:hAnsi="Times New Roman" w:cs="Times New Roman"/>
          <w:sz w:val="24"/>
          <w:szCs w:val="24"/>
        </w:rPr>
        <w:t xml:space="preserve">Уведомление об отказе в предоставлении муниципальной услуги должно содержать: </w:t>
      </w:r>
    </w:p>
    <w:p w:rsidR="008D046D" w:rsidRPr="00BA01CD" w:rsidRDefault="008D046D" w:rsidP="008D046D">
      <w:pPr>
        <w:spacing w:after="0" w:line="240" w:lineRule="auto"/>
        <w:jc w:val="both"/>
        <w:rPr>
          <w:rFonts w:ascii="Times New Roman" w:hAnsi="Times New Roman" w:cs="Times New Roman"/>
          <w:sz w:val="24"/>
          <w:szCs w:val="24"/>
        </w:rPr>
      </w:pPr>
      <w:r w:rsidRPr="00BA01CD">
        <w:rPr>
          <w:rFonts w:ascii="Times New Roman" w:hAnsi="Times New Roman" w:cs="Times New Roman"/>
          <w:sz w:val="24"/>
          <w:szCs w:val="24"/>
        </w:rPr>
        <w:t xml:space="preserve">- исчерпывающий перечень оснований для отказа в предоставлении муниципальной  услуги; </w:t>
      </w:r>
    </w:p>
    <w:p w:rsidR="008D046D" w:rsidRPr="00BA01CD" w:rsidRDefault="008D046D" w:rsidP="008D046D">
      <w:pPr>
        <w:spacing w:after="0" w:line="240" w:lineRule="auto"/>
        <w:jc w:val="both"/>
        <w:rPr>
          <w:rFonts w:ascii="Times New Roman" w:hAnsi="Times New Roman" w:cs="Times New Roman"/>
          <w:sz w:val="24"/>
          <w:szCs w:val="24"/>
        </w:rPr>
      </w:pPr>
      <w:r w:rsidRPr="00BA01CD">
        <w:rPr>
          <w:rFonts w:ascii="Times New Roman" w:hAnsi="Times New Roman" w:cs="Times New Roman"/>
          <w:sz w:val="24"/>
          <w:szCs w:val="24"/>
        </w:rPr>
        <w:t xml:space="preserve">- выводы об отказе в предоставлении муниципальной услуги. Причины отказа  должны быть  указаны таким образом, чтобы заявителю, не обладающему специальными знаниями в области права, было ясно без дополнительных разъяснений, на основании каких правовых норм и какие действия он должен совершить в целях устранения этих причин. Информация об отказе в представлении муниципальной услуги направляется заявителю  письмом (при наличии в заявлении необходимых данных дублируется по телефону или электронной почте). В случае отсутствия в заявлении записи об адресе для доставки почтой, уведомление об отказе в рассмотрении заявления направляется по адресу преимущественного пребывания или постоянного места жительства. </w:t>
      </w:r>
    </w:p>
    <w:p w:rsidR="00A95CB4" w:rsidRPr="00762A4F" w:rsidRDefault="00A95CB4" w:rsidP="00C56883">
      <w:pPr>
        <w:tabs>
          <w:tab w:val="left" w:pos="709"/>
        </w:tabs>
        <w:spacing w:after="0" w:line="240" w:lineRule="auto"/>
        <w:jc w:val="both"/>
        <w:rPr>
          <w:rFonts w:ascii="Times New Roman" w:hAnsi="Times New Roman"/>
          <w:sz w:val="24"/>
          <w:szCs w:val="24"/>
        </w:rPr>
      </w:pPr>
    </w:p>
    <w:p w:rsidR="0049296F" w:rsidRPr="00762A4F" w:rsidRDefault="0049296F" w:rsidP="00C56883">
      <w:pPr>
        <w:tabs>
          <w:tab w:val="left" w:pos="709"/>
        </w:tabs>
        <w:spacing w:after="0" w:line="240" w:lineRule="auto"/>
        <w:jc w:val="both"/>
        <w:rPr>
          <w:rFonts w:ascii="Times New Roman" w:hAnsi="Times New Roman"/>
          <w:sz w:val="24"/>
          <w:szCs w:val="24"/>
        </w:rPr>
      </w:pPr>
    </w:p>
    <w:p w:rsidR="00F1118F" w:rsidRPr="00627E4C" w:rsidRDefault="00627E4C" w:rsidP="00627E4C">
      <w:pPr>
        <w:suppressAutoHyphens/>
        <w:overflowPunct w:val="0"/>
        <w:autoSpaceDE w:val="0"/>
        <w:ind w:firstLine="600"/>
        <w:jc w:val="center"/>
        <w:rPr>
          <w:rFonts w:ascii="Times New Roman" w:hAnsi="Times New Roman" w:cs="Times New Roman"/>
          <w:b/>
          <w:bCs/>
          <w:sz w:val="24"/>
          <w:szCs w:val="24"/>
          <w:lang w:eastAsia="ar-SA"/>
        </w:rPr>
      </w:pPr>
      <w:r w:rsidRPr="00860A99">
        <w:rPr>
          <w:rFonts w:ascii="Times New Roman" w:hAnsi="Times New Roman" w:cs="Times New Roman"/>
          <w:b/>
          <w:bCs/>
          <w:sz w:val="24"/>
          <w:szCs w:val="24"/>
        </w:rPr>
        <w:t>2.</w:t>
      </w:r>
      <w:r w:rsidR="00D3288A">
        <w:rPr>
          <w:rFonts w:ascii="Times New Roman" w:hAnsi="Times New Roman" w:cs="Times New Roman"/>
          <w:b/>
          <w:bCs/>
          <w:sz w:val="24"/>
          <w:szCs w:val="24"/>
        </w:rPr>
        <w:t>7</w:t>
      </w:r>
      <w:r w:rsidRPr="00860A99">
        <w:rPr>
          <w:rFonts w:ascii="Times New Roman" w:hAnsi="Times New Roman" w:cs="Times New Roman"/>
          <w:b/>
          <w:bCs/>
          <w:sz w:val="24"/>
          <w:szCs w:val="24"/>
        </w:rPr>
        <w:t xml:space="preserve">. </w:t>
      </w:r>
      <w:r w:rsidRPr="00BA01CD">
        <w:rPr>
          <w:rFonts w:ascii="Times New Roman" w:hAnsi="Times New Roman" w:cs="Times New Roman"/>
          <w:b/>
          <w:bCs/>
          <w:sz w:val="24"/>
          <w:szCs w:val="24"/>
          <w:lang w:eastAsia="ar-SA"/>
        </w:rPr>
        <w:t>Исчерпывающий перечень оснований для отказа в предоставлении муниципальной услуги</w:t>
      </w:r>
    </w:p>
    <w:p w:rsidR="006C115C" w:rsidRPr="00762A4F" w:rsidRDefault="006C115C" w:rsidP="00C56883">
      <w:pPr>
        <w:tabs>
          <w:tab w:val="left" w:pos="709"/>
        </w:tabs>
        <w:spacing w:after="0" w:line="240" w:lineRule="auto"/>
        <w:jc w:val="both"/>
        <w:rPr>
          <w:rFonts w:ascii="Times New Roman" w:hAnsi="Times New Roman"/>
          <w:sz w:val="24"/>
          <w:szCs w:val="24"/>
        </w:rPr>
      </w:pPr>
      <w:r w:rsidRPr="00762A4F">
        <w:rPr>
          <w:rFonts w:ascii="Times New Roman" w:hAnsi="Times New Roman"/>
          <w:b/>
          <w:sz w:val="24"/>
          <w:szCs w:val="24"/>
        </w:rPr>
        <w:t xml:space="preserve">            </w:t>
      </w:r>
      <w:r w:rsidRPr="00762A4F">
        <w:rPr>
          <w:rFonts w:ascii="Times New Roman" w:hAnsi="Times New Roman"/>
          <w:sz w:val="24"/>
          <w:szCs w:val="24"/>
        </w:rPr>
        <w:t>Основания для приостановления или отказа в предоставлении муниципальной услуги:</w:t>
      </w:r>
    </w:p>
    <w:p w:rsidR="00807950" w:rsidRPr="00762A4F" w:rsidRDefault="0070720B" w:rsidP="00C56883">
      <w:pPr>
        <w:widowControl w:val="0"/>
        <w:spacing w:after="0" w:line="240" w:lineRule="auto"/>
        <w:ind w:firstLine="708"/>
        <w:jc w:val="both"/>
        <w:rPr>
          <w:rFonts w:ascii="Times New Roman" w:hAnsi="Times New Roman"/>
          <w:sz w:val="24"/>
          <w:szCs w:val="24"/>
        </w:rPr>
      </w:pPr>
      <w:r w:rsidRPr="00762A4F">
        <w:rPr>
          <w:rFonts w:ascii="Times New Roman" w:hAnsi="Times New Roman"/>
          <w:sz w:val="24"/>
          <w:szCs w:val="24"/>
        </w:rPr>
        <w:t>1</w:t>
      </w:r>
      <w:r w:rsidR="00807950" w:rsidRPr="00762A4F">
        <w:rPr>
          <w:rFonts w:ascii="Times New Roman" w:hAnsi="Times New Roman"/>
          <w:sz w:val="24"/>
          <w:szCs w:val="24"/>
        </w:rPr>
        <w:t>) несоответств</w:t>
      </w:r>
      <w:r w:rsidR="00891BA6" w:rsidRPr="00762A4F">
        <w:rPr>
          <w:rFonts w:ascii="Times New Roman" w:hAnsi="Times New Roman"/>
          <w:sz w:val="24"/>
          <w:szCs w:val="24"/>
        </w:rPr>
        <w:t xml:space="preserve">ие Заявителя условиям, предусмотренным </w:t>
      </w:r>
      <w:r w:rsidR="00807950" w:rsidRPr="00762A4F">
        <w:rPr>
          <w:rFonts w:ascii="Times New Roman" w:hAnsi="Times New Roman"/>
          <w:sz w:val="24"/>
          <w:szCs w:val="24"/>
        </w:rPr>
        <w:t>требованиям</w:t>
      </w:r>
      <w:r w:rsidR="006C115C" w:rsidRPr="00762A4F">
        <w:rPr>
          <w:rFonts w:ascii="Times New Roman" w:hAnsi="Times New Roman"/>
          <w:sz w:val="24"/>
          <w:szCs w:val="24"/>
        </w:rPr>
        <w:t xml:space="preserve"> п. 1.2 </w:t>
      </w:r>
      <w:r w:rsidR="00807950" w:rsidRPr="00762A4F">
        <w:rPr>
          <w:rFonts w:ascii="Times New Roman" w:hAnsi="Times New Roman"/>
          <w:sz w:val="24"/>
          <w:szCs w:val="24"/>
        </w:rPr>
        <w:t xml:space="preserve">настоящего  </w:t>
      </w:r>
      <w:r w:rsidR="00891BA6" w:rsidRPr="00762A4F">
        <w:rPr>
          <w:rFonts w:ascii="Times New Roman" w:hAnsi="Times New Roman"/>
          <w:sz w:val="24"/>
          <w:szCs w:val="24"/>
        </w:rPr>
        <w:t>Р</w:t>
      </w:r>
      <w:r w:rsidR="00807950" w:rsidRPr="00762A4F">
        <w:rPr>
          <w:rFonts w:ascii="Times New Roman" w:hAnsi="Times New Roman"/>
          <w:sz w:val="24"/>
          <w:szCs w:val="24"/>
        </w:rPr>
        <w:t>егламента;</w:t>
      </w:r>
    </w:p>
    <w:p w:rsidR="00807950" w:rsidRPr="00762A4F" w:rsidRDefault="00891BA6" w:rsidP="00C56883">
      <w:pPr>
        <w:widowControl w:val="0"/>
        <w:spacing w:after="0" w:line="240" w:lineRule="auto"/>
        <w:ind w:firstLine="708"/>
        <w:jc w:val="both"/>
        <w:rPr>
          <w:rFonts w:ascii="Times New Roman" w:hAnsi="Times New Roman"/>
          <w:sz w:val="24"/>
          <w:szCs w:val="24"/>
        </w:rPr>
      </w:pPr>
      <w:r w:rsidRPr="00762A4F">
        <w:rPr>
          <w:rFonts w:ascii="Times New Roman" w:hAnsi="Times New Roman"/>
          <w:sz w:val="24"/>
          <w:szCs w:val="24"/>
        </w:rPr>
        <w:t>2</w:t>
      </w:r>
      <w:r w:rsidR="00807950" w:rsidRPr="00762A4F">
        <w:rPr>
          <w:rFonts w:ascii="Times New Roman" w:hAnsi="Times New Roman"/>
          <w:sz w:val="24"/>
          <w:szCs w:val="24"/>
        </w:rPr>
        <w:t xml:space="preserve">) предоставление Заявителем </w:t>
      </w:r>
      <w:r w:rsidRPr="00762A4F">
        <w:rPr>
          <w:rFonts w:ascii="Times New Roman" w:hAnsi="Times New Roman"/>
          <w:sz w:val="24"/>
          <w:szCs w:val="24"/>
        </w:rPr>
        <w:t xml:space="preserve">документов, содержащих </w:t>
      </w:r>
      <w:r w:rsidR="00807950" w:rsidRPr="00762A4F">
        <w:rPr>
          <w:rFonts w:ascii="Times New Roman" w:hAnsi="Times New Roman"/>
          <w:sz w:val="24"/>
          <w:szCs w:val="24"/>
        </w:rPr>
        <w:t>недостоверны</w:t>
      </w:r>
      <w:r w:rsidRPr="00762A4F">
        <w:rPr>
          <w:rFonts w:ascii="Times New Roman" w:hAnsi="Times New Roman"/>
          <w:sz w:val="24"/>
          <w:szCs w:val="24"/>
        </w:rPr>
        <w:t>е</w:t>
      </w:r>
      <w:r w:rsidR="00180037" w:rsidRPr="00762A4F">
        <w:rPr>
          <w:rFonts w:ascii="Times New Roman" w:hAnsi="Times New Roman"/>
          <w:sz w:val="24"/>
          <w:szCs w:val="24"/>
        </w:rPr>
        <w:t xml:space="preserve"> данные</w:t>
      </w:r>
    </w:p>
    <w:p w:rsidR="00A93EB4" w:rsidRPr="00762A4F" w:rsidRDefault="00807950" w:rsidP="00C56883">
      <w:pPr>
        <w:spacing w:after="0" w:line="240" w:lineRule="auto"/>
        <w:ind w:firstLine="708"/>
        <w:jc w:val="both"/>
        <w:rPr>
          <w:rFonts w:ascii="Times New Roman" w:hAnsi="Times New Roman"/>
          <w:sz w:val="24"/>
          <w:szCs w:val="24"/>
        </w:rPr>
      </w:pPr>
      <w:r w:rsidRPr="00762A4F">
        <w:rPr>
          <w:rFonts w:ascii="Times New Roman" w:hAnsi="Times New Roman"/>
          <w:sz w:val="24"/>
          <w:szCs w:val="24"/>
        </w:rPr>
        <w:t>При выявлении недостоверной информации, содержащейся в этих документах, Исполнитель</w:t>
      </w:r>
      <w:r w:rsidR="000165BD" w:rsidRPr="00762A4F">
        <w:rPr>
          <w:rFonts w:ascii="Times New Roman" w:hAnsi="Times New Roman"/>
          <w:sz w:val="24"/>
          <w:szCs w:val="24"/>
        </w:rPr>
        <w:t xml:space="preserve"> муниципальной услуги </w:t>
      </w:r>
      <w:r w:rsidRPr="00762A4F">
        <w:rPr>
          <w:rFonts w:ascii="Times New Roman" w:hAnsi="Times New Roman"/>
          <w:sz w:val="24"/>
          <w:szCs w:val="24"/>
        </w:rPr>
        <w:t xml:space="preserve">возвращает их </w:t>
      </w:r>
      <w:r w:rsidR="00713CC9" w:rsidRPr="00762A4F">
        <w:rPr>
          <w:rFonts w:ascii="Times New Roman" w:hAnsi="Times New Roman"/>
          <w:sz w:val="24"/>
          <w:szCs w:val="24"/>
        </w:rPr>
        <w:t>З</w:t>
      </w:r>
      <w:r w:rsidRPr="00762A4F">
        <w:rPr>
          <w:rFonts w:ascii="Times New Roman" w:hAnsi="Times New Roman"/>
          <w:sz w:val="24"/>
          <w:szCs w:val="24"/>
        </w:rPr>
        <w:t xml:space="preserve">аявителю с указанием причин возврата. Исполнитель </w:t>
      </w:r>
      <w:r w:rsidR="000165BD" w:rsidRPr="00762A4F">
        <w:rPr>
          <w:rFonts w:ascii="Times New Roman" w:hAnsi="Times New Roman"/>
          <w:sz w:val="24"/>
          <w:szCs w:val="24"/>
        </w:rPr>
        <w:t xml:space="preserve">муниципальной услуги </w:t>
      </w:r>
      <w:r w:rsidRPr="00762A4F">
        <w:rPr>
          <w:rFonts w:ascii="Times New Roman" w:hAnsi="Times New Roman"/>
          <w:sz w:val="24"/>
          <w:szCs w:val="24"/>
        </w:rPr>
        <w:t xml:space="preserve">по просьбе Заявителя, которому отказано в предоставлении муниципальной услуги, должен изложить причины отказа в письменной форме и разъяснить порядок его обжалования. </w:t>
      </w:r>
      <w:r w:rsidR="009024CA" w:rsidRPr="00762A4F">
        <w:rPr>
          <w:rFonts w:ascii="Times New Roman" w:hAnsi="Times New Roman"/>
          <w:sz w:val="24"/>
          <w:szCs w:val="24"/>
        </w:rPr>
        <w:t>В этом случае  отказ Заявителю в</w:t>
      </w:r>
      <w:r w:rsidRPr="00762A4F">
        <w:rPr>
          <w:rFonts w:ascii="Times New Roman" w:hAnsi="Times New Roman"/>
          <w:sz w:val="24"/>
          <w:szCs w:val="24"/>
        </w:rPr>
        <w:t xml:space="preserve"> предоставлении муниципальной услуги должен быть сформулирован и отправлен ему в течение 3 рабочих дней.</w:t>
      </w:r>
    </w:p>
    <w:p w:rsidR="006F0C95" w:rsidRDefault="006F0C95" w:rsidP="00C56883">
      <w:pPr>
        <w:pStyle w:val="ConsPlusNormal"/>
        <w:ind w:firstLine="709"/>
        <w:jc w:val="center"/>
        <w:rPr>
          <w:rFonts w:ascii="Times New Roman" w:hAnsi="Times New Roman" w:cs="Times New Roman"/>
          <w:b/>
          <w:sz w:val="24"/>
          <w:szCs w:val="24"/>
        </w:rPr>
      </w:pPr>
    </w:p>
    <w:p w:rsidR="008D046D" w:rsidRPr="00BA01CD" w:rsidRDefault="008D046D" w:rsidP="008D046D">
      <w:pPr>
        <w:tabs>
          <w:tab w:val="left" w:pos="1080"/>
        </w:tabs>
        <w:suppressAutoHyphens/>
        <w:spacing w:after="0" w:line="240" w:lineRule="auto"/>
        <w:ind w:firstLine="705"/>
        <w:rPr>
          <w:rFonts w:ascii="Times New Roman" w:hAnsi="Times New Roman" w:cs="Times New Roman"/>
          <w:sz w:val="24"/>
          <w:szCs w:val="24"/>
          <w:lang w:eastAsia="ar-SA"/>
        </w:rPr>
      </w:pPr>
    </w:p>
    <w:p w:rsidR="008D046D" w:rsidRPr="00BA01CD" w:rsidRDefault="008D046D" w:rsidP="00627E4C">
      <w:pPr>
        <w:spacing w:after="0" w:line="240" w:lineRule="auto"/>
        <w:ind w:firstLine="720"/>
        <w:jc w:val="center"/>
        <w:rPr>
          <w:rFonts w:ascii="Times New Roman" w:hAnsi="Times New Roman" w:cs="Times New Roman"/>
          <w:b/>
          <w:bCs/>
          <w:sz w:val="24"/>
          <w:szCs w:val="24"/>
        </w:rPr>
      </w:pPr>
      <w:r w:rsidRPr="00552D8F">
        <w:rPr>
          <w:rFonts w:ascii="Times New Roman" w:hAnsi="Times New Roman" w:cs="Times New Roman"/>
          <w:b/>
          <w:bCs/>
          <w:sz w:val="24"/>
          <w:szCs w:val="24"/>
        </w:rPr>
        <w:t>2.</w:t>
      </w:r>
      <w:r w:rsidR="00D3288A">
        <w:rPr>
          <w:rFonts w:ascii="Times New Roman" w:hAnsi="Times New Roman" w:cs="Times New Roman"/>
          <w:b/>
          <w:bCs/>
          <w:sz w:val="24"/>
          <w:szCs w:val="24"/>
        </w:rPr>
        <w:t>8</w:t>
      </w:r>
      <w:r w:rsidRPr="00552D8F">
        <w:rPr>
          <w:rFonts w:ascii="Times New Roman" w:hAnsi="Times New Roman" w:cs="Times New Roman"/>
          <w:b/>
          <w:bCs/>
          <w:sz w:val="24"/>
          <w:szCs w:val="24"/>
        </w:rPr>
        <w:t>.</w:t>
      </w:r>
      <w:r w:rsidRPr="00BA01CD">
        <w:rPr>
          <w:rFonts w:ascii="Times New Roman" w:hAnsi="Times New Roman" w:cs="Times New Roman"/>
          <w:b/>
          <w:bCs/>
          <w:sz w:val="24"/>
          <w:szCs w:val="24"/>
        </w:rPr>
        <w:t>Исчерпывающий перечень оснований для приостановления предоставления муниципальной услуги</w:t>
      </w:r>
      <w:r>
        <w:rPr>
          <w:rFonts w:ascii="Times New Roman" w:hAnsi="Times New Roman" w:cs="Times New Roman"/>
          <w:b/>
          <w:bCs/>
          <w:sz w:val="24"/>
          <w:szCs w:val="24"/>
        </w:rPr>
        <w:t>.</w:t>
      </w:r>
    </w:p>
    <w:p w:rsidR="00627E4C" w:rsidRPr="00762A4F" w:rsidRDefault="00627E4C" w:rsidP="00627E4C">
      <w:pPr>
        <w:spacing w:after="0" w:line="240" w:lineRule="auto"/>
        <w:ind w:firstLine="708"/>
        <w:jc w:val="both"/>
        <w:rPr>
          <w:rFonts w:ascii="Times New Roman" w:hAnsi="Times New Roman"/>
          <w:sz w:val="24"/>
          <w:szCs w:val="24"/>
        </w:rPr>
      </w:pPr>
      <w:r w:rsidRPr="00762A4F">
        <w:rPr>
          <w:rFonts w:ascii="Times New Roman" w:hAnsi="Times New Roman"/>
          <w:sz w:val="24"/>
          <w:szCs w:val="24"/>
        </w:rPr>
        <w:t xml:space="preserve">Возможно приостановление предоставления муниципальной услуги до приведения документов в соответствие, в случае если представлен неполный перечень документов – до предоставления документов. </w:t>
      </w:r>
    </w:p>
    <w:p w:rsidR="00627E4C" w:rsidRDefault="00627E4C" w:rsidP="00627E4C">
      <w:pPr>
        <w:suppressAutoHyphens/>
        <w:overflowPunct w:val="0"/>
        <w:autoSpaceDE w:val="0"/>
        <w:ind w:left="57" w:firstLine="684"/>
        <w:jc w:val="center"/>
        <w:rPr>
          <w:rFonts w:ascii="Times New Roman" w:hAnsi="Times New Roman" w:cs="Times New Roman"/>
          <w:b/>
          <w:bCs/>
          <w:sz w:val="24"/>
          <w:szCs w:val="24"/>
        </w:rPr>
      </w:pPr>
    </w:p>
    <w:p w:rsidR="00807950" w:rsidRPr="00762A4F" w:rsidRDefault="00D3288A" w:rsidP="00C5688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2.9</w:t>
      </w:r>
      <w:r w:rsidR="00807950" w:rsidRPr="00762A4F">
        <w:rPr>
          <w:rFonts w:ascii="Times New Roman" w:hAnsi="Times New Roman" w:cs="Times New Roman"/>
          <w:b/>
          <w:sz w:val="24"/>
          <w:szCs w:val="24"/>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A93EB4" w:rsidRPr="00762A4F" w:rsidRDefault="00A93EB4" w:rsidP="00C56883">
      <w:pPr>
        <w:spacing w:after="0" w:line="240" w:lineRule="auto"/>
        <w:jc w:val="center"/>
        <w:rPr>
          <w:rFonts w:ascii="Times New Roman" w:hAnsi="Times New Roman" w:cs="Times New Roman"/>
          <w:b/>
          <w:sz w:val="24"/>
          <w:szCs w:val="24"/>
        </w:rPr>
      </w:pPr>
    </w:p>
    <w:p w:rsidR="00807950" w:rsidRPr="00762A4F" w:rsidRDefault="00807950" w:rsidP="00C56883">
      <w:pPr>
        <w:spacing w:after="0" w:line="240" w:lineRule="auto"/>
        <w:ind w:firstLine="567"/>
        <w:jc w:val="both"/>
        <w:rPr>
          <w:rFonts w:ascii="Times New Roman" w:hAnsi="Times New Roman" w:cs="Times New Roman"/>
          <w:sz w:val="24"/>
          <w:szCs w:val="24"/>
        </w:rPr>
      </w:pPr>
      <w:r w:rsidRPr="00762A4F">
        <w:rPr>
          <w:rFonts w:ascii="Times New Roman" w:hAnsi="Times New Roman" w:cs="Times New Roman"/>
          <w:sz w:val="24"/>
          <w:szCs w:val="24"/>
        </w:rPr>
        <w:t xml:space="preserve">    Заявитель получает личную консультацию в режиме общей очереди или по телефону. Время ожидания заинтересованного лица в очереди при личной подаче </w:t>
      </w:r>
      <w:r w:rsidR="002660F4" w:rsidRPr="00762A4F">
        <w:rPr>
          <w:rFonts w:ascii="Times New Roman" w:hAnsi="Times New Roman" w:cs="Times New Roman"/>
          <w:sz w:val="24"/>
          <w:szCs w:val="24"/>
        </w:rPr>
        <w:t>документов для</w:t>
      </w:r>
      <w:r w:rsidRPr="00762A4F">
        <w:rPr>
          <w:rFonts w:ascii="Times New Roman" w:hAnsi="Times New Roman" w:cs="Times New Roman"/>
          <w:sz w:val="24"/>
          <w:szCs w:val="24"/>
        </w:rPr>
        <w:t xml:space="preserve"> </w:t>
      </w:r>
      <w:r w:rsidR="002660F4" w:rsidRPr="00762A4F">
        <w:rPr>
          <w:rFonts w:ascii="Times New Roman" w:hAnsi="Times New Roman" w:cs="Times New Roman"/>
          <w:sz w:val="24"/>
          <w:szCs w:val="24"/>
        </w:rPr>
        <w:t xml:space="preserve">предоставления </w:t>
      </w:r>
      <w:r w:rsidRPr="00762A4F">
        <w:rPr>
          <w:rFonts w:ascii="Times New Roman" w:hAnsi="Times New Roman" w:cs="Times New Roman"/>
          <w:sz w:val="24"/>
          <w:szCs w:val="24"/>
        </w:rPr>
        <w:t xml:space="preserve">муниципальной услуги и при получении результата муниципальной услуги не должно превышать 15 минут. </w:t>
      </w:r>
    </w:p>
    <w:p w:rsidR="00A93EB4" w:rsidRPr="00762A4F" w:rsidRDefault="00A93EB4" w:rsidP="00C56883">
      <w:pPr>
        <w:spacing w:after="0" w:line="240" w:lineRule="auto"/>
        <w:ind w:firstLine="567"/>
        <w:jc w:val="both"/>
        <w:rPr>
          <w:rFonts w:ascii="Times New Roman" w:hAnsi="Times New Roman" w:cs="Times New Roman"/>
          <w:sz w:val="24"/>
          <w:szCs w:val="24"/>
        </w:rPr>
      </w:pPr>
    </w:p>
    <w:p w:rsidR="00807950" w:rsidRPr="00762A4F" w:rsidRDefault="00807950" w:rsidP="00C56883">
      <w:pPr>
        <w:spacing w:after="0" w:line="240" w:lineRule="auto"/>
        <w:ind w:firstLine="567"/>
        <w:jc w:val="center"/>
        <w:rPr>
          <w:rFonts w:ascii="Times New Roman" w:hAnsi="Times New Roman" w:cs="Times New Roman"/>
          <w:b/>
          <w:sz w:val="24"/>
          <w:szCs w:val="24"/>
        </w:rPr>
      </w:pPr>
      <w:r w:rsidRPr="00762A4F">
        <w:rPr>
          <w:rFonts w:ascii="Times New Roman" w:hAnsi="Times New Roman" w:cs="Times New Roman"/>
          <w:b/>
          <w:sz w:val="24"/>
          <w:szCs w:val="24"/>
        </w:rPr>
        <w:t>2.1</w:t>
      </w:r>
      <w:r w:rsidR="00D3288A">
        <w:rPr>
          <w:rFonts w:ascii="Times New Roman" w:hAnsi="Times New Roman" w:cs="Times New Roman"/>
          <w:b/>
          <w:sz w:val="24"/>
          <w:szCs w:val="24"/>
        </w:rPr>
        <w:t>0</w:t>
      </w:r>
      <w:r w:rsidRPr="00762A4F">
        <w:rPr>
          <w:rFonts w:ascii="Times New Roman" w:hAnsi="Times New Roman" w:cs="Times New Roman"/>
          <w:b/>
          <w:sz w:val="24"/>
          <w:szCs w:val="24"/>
        </w:rPr>
        <w:t xml:space="preserve">. Срок регистрации запроса </w:t>
      </w:r>
      <w:r w:rsidR="00840297" w:rsidRPr="00762A4F">
        <w:rPr>
          <w:rFonts w:ascii="Times New Roman" w:hAnsi="Times New Roman" w:cs="Times New Roman"/>
          <w:b/>
          <w:sz w:val="24"/>
          <w:szCs w:val="24"/>
        </w:rPr>
        <w:t>З</w:t>
      </w:r>
      <w:r w:rsidRPr="00762A4F">
        <w:rPr>
          <w:rFonts w:ascii="Times New Roman" w:hAnsi="Times New Roman" w:cs="Times New Roman"/>
          <w:b/>
          <w:sz w:val="24"/>
          <w:szCs w:val="24"/>
        </w:rPr>
        <w:t>аявителя о предоставлении муниципальной услуги</w:t>
      </w:r>
    </w:p>
    <w:p w:rsidR="006F0C95" w:rsidRDefault="00807950" w:rsidP="00C56883">
      <w:pPr>
        <w:spacing w:after="0" w:line="240" w:lineRule="auto"/>
        <w:ind w:firstLine="567"/>
        <w:jc w:val="both"/>
        <w:rPr>
          <w:rFonts w:ascii="Times New Roman" w:hAnsi="Times New Roman" w:cs="Times New Roman"/>
          <w:sz w:val="24"/>
          <w:szCs w:val="24"/>
        </w:rPr>
      </w:pPr>
      <w:r w:rsidRPr="00762A4F">
        <w:rPr>
          <w:rFonts w:ascii="Times New Roman" w:hAnsi="Times New Roman" w:cs="Times New Roman"/>
          <w:sz w:val="24"/>
          <w:szCs w:val="24"/>
        </w:rPr>
        <w:t xml:space="preserve">  </w:t>
      </w:r>
    </w:p>
    <w:p w:rsidR="00627E4C" w:rsidRDefault="00627E4C" w:rsidP="00627E4C">
      <w:pPr>
        <w:suppressAutoHyphens/>
        <w:ind w:firstLine="705"/>
        <w:rPr>
          <w:rFonts w:ascii="Times New Roman" w:hAnsi="Times New Roman" w:cs="Times New Roman"/>
          <w:sz w:val="24"/>
          <w:szCs w:val="24"/>
          <w:lang w:eastAsia="ar-SA"/>
        </w:rPr>
      </w:pPr>
      <w:r w:rsidRPr="00BA01CD">
        <w:rPr>
          <w:rFonts w:ascii="Times New Roman" w:hAnsi="Times New Roman" w:cs="Times New Roman"/>
          <w:sz w:val="24"/>
          <w:szCs w:val="24"/>
          <w:lang w:eastAsia="ar-SA"/>
        </w:rPr>
        <w:t>Регистрация заявления Заявителя о предоставлении муниципальной услуги осуществляется в день поступления. Срок регистрации запроса Заявителя не может превышать 15 минут.</w:t>
      </w:r>
    </w:p>
    <w:p w:rsidR="00A93EB4" w:rsidRPr="00762A4F" w:rsidRDefault="00A93EB4" w:rsidP="00C56883">
      <w:pPr>
        <w:spacing w:after="0" w:line="240" w:lineRule="auto"/>
        <w:ind w:firstLine="567"/>
        <w:jc w:val="both"/>
        <w:rPr>
          <w:rFonts w:ascii="Times New Roman" w:hAnsi="Times New Roman" w:cs="Times New Roman"/>
          <w:sz w:val="24"/>
          <w:szCs w:val="24"/>
        </w:rPr>
      </w:pPr>
    </w:p>
    <w:p w:rsidR="00627E4C" w:rsidRPr="002742BB" w:rsidRDefault="00627E4C" w:rsidP="00627E4C">
      <w:pPr>
        <w:widowControl w:val="0"/>
        <w:autoSpaceDE w:val="0"/>
        <w:autoSpaceDN w:val="0"/>
        <w:adjustRightInd w:val="0"/>
        <w:ind w:firstLine="540"/>
        <w:jc w:val="center"/>
        <w:rPr>
          <w:rFonts w:ascii="Times New Roman" w:hAnsi="Times New Roman" w:cs="Times New Roman"/>
          <w:b/>
          <w:bCs/>
          <w:sz w:val="24"/>
          <w:szCs w:val="24"/>
        </w:rPr>
      </w:pPr>
      <w:r w:rsidRPr="002742BB">
        <w:rPr>
          <w:rFonts w:ascii="Times New Roman" w:hAnsi="Times New Roman" w:cs="Times New Roman"/>
          <w:b/>
          <w:bCs/>
          <w:sz w:val="24"/>
          <w:szCs w:val="24"/>
        </w:rPr>
        <w:t>2.1</w:t>
      </w:r>
      <w:r w:rsidR="00D3288A">
        <w:rPr>
          <w:rFonts w:ascii="Times New Roman" w:hAnsi="Times New Roman" w:cs="Times New Roman"/>
          <w:b/>
          <w:bCs/>
          <w:sz w:val="24"/>
          <w:szCs w:val="24"/>
        </w:rPr>
        <w:t>1</w:t>
      </w:r>
      <w:r w:rsidRPr="002742BB">
        <w:rPr>
          <w:rFonts w:ascii="Times New Roman" w:hAnsi="Times New Roman" w:cs="Times New Roman"/>
          <w:b/>
          <w:bCs/>
          <w:sz w:val="24"/>
          <w:szCs w:val="24"/>
        </w:rPr>
        <w:t>.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627E4C" w:rsidRPr="002742BB" w:rsidRDefault="00627E4C" w:rsidP="00627E4C">
      <w:pPr>
        <w:tabs>
          <w:tab w:val="left" w:pos="1110"/>
        </w:tabs>
        <w:spacing w:after="0" w:line="240" w:lineRule="auto"/>
        <w:jc w:val="both"/>
        <w:rPr>
          <w:rFonts w:ascii="Times New Roman" w:hAnsi="Times New Roman" w:cs="Times New Roman"/>
          <w:sz w:val="24"/>
          <w:szCs w:val="24"/>
        </w:rPr>
      </w:pPr>
      <w:r w:rsidRPr="002742BB">
        <w:rPr>
          <w:rFonts w:ascii="Times New Roman" w:hAnsi="Times New Roman" w:cs="Times New Roman"/>
          <w:sz w:val="24"/>
          <w:szCs w:val="24"/>
        </w:rPr>
        <w:tab/>
      </w:r>
    </w:p>
    <w:p w:rsidR="00627E4C" w:rsidRPr="002742BB" w:rsidRDefault="00D3288A" w:rsidP="00627E4C">
      <w:pPr>
        <w:shd w:val="clear" w:color="auto" w:fill="FFFFFF"/>
        <w:spacing w:after="0" w:line="240" w:lineRule="auto"/>
        <w:ind w:right="240" w:firstLine="567"/>
        <w:jc w:val="both"/>
        <w:rPr>
          <w:rFonts w:ascii="Times New Roman" w:hAnsi="Times New Roman" w:cs="Times New Roman"/>
          <w:sz w:val="24"/>
          <w:szCs w:val="24"/>
        </w:rPr>
      </w:pPr>
      <w:r>
        <w:rPr>
          <w:rFonts w:ascii="Times New Roman" w:hAnsi="Times New Roman" w:cs="Times New Roman"/>
          <w:sz w:val="24"/>
          <w:szCs w:val="24"/>
        </w:rPr>
        <w:tab/>
        <w:t>2.11</w:t>
      </w:r>
      <w:r w:rsidR="00627E4C" w:rsidRPr="002742BB">
        <w:rPr>
          <w:rFonts w:ascii="Times New Roman" w:hAnsi="Times New Roman" w:cs="Times New Roman"/>
          <w:sz w:val="24"/>
          <w:szCs w:val="24"/>
        </w:rPr>
        <w:t xml:space="preserve">.1. Помещения и рабочие места для предоставления муниципальной услуги должны соответствовать санитарно-эпидемиологическим правилам и нормативам </w:t>
      </w:r>
      <w:hyperlink r:id="rId17" w:history="1">
        <w:r w:rsidR="00627E4C" w:rsidRPr="002742BB">
          <w:rPr>
            <w:rFonts w:ascii="Times New Roman" w:hAnsi="Times New Roman" w:cs="Times New Roman"/>
            <w:color w:val="000000"/>
            <w:sz w:val="24"/>
            <w:szCs w:val="24"/>
            <w:u w:val="single"/>
          </w:rPr>
          <w:t>СП 2.2.3670-20 «Санитарно-эпидемиологические требования к условиям труда»</w:t>
        </w:r>
      </w:hyperlink>
      <w:r w:rsidR="00627E4C" w:rsidRPr="002742BB">
        <w:rPr>
          <w:rFonts w:ascii="Times New Roman" w:hAnsi="Times New Roman" w:cs="Times New Roman"/>
          <w:sz w:val="24"/>
          <w:szCs w:val="24"/>
        </w:rPr>
        <w:t> (постановление Главного государственного санитарного врача РФ от 02.12.2020 г. №40);</w:t>
      </w:r>
    </w:p>
    <w:p w:rsidR="00627E4C" w:rsidRPr="002742BB" w:rsidRDefault="00627E4C" w:rsidP="00627E4C">
      <w:pPr>
        <w:tabs>
          <w:tab w:val="left" w:pos="684"/>
        </w:tabs>
        <w:spacing w:after="0" w:line="240" w:lineRule="auto"/>
        <w:jc w:val="both"/>
        <w:rPr>
          <w:rFonts w:ascii="Times New Roman" w:hAnsi="Times New Roman" w:cs="Times New Roman"/>
          <w:sz w:val="24"/>
          <w:szCs w:val="24"/>
        </w:rPr>
      </w:pPr>
      <w:r w:rsidRPr="002742BB">
        <w:rPr>
          <w:rFonts w:ascii="Times New Roman" w:hAnsi="Times New Roman" w:cs="Times New Roman"/>
          <w:sz w:val="24"/>
          <w:szCs w:val="24"/>
        </w:rPr>
        <w:tab/>
        <w:t>2.1</w:t>
      </w:r>
      <w:r w:rsidR="00D3288A">
        <w:rPr>
          <w:rFonts w:ascii="Times New Roman" w:hAnsi="Times New Roman" w:cs="Times New Roman"/>
          <w:sz w:val="24"/>
          <w:szCs w:val="24"/>
        </w:rPr>
        <w:t>1</w:t>
      </w:r>
      <w:r w:rsidRPr="002742BB">
        <w:rPr>
          <w:rFonts w:ascii="Times New Roman" w:hAnsi="Times New Roman" w:cs="Times New Roman"/>
          <w:sz w:val="24"/>
          <w:szCs w:val="24"/>
        </w:rPr>
        <w:t>.2. Помещения оборудуются противопожарной системой, средствами пожаротушения, системой оповещения о возникновении чрезвычайных ситуаций.</w:t>
      </w:r>
    </w:p>
    <w:p w:rsidR="00627E4C" w:rsidRPr="002742BB" w:rsidRDefault="00627E4C" w:rsidP="00627E4C">
      <w:pPr>
        <w:tabs>
          <w:tab w:val="left" w:pos="684"/>
        </w:tabs>
        <w:spacing w:after="0" w:line="240" w:lineRule="auto"/>
        <w:jc w:val="both"/>
        <w:rPr>
          <w:rFonts w:ascii="Times New Roman" w:hAnsi="Times New Roman" w:cs="Times New Roman"/>
          <w:sz w:val="24"/>
          <w:szCs w:val="24"/>
        </w:rPr>
      </w:pPr>
      <w:r w:rsidRPr="002742BB">
        <w:rPr>
          <w:rFonts w:ascii="Times New Roman" w:hAnsi="Times New Roman" w:cs="Times New Roman"/>
          <w:sz w:val="24"/>
          <w:szCs w:val="24"/>
        </w:rPr>
        <w:lastRenderedPageBreak/>
        <w:tab/>
        <w:t>2.1</w:t>
      </w:r>
      <w:r w:rsidR="00D3288A">
        <w:rPr>
          <w:rFonts w:ascii="Times New Roman" w:hAnsi="Times New Roman" w:cs="Times New Roman"/>
          <w:sz w:val="24"/>
          <w:szCs w:val="24"/>
        </w:rPr>
        <w:t>1</w:t>
      </w:r>
      <w:r w:rsidRPr="002742BB">
        <w:rPr>
          <w:rFonts w:ascii="Times New Roman" w:hAnsi="Times New Roman" w:cs="Times New Roman"/>
          <w:sz w:val="24"/>
          <w:szCs w:val="24"/>
        </w:rPr>
        <w:t>.3. На территории, прилегающей к месторасположению, где оказывается муниципальная услуга, оборудуются места для парковки не менее пяти автотранспортных средств, в том числе не менее одного - для транспортных средств инвалидов. Доступ граждан к парковочным местам является бесплатным.</w:t>
      </w:r>
    </w:p>
    <w:p w:rsidR="00627E4C" w:rsidRPr="002742BB" w:rsidRDefault="00627E4C" w:rsidP="00627E4C">
      <w:pPr>
        <w:tabs>
          <w:tab w:val="left" w:pos="684"/>
        </w:tabs>
        <w:spacing w:after="0" w:line="240" w:lineRule="auto"/>
        <w:jc w:val="both"/>
        <w:rPr>
          <w:rFonts w:ascii="Times New Roman" w:hAnsi="Times New Roman" w:cs="Times New Roman"/>
          <w:sz w:val="24"/>
          <w:szCs w:val="24"/>
        </w:rPr>
      </w:pPr>
      <w:r w:rsidRPr="002742BB">
        <w:rPr>
          <w:rFonts w:ascii="Times New Roman" w:hAnsi="Times New Roman" w:cs="Times New Roman"/>
          <w:sz w:val="24"/>
          <w:szCs w:val="24"/>
        </w:rPr>
        <w:tab/>
        <w:t>2.1</w:t>
      </w:r>
      <w:r w:rsidR="00D3288A">
        <w:rPr>
          <w:rFonts w:ascii="Times New Roman" w:hAnsi="Times New Roman" w:cs="Times New Roman"/>
          <w:sz w:val="24"/>
          <w:szCs w:val="24"/>
        </w:rPr>
        <w:t>1</w:t>
      </w:r>
      <w:r w:rsidRPr="002742BB">
        <w:rPr>
          <w:rFonts w:ascii="Times New Roman" w:hAnsi="Times New Roman" w:cs="Times New Roman"/>
          <w:sz w:val="24"/>
          <w:szCs w:val="24"/>
        </w:rPr>
        <w:t>.4. Вход в здание оборудуется информационной табличкой (вывеской), содержащей наименование органа. Вход в здание оборудуется пандусом и расширенным проходом, позволяющими обеспечить беспрепятственный вход для граждан, в том числе инвалидов, использующих инвалидные кресла-коляски.</w:t>
      </w:r>
    </w:p>
    <w:p w:rsidR="00627E4C" w:rsidRPr="002742BB" w:rsidRDefault="00627E4C" w:rsidP="00627E4C">
      <w:pPr>
        <w:tabs>
          <w:tab w:val="left" w:pos="684"/>
        </w:tabs>
        <w:spacing w:after="0" w:line="240" w:lineRule="auto"/>
        <w:jc w:val="both"/>
        <w:rPr>
          <w:rFonts w:ascii="Times New Roman" w:hAnsi="Times New Roman" w:cs="Times New Roman"/>
          <w:sz w:val="24"/>
          <w:szCs w:val="24"/>
        </w:rPr>
      </w:pPr>
      <w:r w:rsidRPr="002742BB">
        <w:rPr>
          <w:rFonts w:ascii="Times New Roman" w:hAnsi="Times New Roman" w:cs="Times New Roman"/>
          <w:sz w:val="24"/>
          <w:szCs w:val="24"/>
        </w:rPr>
        <w:tab/>
        <w:t>2.1</w:t>
      </w:r>
      <w:r w:rsidR="00D3288A">
        <w:rPr>
          <w:rFonts w:ascii="Times New Roman" w:hAnsi="Times New Roman" w:cs="Times New Roman"/>
          <w:sz w:val="24"/>
          <w:szCs w:val="24"/>
        </w:rPr>
        <w:t>1</w:t>
      </w:r>
      <w:r w:rsidRPr="002742BB">
        <w:rPr>
          <w:rFonts w:ascii="Times New Roman" w:hAnsi="Times New Roman" w:cs="Times New Roman"/>
          <w:sz w:val="24"/>
          <w:szCs w:val="24"/>
        </w:rPr>
        <w:t>.5. Для удобства граждан помещения для непосредственного взаимодействия должностных лиц и граждан размещаются на нижних этажах здания.</w:t>
      </w:r>
    </w:p>
    <w:p w:rsidR="00627E4C" w:rsidRPr="002742BB" w:rsidRDefault="00627E4C" w:rsidP="00627E4C">
      <w:pPr>
        <w:tabs>
          <w:tab w:val="left" w:pos="741"/>
        </w:tabs>
        <w:spacing w:after="0" w:line="240" w:lineRule="auto"/>
        <w:jc w:val="both"/>
        <w:rPr>
          <w:rFonts w:ascii="Times New Roman" w:hAnsi="Times New Roman" w:cs="Times New Roman"/>
          <w:sz w:val="24"/>
          <w:szCs w:val="24"/>
        </w:rPr>
      </w:pPr>
      <w:r w:rsidRPr="002742BB">
        <w:rPr>
          <w:rFonts w:ascii="Times New Roman" w:hAnsi="Times New Roman" w:cs="Times New Roman"/>
          <w:sz w:val="24"/>
          <w:szCs w:val="24"/>
        </w:rPr>
        <w:tab/>
        <w:t>2.1</w:t>
      </w:r>
      <w:r w:rsidR="00D3288A">
        <w:rPr>
          <w:rFonts w:ascii="Times New Roman" w:hAnsi="Times New Roman" w:cs="Times New Roman"/>
          <w:sz w:val="24"/>
          <w:szCs w:val="24"/>
        </w:rPr>
        <w:t>1</w:t>
      </w:r>
      <w:r w:rsidRPr="002742BB">
        <w:rPr>
          <w:rFonts w:ascii="Times New Roman" w:hAnsi="Times New Roman" w:cs="Times New Roman"/>
          <w:sz w:val="24"/>
          <w:szCs w:val="24"/>
        </w:rPr>
        <w:t>.6. Прием граждан осуществляется в специально выделенных для этих целей помещениях, которые включают: места для ожидания, места для заполнения запросов (заявлений) о предоставлении муниципальной услуги, места приема граждан.</w:t>
      </w:r>
    </w:p>
    <w:p w:rsidR="00627E4C" w:rsidRPr="002742BB" w:rsidRDefault="00627E4C" w:rsidP="00627E4C">
      <w:pPr>
        <w:tabs>
          <w:tab w:val="left" w:pos="741"/>
        </w:tabs>
        <w:spacing w:after="0" w:line="240" w:lineRule="auto"/>
        <w:jc w:val="both"/>
        <w:rPr>
          <w:rFonts w:ascii="Times New Roman" w:hAnsi="Times New Roman" w:cs="Times New Roman"/>
          <w:sz w:val="24"/>
          <w:szCs w:val="24"/>
        </w:rPr>
      </w:pPr>
      <w:r w:rsidRPr="002742BB">
        <w:rPr>
          <w:rFonts w:ascii="Times New Roman" w:hAnsi="Times New Roman" w:cs="Times New Roman"/>
          <w:sz w:val="24"/>
          <w:szCs w:val="24"/>
        </w:rPr>
        <w:tab/>
        <w:t>2.1</w:t>
      </w:r>
      <w:r w:rsidR="00D3288A">
        <w:rPr>
          <w:rFonts w:ascii="Times New Roman" w:hAnsi="Times New Roman" w:cs="Times New Roman"/>
          <w:sz w:val="24"/>
          <w:szCs w:val="24"/>
        </w:rPr>
        <w:t>1</w:t>
      </w:r>
      <w:r w:rsidRPr="002742BB">
        <w:rPr>
          <w:rFonts w:ascii="Times New Roman" w:hAnsi="Times New Roman" w:cs="Times New Roman"/>
          <w:sz w:val="24"/>
          <w:szCs w:val="24"/>
        </w:rPr>
        <w:t>.7. Места для ожидания должны соответствовать комфортным условиям для граждан и оптимальным условиям работы должностных лиц, оказывающих муниципальную услугу.</w:t>
      </w:r>
    </w:p>
    <w:p w:rsidR="00627E4C" w:rsidRPr="002742BB" w:rsidRDefault="00627E4C" w:rsidP="00627E4C">
      <w:pPr>
        <w:tabs>
          <w:tab w:val="left" w:pos="741"/>
        </w:tabs>
        <w:spacing w:after="0" w:line="240" w:lineRule="auto"/>
        <w:jc w:val="both"/>
        <w:rPr>
          <w:rFonts w:ascii="Times New Roman" w:hAnsi="Times New Roman" w:cs="Times New Roman"/>
          <w:sz w:val="24"/>
          <w:szCs w:val="24"/>
        </w:rPr>
      </w:pPr>
      <w:r w:rsidRPr="002742BB">
        <w:rPr>
          <w:rFonts w:ascii="Times New Roman" w:hAnsi="Times New Roman" w:cs="Times New Roman"/>
          <w:sz w:val="24"/>
          <w:szCs w:val="24"/>
        </w:rPr>
        <w:tab/>
        <w:t>Места для ожидания обеспечиваются стульями. Количество мест ожидания определяется исходя из фактической нагрузки и возможностей для их размещения в здании, но не может составлять менее пяти мест.</w:t>
      </w:r>
    </w:p>
    <w:p w:rsidR="00627E4C" w:rsidRPr="002742BB" w:rsidRDefault="00627E4C" w:rsidP="00627E4C">
      <w:pPr>
        <w:tabs>
          <w:tab w:val="left" w:pos="741"/>
        </w:tabs>
        <w:spacing w:after="0" w:line="240" w:lineRule="auto"/>
        <w:jc w:val="both"/>
        <w:rPr>
          <w:rFonts w:ascii="Times New Roman" w:hAnsi="Times New Roman" w:cs="Times New Roman"/>
          <w:sz w:val="24"/>
          <w:szCs w:val="24"/>
        </w:rPr>
      </w:pPr>
      <w:r w:rsidRPr="002742BB">
        <w:rPr>
          <w:rFonts w:ascii="Times New Roman" w:hAnsi="Times New Roman" w:cs="Times New Roman"/>
          <w:sz w:val="24"/>
          <w:szCs w:val="24"/>
        </w:rPr>
        <w:tab/>
        <w:t>В местах для ожидания на видном месте располагаются схемы размещения средств пожаротушения и путей эвакуации посетителей и должностных лиц, оказывающих муниципальную услугу.</w:t>
      </w:r>
    </w:p>
    <w:p w:rsidR="00627E4C" w:rsidRPr="002742BB" w:rsidRDefault="00627E4C" w:rsidP="00627E4C">
      <w:pPr>
        <w:tabs>
          <w:tab w:val="left" w:pos="741"/>
        </w:tabs>
        <w:spacing w:after="0" w:line="240" w:lineRule="auto"/>
        <w:jc w:val="both"/>
        <w:rPr>
          <w:rFonts w:ascii="Times New Roman" w:hAnsi="Times New Roman" w:cs="Times New Roman"/>
          <w:sz w:val="24"/>
          <w:szCs w:val="24"/>
        </w:rPr>
      </w:pPr>
      <w:r w:rsidRPr="002742BB">
        <w:rPr>
          <w:rFonts w:ascii="Times New Roman" w:hAnsi="Times New Roman" w:cs="Times New Roman"/>
          <w:sz w:val="24"/>
          <w:szCs w:val="24"/>
        </w:rPr>
        <w:tab/>
        <w:t>2.1</w:t>
      </w:r>
      <w:r w:rsidR="00D3288A">
        <w:rPr>
          <w:rFonts w:ascii="Times New Roman" w:hAnsi="Times New Roman" w:cs="Times New Roman"/>
          <w:sz w:val="24"/>
          <w:szCs w:val="24"/>
        </w:rPr>
        <w:t>1</w:t>
      </w:r>
      <w:r w:rsidRPr="002742BB">
        <w:rPr>
          <w:rFonts w:ascii="Times New Roman" w:hAnsi="Times New Roman" w:cs="Times New Roman"/>
          <w:sz w:val="24"/>
          <w:szCs w:val="24"/>
        </w:rPr>
        <w:t xml:space="preserve">.8. Места для заполнения запросов (заявлений) о предоставлении муниципальной услуги, предназначенные для ознакомления граждан с информационными материалами, оборудуются: </w:t>
      </w:r>
    </w:p>
    <w:p w:rsidR="00627E4C" w:rsidRPr="002742BB" w:rsidRDefault="00627E4C" w:rsidP="00627E4C">
      <w:pPr>
        <w:tabs>
          <w:tab w:val="left" w:pos="684"/>
        </w:tabs>
        <w:spacing w:after="0" w:line="240" w:lineRule="auto"/>
        <w:jc w:val="both"/>
        <w:rPr>
          <w:rFonts w:ascii="Times New Roman" w:hAnsi="Times New Roman" w:cs="Times New Roman"/>
          <w:sz w:val="24"/>
          <w:szCs w:val="24"/>
        </w:rPr>
      </w:pPr>
      <w:r w:rsidRPr="002742BB">
        <w:rPr>
          <w:rFonts w:ascii="Times New Roman" w:hAnsi="Times New Roman" w:cs="Times New Roman"/>
          <w:sz w:val="24"/>
          <w:szCs w:val="24"/>
        </w:rPr>
        <w:tab/>
        <w:t xml:space="preserve">- визуальной, текстовой информацией, размещаемой на информационных стендах, обновляемой по мере изменения законодательных и иных нормативных правовых актов, регулирующих предоставление муниципальной услуги, изменения справочных сведений; </w:t>
      </w:r>
    </w:p>
    <w:p w:rsidR="00627E4C" w:rsidRPr="002742BB" w:rsidRDefault="00627E4C" w:rsidP="00627E4C">
      <w:pPr>
        <w:tabs>
          <w:tab w:val="left" w:pos="627"/>
        </w:tabs>
        <w:spacing w:after="0" w:line="240" w:lineRule="auto"/>
        <w:jc w:val="both"/>
        <w:rPr>
          <w:rFonts w:ascii="Times New Roman" w:hAnsi="Times New Roman" w:cs="Times New Roman"/>
          <w:sz w:val="24"/>
          <w:szCs w:val="24"/>
        </w:rPr>
      </w:pPr>
      <w:r w:rsidRPr="002742BB">
        <w:rPr>
          <w:rFonts w:ascii="Times New Roman" w:hAnsi="Times New Roman" w:cs="Times New Roman"/>
          <w:sz w:val="24"/>
          <w:szCs w:val="24"/>
        </w:rPr>
        <w:tab/>
        <w:t>- стульями, столами (стойками), бланками заявлений и письменными принадлежностями.</w:t>
      </w:r>
    </w:p>
    <w:p w:rsidR="00627E4C" w:rsidRPr="002742BB" w:rsidRDefault="00627E4C" w:rsidP="00DB4C86">
      <w:pPr>
        <w:tabs>
          <w:tab w:val="left" w:pos="741"/>
        </w:tabs>
        <w:spacing w:after="0" w:line="240" w:lineRule="auto"/>
        <w:jc w:val="both"/>
        <w:rPr>
          <w:rFonts w:ascii="Times New Roman" w:hAnsi="Times New Roman" w:cs="Times New Roman"/>
          <w:sz w:val="24"/>
          <w:szCs w:val="24"/>
        </w:rPr>
      </w:pPr>
      <w:r w:rsidRPr="002742BB">
        <w:rPr>
          <w:rFonts w:ascii="Times New Roman" w:hAnsi="Times New Roman" w:cs="Times New Roman"/>
          <w:sz w:val="24"/>
          <w:szCs w:val="24"/>
        </w:rPr>
        <w:tab/>
        <w:t>2.1</w:t>
      </w:r>
      <w:r w:rsidR="00D3288A">
        <w:rPr>
          <w:rFonts w:ascii="Times New Roman" w:hAnsi="Times New Roman" w:cs="Times New Roman"/>
          <w:sz w:val="24"/>
          <w:szCs w:val="24"/>
        </w:rPr>
        <w:t>1</w:t>
      </w:r>
      <w:r w:rsidRPr="002742BB">
        <w:rPr>
          <w:rFonts w:ascii="Times New Roman" w:hAnsi="Times New Roman" w:cs="Times New Roman"/>
          <w:sz w:val="24"/>
          <w:szCs w:val="24"/>
        </w:rPr>
        <w:t>.9. Информационные стенды должны быть максимально заметны, хорошо просматриваемы и функциональны. Они оборудуются карманами формата А4, в которых размещаются информационные листки, образцы заполнения форм бланков, типовые формы документов.</w:t>
      </w:r>
    </w:p>
    <w:p w:rsidR="00627E4C" w:rsidRPr="002742BB" w:rsidRDefault="00627E4C" w:rsidP="00627E4C">
      <w:pPr>
        <w:tabs>
          <w:tab w:val="left" w:pos="798"/>
        </w:tabs>
        <w:spacing w:after="0" w:line="240" w:lineRule="auto"/>
        <w:jc w:val="both"/>
        <w:rPr>
          <w:rFonts w:ascii="Times New Roman" w:hAnsi="Times New Roman" w:cs="Times New Roman"/>
          <w:sz w:val="24"/>
          <w:szCs w:val="24"/>
        </w:rPr>
      </w:pPr>
      <w:r w:rsidRPr="002742BB">
        <w:rPr>
          <w:rFonts w:ascii="Times New Roman" w:hAnsi="Times New Roman" w:cs="Times New Roman"/>
          <w:sz w:val="24"/>
          <w:szCs w:val="24"/>
        </w:rPr>
        <w:tab/>
        <w:t>Тексты материалов печатаются удобным для чтения шрифтом, без исправлений, наиболее важные места выделяются полужирным начертанием либо подчеркиваются.</w:t>
      </w:r>
    </w:p>
    <w:p w:rsidR="00627E4C" w:rsidRPr="002742BB" w:rsidRDefault="00627E4C" w:rsidP="00627E4C">
      <w:pPr>
        <w:tabs>
          <w:tab w:val="left" w:pos="798"/>
        </w:tabs>
        <w:spacing w:after="0" w:line="240" w:lineRule="auto"/>
        <w:jc w:val="both"/>
        <w:rPr>
          <w:rFonts w:ascii="Times New Roman" w:hAnsi="Times New Roman" w:cs="Times New Roman"/>
          <w:sz w:val="24"/>
          <w:szCs w:val="24"/>
        </w:rPr>
      </w:pPr>
      <w:r w:rsidRPr="002742BB">
        <w:rPr>
          <w:rFonts w:ascii="Times New Roman" w:hAnsi="Times New Roman" w:cs="Times New Roman"/>
          <w:sz w:val="24"/>
          <w:szCs w:val="24"/>
        </w:rPr>
        <w:tab/>
        <w:t>2.1</w:t>
      </w:r>
      <w:r w:rsidR="00D3288A">
        <w:rPr>
          <w:rFonts w:ascii="Times New Roman" w:hAnsi="Times New Roman" w:cs="Times New Roman"/>
          <w:sz w:val="24"/>
          <w:szCs w:val="24"/>
        </w:rPr>
        <w:t>1</w:t>
      </w:r>
      <w:r w:rsidRPr="002742BB">
        <w:rPr>
          <w:rFonts w:ascii="Times New Roman" w:hAnsi="Times New Roman" w:cs="Times New Roman"/>
          <w:sz w:val="24"/>
          <w:szCs w:val="24"/>
        </w:rPr>
        <w:t>.10. Информационные стенды, а также столы (стойки) для оформления документов размещаются в местах, обеспечивающих свободный доступ к ним лиц, имеющих ограничения к передвижению, в том числе инвалидов - колясочников.</w:t>
      </w:r>
    </w:p>
    <w:p w:rsidR="00627E4C" w:rsidRPr="002742BB" w:rsidRDefault="00627E4C" w:rsidP="00627E4C">
      <w:pPr>
        <w:tabs>
          <w:tab w:val="left" w:pos="798"/>
        </w:tabs>
        <w:spacing w:after="0" w:line="240" w:lineRule="auto"/>
        <w:jc w:val="both"/>
        <w:rPr>
          <w:rFonts w:ascii="Times New Roman" w:hAnsi="Times New Roman" w:cs="Times New Roman"/>
          <w:sz w:val="24"/>
          <w:szCs w:val="24"/>
        </w:rPr>
      </w:pPr>
      <w:r w:rsidRPr="002742BB">
        <w:rPr>
          <w:rFonts w:ascii="Times New Roman" w:hAnsi="Times New Roman" w:cs="Times New Roman"/>
          <w:sz w:val="24"/>
          <w:szCs w:val="24"/>
        </w:rPr>
        <w:tab/>
        <w:t>2.1</w:t>
      </w:r>
      <w:r w:rsidR="00D3288A">
        <w:rPr>
          <w:rFonts w:ascii="Times New Roman" w:hAnsi="Times New Roman" w:cs="Times New Roman"/>
          <w:sz w:val="24"/>
          <w:szCs w:val="24"/>
        </w:rPr>
        <w:t>1</w:t>
      </w:r>
      <w:r w:rsidRPr="002742BB">
        <w:rPr>
          <w:rFonts w:ascii="Times New Roman" w:hAnsi="Times New Roman" w:cs="Times New Roman"/>
          <w:sz w:val="24"/>
          <w:szCs w:val="24"/>
        </w:rPr>
        <w:t>.11. Кабинеты для приема граждан оборудуются информационными табличками с указанием номера кабинета, фамилии, имени и отчества должностного лица, дней и часов приема, времени перерыва на обед, технического перерыва.</w:t>
      </w:r>
    </w:p>
    <w:p w:rsidR="00627E4C" w:rsidRPr="002742BB" w:rsidRDefault="00627E4C" w:rsidP="00627E4C">
      <w:pPr>
        <w:tabs>
          <w:tab w:val="left" w:pos="798"/>
        </w:tabs>
        <w:spacing w:after="0" w:line="240" w:lineRule="auto"/>
        <w:jc w:val="both"/>
        <w:rPr>
          <w:rFonts w:ascii="Times New Roman" w:hAnsi="Times New Roman" w:cs="Times New Roman"/>
          <w:sz w:val="24"/>
          <w:szCs w:val="24"/>
        </w:rPr>
      </w:pPr>
      <w:r w:rsidRPr="002742BB">
        <w:rPr>
          <w:rFonts w:ascii="Times New Roman" w:hAnsi="Times New Roman" w:cs="Times New Roman"/>
          <w:sz w:val="24"/>
          <w:szCs w:val="24"/>
        </w:rPr>
        <w:tab/>
        <w:t>2.1</w:t>
      </w:r>
      <w:r w:rsidR="00D3288A">
        <w:rPr>
          <w:rFonts w:ascii="Times New Roman" w:hAnsi="Times New Roman" w:cs="Times New Roman"/>
          <w:sz w:val="24"/>
          <w:szCs w:val="24"/>
        </w:rPr>
        <w:t>1</w:t>
      </w:r>
      <w:r w:rsidRPr="002742BB">
        <w:rPr>
          <w:rFonts w:ascii="Times New Roman" w:hAnsi="Times New Roman" w:cs="Times New Roman"/>
          <w:sz w:val="24"/>
          <w:szCs w:val="24"/>
        </w:rPr>
        <w:t>.12. Места для приема граждан оборудуются стульями и столами для возможности оформления документов.</w:t>
      </w:r>
    </w:p>
    <w:p w:rsidR="00627E4C" w:rsidRPr="002742BB" w:rsidRDefault="00627E4C" w:rsidP="00627E4C">
      <w:pPr>
        <w:tabs>
          <w:tab w:val="left" w:pos="798"/>
        </w:tabs>
        <w:spacing w:after="0" w:line="240" w:lineRule="auto"/>
        <w:jc w:val="both"/>
        <w:rPr>
          <w:rFonts w:ascii="Times New Roman" w:hAnsi="Times New Roman" w:cs="Times New Roman"/>
          <w:sz w:val="24"/>
          <w:szCs w:val="24"/>
        </w:rPr>
      </w:pPr>
      <w:r w:rsidRPr="002742BB">
        <w:rPr>
          <w:rFonts w:ascii="Times New Roman" w:hAnsi="Times New Roman" w:cs="Times New Roman"/>
          <w:sz w:val="24"/>
          <w:szCs w:val="24"/>
        </w:rPr>
        <w:tab/>
        <w:t>2.1</w:t>
      </w:r>
      <w:r w:rsidR="00D3288A">
        <w:rPr>
          <w:rFonts w:ascii="Times New Roman" w:hAnsi="Times New Roman" w:cs="Times New Roman"/>
          <w:sz w:val="24"/>
          <w:szCs w:val="24"/>
        </w:rPr>
        <w:t>1</w:t>
      </w:r>
      <w:r w:rsidRPr="002742BB">
        <w:rPr>
          <w:rFonts w:ascii="Times New Roman" w:hAnsi="Times New Roman" w:cs="Times New Roman"/>
          <w:sz w:val="24"/>
          <w:szCs w:val="24"/>
        </w:rPr>
        <w:t>.13. В целях соблюдения прав инвалидов на беспрепятственный доступ к объектам социальной инфраструктуры при предоставлении муниципальной услуги обеспечивает инвалидам (включая инвалидов, использующих кресла-коляски и собак проводников):</w:t>
      </w:r>
    </w:p>
    <w:p w:rsidR="00627E4C" w:rsidRPr="002742BB" w:rsidRDefault="00627E4C" w:rsidP="00627E4C">
      <w:pPr>
        <w:spacing w:after="0" w:line="240" w:lineRule="auto"/>
        <w:ind w:firstLine="567"/>
        <w:jc w:val="both"/>
        <w:rPr>
          <w:rFonts w:ascii="Times New Roman" w:hAnsi="Times New Roman" w:cs="Times New Roman"/>
          <w:sz w:val="24"/>
          <w:szCs w:val="24"/>
        </w:rPr>
      </w:pPr>
      <w:r w:rsidRPr="002742BB">
        <w:rPr>
          <w:rFonts w:ascii="Times New Roman" w:hAnsi="Times New Roman" w:cs="Times New Roman"/>
          <w:sz w:val="24"/>
          <w:szCs w:val="24"/>
        </w:rPr>
        <w:t>- сопровождение инвалидов, имеющих стойкие расстройства функции зрения и самостоятельного передвижения, и оказание им помощи;</w:t>
      </w:r>
    </w:p>
    <w:p w:rsidR="00627E4C" w:rsidRPr="002742BB" w:rsidRDefault="00627E4C" w:rsidP="00627E4C">
      <w:pPr>
        <w:tabs>
          <w:tab w:val="left" w:pos="570"/>
        </w:tabs>
        <w:spacing w:after="0" w:line="240" w:lineRule="auto"/>
        <w:jc w:val="both"/>
        <w:rPr>
          <w:rFonts w:ascii="Times New Roman" w:hAnsi="Times New Roman" w:cs="Times New Roman"/>
          <w:sz w:val="24"/>
          <w:szCs w:val="24"/>
        </w:rPr>
      </w:pPr>
      <w:r w:rsidRPr="002742BB">
        <w:rPr>
          <w:rFonts w:ascii="Times New Roman" w:hAnsi="Times New Roman" w:cs="Times New Roman"/>
          <w:sz w:val="24"/>
          <w:szCs w:val="24"/>
        </w:rPr>
        <w:tab/>
        <w:t>- надлежащее размещение оборудования и носителей информации, необходимых для обеспечения беспрепятственного доступа инвалидов с учетом ограничений их жизнедеятельности;</w:t>
      </w:r>
    </w:p>
    <w:p w:rsidR="00627E4C" w:rsidRPr="002742BB" w:rsidRDefault="00627E4C" w:rsidP="00627E4C">
      <w:pPr>
        <w:tabs>
          <w:tab w:val="left" w:pos="570"/>
        </w:tabs>
        <w:spacing w:after="0" w:line="240" w:lineRule="auto"/>
        <w:jc w:val="both"/>
        <w:rPr>
          <w:rFonts w:ascii="Times New Roman" w:hAnsi="Times New Roman" w:cs="Times New Roman"/>
          <w:sz w:val="24"/>
          <w:szCs w:val="24"/>
        </w:rPr>
      </w:pPr>
      <w:r w:rsidRPr="002742BB">
        <w:rPr>
          <w:rFonts w:ascii="Times New Roman" w:hAnsi="Times New Roman" w:cs="Times New Roman"/>
          <w:sz w:val="24"/>
          <w:szCs w:val="24"/>
        </w:rPr>
        <w:tab/>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627E4C" w:rsidRPr="002742BB" w:rsidRDefault="00627E4C" w:rsidP="00627E4C">
      <w:pPr>
        <w:tabs>
          <w:tab w:val="left" w:pos="570"/>
        </w:tabs>
        <w:spacing w:after="0" w:line="240" w:lineRule="auto"/>
        <w:jc w:val="both"/>
        <w:rPr>
          <w:rFonts w:ascii="Times New Roman" w:hAnsi="Times New Roman" w:cs="Times New Roman"/>
          <w:sz w:val="24"/>
          <w:szCs w:val="24"/>
        </w:rPr>
      </w:pPr>
      <w:r w:rsidRPr="002742BB">
        <w:rPr>
          <w:rFonts w:ascii="Times New Roman" w:hAnsi="Times New Roman" w:cs="Times New Roman"/>
          <w:sz w:val="24"/>
          <w:szCs w:val="24"/>
        </w:rPr>
        <w:lastRenderedPageBreak/>
        <w:tab/>
        <w:t>- допуск собаки-проводника при наличии документа, подтверждающего её специальное обучение и выдаваемого по форме и в порядке, и в порядке, которые определяются Министерством труда и социальной защиты Российской Федерации;</w:t>
      </w:r>
    </w:p>
    <w:p w:rsidR="00627E4C" w:rsidRPr="002742BB" w:rsidRDefault="00627E4C" w:rsidP="00627E4C">
      <w:pPr>
        <w:tabs>
          <w:tab w:val="left" w:pos="570"/>
        </w:tabs>
        <w:spacing w:after="0" w:line="240" w:lineRule="auto"/>
        <w:jc w:val="both"/>
        <w:rPr>
          <w:rFonts w:ascii="Times New Roman" w:hAnsi="Times New Roman" w:cs="Times New Roman"/>
          <w:sz w:val="24"/>
          <w:szCs w:val="24"/>
        </w:rPr>
      </w:pPr>
      <w:r w:rsidRPr="002742BB">
        <w:rPr>
          <w:rFonts w:ascii="Times New Roman" w:hAnsi="Times New Roman" w:cs="Times New Roman"/>
          <w:sz w:val="24"/>
          <w:szCs w:val="24"/>
        </w:rPr>
        <w:tab/>
        <w:t>- оказание помощи инвалидам в преодолении барьеров, мешающих получению ими муниципальной услуги наравне с другими.</w:t>
      </w:r>
    </w:p>
    <w:p w:rsidR="00627E4C" w:rsidRPr="002742BB" w:rsidRDefault="00627E4C" w:rsidP="00627E4C">
      <w:pPr>
        <w:tabs>
          <w:tab w:val="left" w:pos="570"/>
        </w:tabs>
        <w:spacing w:after="0" w:line="240" w:lineRule="auto"/>
        <w:jc w:val="both"/>
        <w:rPr>
          <w:rFonts w:ascii="Times New Roman" w:hAnsi="Times New Roman" w:cs="Times New Roman"/>
          <w:sz w:val="24"/>
          <w:szCs w:val="24"/>
        </w:rPr>
      </w:pPr>
      <w:r w:rsidRPr="002742BB">
        <w:rPr>
          <w:rFonts w:ascii="Times New Roman" w:hAnsi="Times New Roman" w:cs="Times New Roman"/>
          <w:sz w:val="24"/>
          <w:szCs w:val="24"/>
        </w:rPr>
        <w:tab/>
        <w:t>2.1</w:t>
      </w:r>
      <w:r w:rsidR="00D3288A">
        <w:rPr>
          <w:rFonts w:ascii="Times New Roman" w:hAnsi="Times New Roman" w:cs="Times New Roman"/>
          <w:sz w:val="24"/>
          <w:szCs w:val="24"/>
        </w:rPr>
        <w:t>1</w:t>
      </w:r>
      <w:r w:rsidRPr="002742BB">
        <w:rPr>
          <w:rFonts w:ascii="Times New Roman" w:hAnsi="Times New Roman" w:cs="Times New Roman"/>
          <w:sz w:val="24"/>
          <w:szCs w:val="24"/>
        </w:rPr>
        <w:t>.14. Прием граждан ведется должностным лицом, ответственным за прием населения (далее - специалист по приему населения), в порядке общей очереди либо по предварительной записи.</w:t>
      </w:r>
    </w:p>
    <w:p w:rsidR="00627E4C" w:rsidRPr="002742BB" w:rsidRDefault="00627E4C" w:rsidP="00627E4C">
      <w:pPr>
        <w:tabs>
          <w:tab w:val="left" w:pos="570"/>
        </w:tabs>
        <w:spacing w:after="0" w:line="240" w:lineRule="auto"/>
        <w:jc w:val="both"/>
        <w:rPr>
          <w:rFonts w:ascii="Times New Roman" w:hAnsi="Times New Roman" w:cs="Times New Roman"/>
          <w:sz w:val="24"/>
          <w:szCs w:val="24"/>
        </w:rPr>
      </w:pPr>
      <w:r w:rsidRPr="002742BB">
        <w:rPr>
          <w:rFonts w:ascii="Times New Roman" w:hAnsi="Times New Roman" w:cs="Times New Roman"/>
          <w:sz w:val="24"/>
          <w:szCs w:val="24"/>
        </w:rPr>
        <w:tab/>
        <w:t>2.1</w:t>
      </w:r>
      <w:r w:rsidR="00D3288A">
        <w:rPr>
          <w:rFonts w:ascii="Times New Roman" w:hAnsi="Times New Roman" w:cs="Times New Roman"/>
          <w:sz w:val="24"/>
          <w:szCs w:val="24"/>
        </w:rPr>
        <w:t>1</w:t>
      </w:r>
      <w:r w:rsidRPr="002742BB">
        <w:rPr>
          <w:rFonts w:ascii="Times New Roman" w:hAnsi="Times New Roman" w:cs="Times New Roman"/>
          <w:sz w:val="24"/>
          <w:szCs w:val="24"/>
        </w:rPr>
        <w:t>.15. Специалист по приему населения обеспечивается личной нагрудной карточкой (бейджем) с указанием фамилии, имени, отчества и должности.</w:t>
      </w:r>
    </w:p>
    <w:p w:rsidR="00627E4C" w:rsidRPr="002742BB" w:rsidRDefault="00627E4C" w:rsidP="00627E4C">
      <w:pPr>
        <w:tabs>
          <w:tab w:val="left" w:pos="570"/>
        </w:tabs>
        <w:spacing w:after="0" w:line="240" w:lineRule="auto"/>
        <w:jc w:val="both"/>
        <w:rPr>
          <w:rFonts w:ascii="Times New Roman" w:hAnsi="Times New Roman" w:cs="Times New Roman"/>
          <w:sz w:val="24"/>
          <w:szCs w:val="24"/>
        </w:rPr>
      </w:pPr>
      <w:r w:rsidRPr="002742BB">
        <w:rPr>
          <w:rFonts w:ascii="Times New Roman" w:hAnsi="Times New Roman" w:cs="Times New Roman"/>
          <w:sz w:val="24"/>
          <w:szCs w:val="24"/>
        </w:rPr>
        <w:tab/>
        <w:t>2.1</w:t>
      </w:r>
      <w:r w:rsidR="00D3288A">
        <w:rPr>
          <w:rFonts w:ascii="Times New Roman" w:hAnsi="Times New Roman" w:cs="Times New Roman"/>
          <w:sz w:val="24"/>
          <w:szCs w:val="24"/>
        </w:rPr>
        <w:t>1</w:t>
      </w:r>
      <w:r w:rsidRPr="002742BB">
        <w:rPr>
          <w:rFonts w:ascii="Times New Roman" w:hAnsi="Times New Roman" w:cs="Times New Roman"/>
          <w:sz w:val="24"/>
          <w:szCs w:val="24"/>
        </w:rPr>
        <w:t>.16. Специалист по приему населения, а также иные должностные лица, работающие с инвалидами, должны быть проинструктированы или обучены по вопросам, связанным с обеспечением доступности для инвалидов объектов социальной, инженерной и транспортной инфраструктуры  и услуг в соответствии с законодательством Российской Федерации и законодательством Удмуртской Республики.</w:t>
      </w:r>
    </w:p>
    <w:p w:rsidR="00627E4C" w:rsidRPr="002742BB" w:rsidRDefault="00627E4C" w:rsidP="00627E4C">
      <w:pPr>
        <w:tabs>
          <w:tab w:val="left" w:pos="570"/>
        </w:tabs>
        <w:spacing w:after="0" w:line="240" w:lineRule="auto"/>
        <w:jc w:val="both"/>
        <w:rPr>
          <w:rFonts w:ascii="Times New Roman" w:hAnsi="Times New Roman" w:cs="Times New Roman"/>
          <w:sz w:val="24"/>
          <w:szCs w:val="24"/>
        </w:rPr>
      </w:pPr>
      <w:r w:rsidRPr="002742BB">
        <w:rPr>
          <w:rFonts w:ascii="Times New Roman" w:hAnsi="Times New Roman" w:cs="Times New Roman"/>
          <w:sz w:val="24"/>
          <w:szCs w:val="24"/>
        </w:rPr>
        <w:tab/>
        <w:t>2.1</w:t>
      </w:r>
      <w:r w:rsidR="00D3288A">
        <w:rPr>
          <w:rFonts w:ascii="Times New Roman" w:hAnsi="Times New Roman" w:cs="Times New Roman"/>
          <w:sz w:val="24"/>
          <w:szCs w:val="24"/>
        </w:rPr>
        <w:t>1</w:t>
      </w:r>
      <w:r w:rsidRPr="002742BB">
        <w:rPr>
          <w:rFonts w:ascii="Times New Roman" w:hAnsi="Times New Roman" w:cs="Times New Roman"/>
          <w:sz w:val="24"/>
          <w:szCs w:val="24"/>
        </w:rPr>
        <w:t>.17. Рабочее место специалиста по приему населения оборудуется персональным компьютером с возможностью доступа к необходимым информационным базам данных и печатающим устройством (принтером).</w:t>
      </w:r>
    </w:p>
    <w:p w:rsidR="00627E4C" w:rsidRPr="002742BB" w:rsidRDefault="00627E4C" w:rsidP="00627E4C">
      <w:pPr>
        <w:tabs>
          <w:tab w:val="left" w:pos="627"/>
        </w:tabs>
        <w:spacing w:after="0" w:line="240" w:lineRule="auto"/>
        <w:jc w:val="both"/>
        <w:rPr>
          <w:rFonts w:ascii="Times New Roman" w:hAnsi="Times New Roman" w:cs="Times New Roman"/>
          <w:sz w:val="24"/>
          <w:szCs w:val="24"/>
        </w:rPr>
      </w:pPr>
      <w:r w:rsidRPr="002742BB">
        <w:rPr>
          <w:rFonts w:ascii="Times New Roman" w:hAnsi="Times New Roman" w:cs="Times New Roman"/>
          <w:sz w:val="24"/>
          <w:szCs w:val="24"/>
        </w:rPr>
        <w:tab/>
        <w:t>2.1</w:t>
      </w:r>
      <w:r w:rsidR="00D3288A">
        <w:rPr>
          <w:rFonts w:ascii="Times New Roman" w:hAnsi="Times New Roman" w:cs="Times New Roman"/>
          <w:sz w:val="24"/>
          <w:szCs w:val="24"/>
        </w:rPr>
        <w:t>1</w:t>
      </w:r>
      <w:r w:rsidRPr="002742BB">
        <w:rPr>
          <w:rFonts w:ascii="Times New Roman" w:hAnsi="Times New Roman" w:cs="Times New Roman"/>
          <w:sz w:val="24"/>
          <w:szCs w:val="24"/>
        </w:rPr>
        <w:t>.18. При организации рабочих мест должностных лиц и мест по приему граждан в органе местного самоуправления предусматривается возможность свободного входа и выхода из помещения.</w:t>
      </w:r>
    </w:p>
    <w:p w:rsidR="00627E4C" w:rsidRPr="002742BB" w:rsidRDefault="00627E4C" w:rsidP="00627E4C">
      <w:pPr>
        <w:tabs>
          <w:tab w:val="left" w:pos="684"/>
        </w:tabs>
        <w:spacing w:after="0" w:line="240" w:lineRule="auto"/>
        <w:jc w:val="both"/>
        <w:rPr>
          <w:rFonts w:ascii="Times New Roman" w:hAnsi="Times New Roman" w:cs="Times New Roman"/>
          <w:sz w:val="24"/>
          <w:szCs w:val="24"/>
        </w:rPr>
      </w:pPr>
      <w:r w:rsidRPr="002742BB">
        <w:rPr>
          <w:rFonts w:ascii="Times New Roman" w:hAnsi="Times New Roman" w:cs="Times New Roman"/>
          <w:sz w:val="24"/>
          <w:szCs w:val="24"/>
        </w:rPr>
        <w:tab/>
        <w:t>2.1</w:t>
      </w:r>
      <w:r w:rsidR="00D3288A">
        <w:rPr>
          <w:rFonts w:ascii="Times New Roman" w:hAnsi="Times New Roman" w:cs="Times New Roman"/>
          <w:sz w:val="24"/>
          <w:szCs w:val="24"/>
        </w:rPr>
        <w:t>1</w:t>
      </w:r>
      <w:r w:rsidRPr="002742BB">
        <w:rPr>
          <w:rFonts w:ascii="Times New Roman" w:hAnsi="Times New Roman" w:cs="Times New Roman"/>
          <w:sz w:val="24"/>
          <w:szCs w:val="24"/>
        </w:rPr>
        <w:t>.19. Гражданам предоставляется возможность осуществить предварительную запись на прием по телефону указанному в Административном регламенте. При предварительной записи гражданин сообщает специалисту по приему  населения желаемое время приема.</w:t>
      </w:r>
    </w:p>
    <w:p w:rsidR="00627E4C" w:rsidRDefault="00627E4C" w:rsidP="00627E4C">
      <w:pPr>
        <w:tabs>
          <w:tab w:val="left" w:pos="684"/>
        </w:tabs>
        <w:spacing w:after="0" w:line="240" w:lineRule="auto"/>
        <w:jc w:val="both"/>
        <w:rPr>
          <w:rFonts w:ascii="Times New Roman" w:hAnsi="Times New Roman" w:cs="Times New Roman"/>
          <w:sz w:val="24"/>
          <w:szCs w:val="24"/>
        </w:rPr>
      </w:pPr>
      <w:r w:rsidRPr="002742BB">
        <w:rPr>
          <w:rFonts w:ascii="Times New Roman" w:hAnsi="Times New Roman" w:cs="Times New Roman"/>
          <w:sz w:val="24"/>
          <w:szCs w:val="24"/>
        </w:rPr>
        <w:tab/>
        <w:t>При определении времени приема по телефону специалист по приему населения назначает время на основании графика уже запланированного времени приема граждан и времени, удобного гражданину.</w:t>
      </w:r>
    </w:p>
    <w:p w:rsidR="00627E4C" w:rsidRDefault="00627E4C" w:rsidP="00627E4C">
      <w:pPr>
        <w:tabs>
          <w:tab w:val="left" w:pos="142"/>
          <w:tab w:val="left" w:pos="1134"/>
        </w:tabs>
        <w:suppressAutoHyphens/>
        <w:overflowPunct w:val="0"/>
        <w:autoSpaceDE w:val="0"/>
        <w:spacing w:after="0" w:line="240" w:lineRule="auto"/>
        <w:ind w:left="912"/>
        <w:jc w:val="both"/>
        <w:rPr>
          <w:rFonts w:ascii="Times New Roman" w:hAnsi="Times New Roman" w:cs="Times New Roman"/>
          <w:b/>
          <w:bCs/>
          <w:sz w:val="24"/>
          <w:szCs w:val="24"/>
          <w:lang w:eastAsia="ar-SA"/>
        </w:rPr>
      </w:pPr>
    </w:p>
    <w:p w:rsidR="00627E4C" w:rsidRPr="002742BB" w:rsidRDefault="00627E4C" w:rsidP="00627E4C">
      <w:pPr>
        <w:tabs>
          <w:tab w:val="left" w:pos="142"/>
          <w:tab w:val="left" w:pos="1134"/>
        </w:tabs>
        <w:suppressAutoHyphens/>
        <w:overflowPunct w:val="0"/>
        <w:autoSpaceDE w:val="0"/>
        <w:spacing w:after="0" w:line="240" w:lineRule="auto"/>
        <w:ind w:left="912"/>
        <w:jc w:val="both"/>
        <w:rPr>
          <w:rFonts w:ascii="Times New Roman" w:hAnsi="Times New Roman" w:cs="Times New Roman"/>
          <w:b/>
          <w:bCs/>
          <w:sz w:val="24"/>
          <w:szCs w:val="24"/>
          <w:lang w:eastAsia="ar-SA"/>
        </w:rPr>
      </w:pPr>
      <w:r w:rsidRPr="002742BB">
        <w:rPr>
          <w:rFonts w:ascii="Times New Roman" w:hAnsi="Times New Roman" w:cs="Times New Roman"/>
          <w:b/>
          <w:bCs/>
          <w:sz w:val="24"/>
          <w:szCs w:val="24"/>
          <w:lang w:eastAsia="ar-SA"/>
        </w:rPr>
        <w:t>2.1</w:t>
      </w:r>
      <w:r w:rsidR="00D3288A">
        <w:rPr>
          <w:rFonts w:ascii="Times New Roman" w:hAnsi="Times New Roman" w:cs="Times New Roman"/>
          <w:b/>
          <w:bCs/>
          <w:sz w:val="24"/>
          <w:szCs w:val="24"/>
          <w:lang w:eastAsia="ar-SA"/>
        </w:rPr>
        <w:t>2</w:t>
      </w:r>
      <w:r w:rsidRPr="002742BB">
        <w:rPr>
          <w:rFonts w:ascii="Times New Roman" w:hAnsi="Times New Roman" w:cs="Times New Roman"/>
          <w:b/>
          <w:bCs/>
          <w:sz w:val="24"/>
          <w:szCs w:val="24"/>
          <w:lang w:eastAsia="ar-SA"/>
        </w:rPr>
        <w:t>.  Показатели доступности и качества муниципальной услуги</w:t>
      </w:r>
    </w:p>
    <w:p w:rsidR="00627E4C" w:rsidRPr="002742BB" w:rsidRDefault="00627E4C" w:rsidP="00627E4C">
      <w:pPr>
        <w:spacing w:after="0" w:line="240" w:lineRule="auto"/>
        <w:jc w:val="both"/>
        <w:rPr>
          <w:rFonts w:ascii="Times New Roman" w:hAnsi="Times New Roman" w:cs="Times New Roman"/>
          <w:sz w:val="24"/>
          <w:szCs w:val="24"/>
        </w:rPr>
      </w:pPr>
      <w:r w:rsidRPr="002742BB">
        <w:rPr>
          <w:rFonts w:ascii="Times New Roman" w:hAnsi="Times New Roman" w:cs="Times New Roman"/>
          <w:sz w:val="24"/>
          <w:szCs w:val="24"/>
        </w:rPr>
        <w:t xml:space="preserve">Показатели доступности и качества муниципальной услуги. </w:t>
      </w:r>
    </w:p>
    <w:p w:rsidR="00627E4C" w:rsidRPr="002742BB" w:rsidRDefault="00627E4C" w:rsidP="00627E4C">
      <w:pPr>
        <w:spacing w:after="0" w:line="240" w:lineRule="auto"/>
        <w:ind w:firstLine="708"/>
        <w:jc w:val="both"/>
        <w:rPr>
          <w:rFonts w:ascii="Times New Roman" w:hAnsi="Times New Roman" w:cs="Times New Roman"/>
          <w:sz w:val="24"/>
          <w:szCs w:val="24"/>
        </w:rPr>
      </w:pPr>
      <w:r w:rsidRPr="002742BB">
        <w:rPr>
          <w:rFonts w:ascii="Times New Roman" w:hAnsi="Times New Roman" w:cs="Times New Roman"/>
          <w:sz w:val="24"/>
          <w:szCs w:val="24"/>
        </w:rPr>
        <w:t xml:space="preserve">К целевым показателям доступности и качества муниципальной услуги относятся: </w:t>
      </w:r>
    </w:p>
    <w:p w:rsidR="00627E4C" w:rsidRPr="002742BB" w:rsidRDefault="00627E4C" w:rsidP="00627E4C">
      <w:pPr>
        <w:spacing w:after="0" w:line="240" w:lineRule="auto"/>
        <w:jc w:val="both"/>
        <w:rPr>
          <w:rFonts w:ascii="Times New Roman" w:hAnsi="Times New Roman" w:cs="Times New Roman"/>
          <w:sz w:val="24"/>
          <w:szCs w:val="24"/>
        </w:rPr>
      </w:pPr>
      <w:r w:rsidRPr="002742BB">
        <w:rPr>
          <w:rFonts w:ascii="Times New Roman" w:hAnsi="Times New Roman" w:cs="Times New Roman"/>
          <w:sz w:val="24"/>
          <w:szCs w:val="24"/>
        </w:rPr>
        <w:t xml:space="preserve">- соблюдение стандарта муниципальной услуги; </w:t>
      </w:r>
    </w:p>
    <w:p w:rsidR="00627E4C" w:rsidRPr="002742BB" w:rsidRDefault="00627E4C" w:rsidP="00627E4C">
      <w:pPr>
        <w:spacing w:after="0" w:line="240" w:lineRule="auto"/>
        <w:jc w:val="both"/>
        <w:rPr>
          <w:rFonts w:ascii="Times New Roman" w:hAnsi="Times New Roman" w:cs="Times New Roman"/>
          <w:sz w:val="24"/>
          <w:szCs w:val="24"/>
        </w:rPr>
      </w:pPr>
      <w:r w:rsidRPr="002742BB">
        <w:rPr>
          <w:rFonts w:ascii="Times New Roman" w:hAnsi="Times New Roman" w:cs="Times New Roman"/>
          <w:sz w:val="24"/>
          <w:szCs w:val="24"/>
        </w:rPr>
        <w:t xml:space="preserve">- доступность заявителей к сведениям о муниципальной услуге посредством использования различных каналов, в том числе получения информации с использованием информационно-телекоммуникационной сети Интернет; </w:t>
      </w:r>
    </w:p>
    <w:p w:rsidR="00627E4C" w:rsidRPr="002742BB" w:rsidRDefault="00627E4C" w:rsidP="00627E4C">
      <w:pPr>
        <w:spacing w:after="0" w:line="240" w:lineRule="auto"/>
        <w:jc w:val="both"/>
        <w:rPr>
          <w:rFonts w:ascii="Times New Roman" w:hAnsi="Times New Roman" w:cs="Times New Roman"/>
          <w:sz w:val="24"/>
          <w:szCs w:val="24"/>
        </w:rPr>
      </w:pPr>
      <w:r w:rsidRPr="002742BB">
        <w:rPr>
          <w:rFonts w:ascii="Times New Roman" w:hAnsi="Times New Roman" w:cs="Times New Roman"/>
          <w:sz w:val="24"/>
          <w:szCs w:val="24"/>
        </w:rPr>
        <w:t xml:space="preserve">- возможность использования заявителем информационно-телекоммуникационных технологий при получении муниципальной услуги; </w:t>
      </w:r>
    </w:p>
    <w:p w:rsidR="00627E4C" w:rsidRPr="002742BB" w:rsidRDefault="00627E4C" w:rsidP="00627E4C">
      <w:pPr>
        <w:spacing w:after="0" w:line="240" w:lineRule="auto"/>
        <w:jc w:val="both"/>
        <w:rPr>
          <w:rFonts w:ascii="Times New Roman" w:hAnsi="Times New Roman" w:cs="Times New Roman"/>
          <w:sz w:val="24"/>
          <w:szCs w:val="24"/>
        </w:rPr>
      </w:pPr>
      <w:r w:rsidRPr="002742BB">
        <w:rPr>
          <w:rFonts w:ascii="Times New Roman" w:hAnsi="Times New Roman" w:cs="Times New Roman"/>
          <w:sz w:val="24"/>
          <w:szCs w:val="24"/>
        </w:rPr>
        <w:t xml:space="preserve">- возможность использования межведомственного взаимодействия при  предоставлении муниципальной услуги, в том числе с использованием информационно- телекоммуникационных технологий; </w:t>
      </w:r>
    </w:p>
    <w:p w:rsidR="00627E4C" w:rsidRPr="002742BB" w:rsidRDefault="00627E4C" w:rsidP="00627E4C">
      <w:pPr>
        <w:spacing w:after="0" w:line="240" w:lineRule="auto"/>
        <w:jc w:val="both"/>
        <w:rPr>
          <w:rFonts w:ascii="Times New Roman" w:hAnsi="Times New Roman" w:cs="Times New Roman"/>
          <w:sz w:val="24"/>
          <w:szCs w:val="24"/>
        </w:rPr>
      </w:pPr>
      <w:r w:rsidRPr="002742BB">
        <w:rPr>
          <w:rFonts w:ascii="Times New Roman" w:hAnsi="Times New Roman" w:cs="Times New Roman"/>
          <w:sz w:val="24"/>
          <w:szCs w:val="24"/>
        </w:rPr>
        <w:t xml:space="preserve">- соблюдение сроков подготовки документов, запрашиваемых заявителями; </w:t>
      </w:r>
    </w:p>
    <w:p w:rsidR="00627E4C" w:rsidRPr="002742BB" w:rsidRDefault="00627E4C" w:rsidP="00627E4C">
      <w:pPr>
        <w:spacing w:after="0" w:line="240" w:lineRule="auto"/>
        <w:jc w:val="both"/>
        <w:rPr>
          <w:rFonts w:ascii="Times New Roman" w:hAnsi="Times New Roman" w:cs="Times New Roman"/>
          <w:sz w:val="24"/>
          <w:szCs w:val="24"/>
        </w:rPr>
      </w:pPr>
      <w:r w:rsidRPr="002742BB">
        <w:rPr>
          <w:rFonts w:ascii="Times New Roman" w:hAnsi="Times New Roman" w:cs="Times New Roman"/>
          <w:sz w:val="24"/>
          <w:szCs w:val="24"/>
        </w:rPr>
        <w:t xml:space="preserve">- отсутствие обоснованных жалоб заявителей. </w:t>
      </w:r>
    </w:p>
    <w:p w:rsidR="00627E4C" w:rsidRDefault="00627E4C" w:rsidP="00627E4C">
      <w:pPr>
        <w:tabs>
          <w:tab w:val="left" w:pos="684"/>
        </w:tabs>
        <w:spacing w:after="0" w:line="240" w:lineRule="auto"/>
        <w:jc w:val="both"/>
        <w:rPr>
          <w:rFonts w:ascii="Times New Roman" w:hAnsi="Times New Roman" w:cs="Times New Roman"/>
          <w:sz w:val="24"/>
          <w:szCs w:val="24"/>
        </w:rPr>
      </w:pPr>
    </w:p>
    <w:p w:rsidR="0039254C" w:rsidRPr="00762A4F" w:rsidRDefault="0039254C" w:rsidP="00C56883">
      <w:pPr>
        <w:spacing w:after="0" w:line="240" w:lineRule="auto"/>
        <w:ind w:firstLine="567"/>
        <w:jc w:val="both"/>
        <w:rPr>
          <w:rFonts w:ascii="Times New Roman" w:hAnsi="Times New Roman" w:cs="Times New Roman"/>
          <w:sz w:val="24"/>
          <w:szCs w:val="24"/>
        </w:rPr>
      </w:pPr>
    </w:p>
    <w:p w:rsidR="00627E4C" w:rsidRPr="002742BB" w:rsidRDefault="00627E4C" w:rsidP="00627E4C">
      <w:pPr>
        <w:jc w:val="center"/>
        <w:rPr>
          <w:rFonts w:ascii="Times New Roman" w:hAnsi="Times New Roman" w:cs="Times New Roman"/>
          <w:b/>
          <w:bCs/>
          <w:sz w:val="24"/>
          <w:szCs w:val="24"/>
        </w:rPr>
      </w:pPr>
      <w:r w:rsidRPr="002742BB">
        <w:rPr>
          <w:rFonts w:ascii="Times New Roman" w:hAnsi="Times New Roman" w:cs="Times New Roman"/>
          <w:b/>
          <w:bCs/>
          <w:sz w:val="24"/>
          <w:szCs w:val="24"/>
        </w:rPr>
        <w:t>2.1</w:t>
      </w:r>
      <w:r w:rsidR="0022117C">
        <w:rPr>
          <w:rFonts w:ascii="Times New Roman" w:hAnsi="Times New Roman" w:cs="Times New Roman"/>
          <w:b/>
          <w:bCs/>
          <w:sz w:val="24"/>
          <w:szCs w:val="24"/>
        </w:rPr>
        <w:t>3</w:t>
      </w:r>
      <w:r w:rsidRPr="002742BB">
        <w:rPr>
          <w:rFonts w:ascii="Times New Roman" w:hAnsi="Times New Roman" w:cs="Times New Roman"/>
          <w:b/>
          <w:bCs/>
          <w:sz w:val="24"/>
          <w:szCs w:val="24"/>
        </w:rPr>
        <w:t>.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627E4C" w:rsidRPr="002742BB" w:rsidRDefault="00627E4C" w:rsidP="00627E4C">
      <w:pPr>
        <w:spacing w:after="0" w:line="240" w:lineRule="auto"/>
        <w:jc w:val="both"/>
        <w:rPr>
          <w:rFonts w:ascii="Times New Roman" w:hAnsi="Times New Roman" w:cs="Times New Roman"/>
          <w:b/>
          <w:bCs/>
          <w:sz w:val="24"/>
          <w:szCs w:val="24"/>
        </w:rPr>
      </w:pPr>
    </w:p>
    <w:p w:rsidR="00627E4C" w:rsidRPr="002742BB" w:rsidRDefault="00627E4C" w:rsidP="00627E4C">
      <w:pPr>
        <w:tabs>
          <w:tab w:val="left" w:pos="1344"/>
        </w:tabs>
        <w:suppressAutoHyphens/>
        <w:autoSpaceDE w:val="0"/>
        <w:spacing w:after="0" w:line="240" w:lineRule="auto"/>
        <w:ind w:firstLine="851"/>
        <w:jc w:val="both"/>
        <w:rPr>
          <w:rFonts w:ascii="Times New Roman" w:hAnsi="Times New Roman" w:cs="Times New Roman"/>
          <w:lang w:eastAsia="ar-SA"/>
        </w:rPr>
      </w:pPr>
      <w:r w:rsidRPr="002742BB">
        <w:rPr>
          <w:rFonts w:ascii="Times New Roman" w:hAnsi="Times New Roman" w:cs="Times New Roman"/>
          <w:lang w:eastAsia="ar-SA"/>
        </w:rPr>
        <w:t xml:space="preserve">Подать заявление в электронном виде о предоставлении муниципальных услуг, в  том числе в </w:t>
      </w:r>
      <w:r w:rsidRPr="002742BB">
        <w:rPr>
          <w:rFonts w:ascii="Times New Roman" w:hAnsi="Times New Roman" w:cs="Times New Roman"/>
          <w:sz w:val="24"/>
          <w:szCs w:val="24"/>
        </w:rPr>
        <w:t>МФЦ  Кизнерского района</w:t>
      </w:r>
      <w:r w:rsidR="00CC1B5D">
        <w:rPr>
          <w:rFonts w:ascii="Times New Roman" w:hAnsi="Times New Roman" w:cs="Times New Roman"/>
          <w:sz w:val="24"/>
          <w:szCs w:val="24"/>
        </w:rPr>
        <w:t xml:space="preserve"> АУ «МФЦ УР</w:t>
      </w:r>
      <w:r w:rsidRPr="002742BB">
        <w:rPr>
          <w:rFonts w:ascii="Times New Roman" w:hAnsi="Times New Roman" w:cs="Times New Roman"/>
          <w:kern w:val="36"/>
          <w:sz w:val="24"/>
          <w:szCs w:val="24"/>
        </w:rPr>
        <w:t>»</w:t>
      </w:r>
      <w:r w:rsidRPr="002742BB">
        <w:rPr>
          <w:rFonts w:ascii="Times New Roman" w:hAnsi="Times New Roman" w:cs="Times New Roman"/>
          <w:lang w:eastAsia="ar-SA"/>
        </w:rPr>
        <w:t>, заявители – получатели муниципальной услуги (далее – «заявители») могут:</w:t>
      </w:r>
    </w:p>
    <w:p w:rsidR="00627E4C" w:rsidRPr="002742BB" w:rsidRDefault="00627E4C" w:rsidP="00627E4C">
      <w:pPr>
        <w:tabs>
          <w:tab w:val="left" w:pos="0"/>
          <w:tab w:val="left" w:pos="1134"/>
        </w:tabs>
        <w:suppressAutoHyphens/>
        <w:autoSpaceDE w:val="0"/>
        <w:spacing w:after="0" w:line="240" w:lineRule="auto"/>
        <w:ind w:firstLine="851"/>
        <w:jc w:val="both"/>
        <w:rPr>
          <w:rFonts w:ascii="Times New Roman" w:hAnsi="Times New Roman" w:cs="Times New Roman"/>
          <w:lang w:eastAsia="ar-SA"/>
        </w:rPr>
      </w:pPr>
      <w:r w:rsidRPr="002742BB">
        <w:rPr>
          <w:rFonts w:ascii="Times New Roman" w:hAnsi="Times New Roman" w:cs="Times New Roman"/>
          <w:lang w:eastAsia="ar-SA"/>
        </w:rPr>
        <w:t>- через официальный сайт МО «</w:t>
      </w:r>
      <w:r w:rsidR="00280C28">
        <w:rPr>
          <w:rFonts w:ascii="Times New Roman" w:hAnsi="Times New Roman" w:cs="Times New Roman"/>
          <w:lang w:eastAsia="ar-SA"/>
        </w:rPr>
        <w:t xml:space="preserve">Муниципальный округ </w:t>
      </w:r>
      <w:r w:rsidRPr="002742BB">
        <w:rPr>
          <w:rFonts w:ascii="Times New Roman" w:hAnsi="Times New Roman" w:cs="Times New Roman"/>
          <w:lang w:eastAsia="ar-SA"/>
        </w:rPr>
        <w:t>Кизнерский район</w:t>
      </w:r>
      <w:r w:rsidR="00280C28">
        <w:rPr>
          <w:rFonts w:ascii="Times New Roman" w:hAnsi="Times New Roman" w:cs="Times New Roman"/>
          <w:lang w:eastAsia="ar-SA"/>
        </w:rPr>
        <w:t xml:space="preserve"> Удмуртской республики</w:t>
      </w:r>
      <w:r w:rsidRPr="002742BB">
        <w:rPr>
          <w:rFonts w:ascii="Times New Roman" w:hAnsi="Times New Roman" w:cs="Times New Roman"/>
          <w:lang w:eastAsia="ar-SA"/>
        </w:rPr>
        <w:t xml:space="preserve">» в разделе «Обращения граждан» - «Новое обращение» по адресу: </w:t>
      </w:r>
      <w:hyperlink r:id="rId18" w:history="1">
        <w:r w:rsidRPr="002742BB">
          <w:rPr>
            <w:rFonts w:ascii="Times New Roman" w:hAnsi="Times New Roman" w:cs="Times New Roman"/>
            <w:color w:val="000080"/>
            <w:sz w:val="24"/>
            <w:szCs w:val="24"/>
            <w:u w:val="single"/>
            <w:lang w:val="en-US" w:eastAsia="ar-SA"/>
          </w:rPr>
          <w:t>http</w:t>
        </w:r>
        <w:r w:rsidRPr="002742BB">
          <w:rPr>
            <w:rFonts w:ascii="Times New Roman" w:hAnsi="Times New Roman" w:cs="Times New Roman"/>
            <w:color w:val="000080"/>
            <w:sz w:val="24"/>
            <w:szCs w:val="24"/>
            <w:u w:val="single"/>
            <w:lang w:eastAsia="ar-SA"/>
          </w:rPr>
          <w:t>://www.mykizner.ru/feedback/new.php</w:t>
        </w:r>
      </w:hyperlink>
      <w:r w:rsidRPr="002742BB">
        <w:rPr>
          <w:rFonts w:ascii="Times New Roman" w:hAnsi="Times New Roman" w:cs="Times New Roman"/>
          <w:u w:val="single"/>
          <w:lang w:eastAsia="ar-SA"/>
        </w:rPr>
        <w:t xml:space="preserve">  (</w:t>
      </w:r>
      <w:r w:rsidRPr="002742BB">
        <w:rPr>
          <w:rFonts w:ascii="Times New Roman" w:hAnsi="Times New Roman" w:cs="Times New Roman"/>
          <w:lang w:eastAsia="ar-SA"/>
        </w:rPr>
        <w:t>далее по тексту – «сайт района»), с помощью специально разработанной формы, размещенной на сайте района;</w:t>
      </w:r>
    </w:p>
    <w:p w:rsidR="00627E4C" w:rsidRPr="002742BB" w:rsidRDefault="00627E4C" w:rsidP="00627E4C">
      <w:pPr>
        <w:tabs>
          <w:tab w:val="left" w:pos="1134"/>
        </w:tabs>
        <w:suppressAutoHyphens/>
        <w:autoSpaceDE w:val="0"/>
        <w:spacing w:after="0" w:line="240" w:lineRule="auto"/>
        <w:ind w:left="851"/>
        <w:jc w:val="both"/>
        <w:rPr>
          <w:rFonts w:ascii="Times New Roman" w:hAnsi="Times New Roman" w:cs="Times New Roman"/>
          <w:lang w:eastAsia="ar-SA"/>
        </w:rPr>
      </w:pPr>
      <w:r w:rsidRPr="002742BB">
        <w:rPr>
          <w:rFonts w:ascii="Times New Roman" w:hAnsi="Times New Roman" w:cs="Times New Roman"/>
          <w:lang w:eastAsia="ar-SA"/>
        </w:rPr>
        <w:t xml:space="preserve">- при обращении на официальный адрес МО «Муниципальный округ Кизнерский район Удмуртской Республики»: </w:t>
      </w:r>
      <w:r w:rsidRPr="002742BB">
        <w:rPr>
          <w:rFonts w:ascii="Times New Roman" w:hAnsi="Times New Roman" w:cs="Times New Roman"/>
          <w:u w:val="single"/>
          <w:lang w:val="en-US" w:eastAsia="ar-SA"/>
        </w:rPr>
        <w:t>kizner</w:t>
      </w:r>
      <w:r w:rsidRPr="002742BB">
        <w:rPr>
          <w:rFonts w:ascii="Times New Roman" w:hAnsi="Times New Roman" w:cs="Times New Roman"/>
          <w:u w:val="single"/>
          <w:lang w:eastAsia="ar-SA"/>
        </w:rPr>
        <w:t>-</w:t>
      </w:r>
      <w:r w:rsidRPr="002742BB">
        <w:rPr>
          <w:rFonts w:ascii="Times New Roman" w:hAnsi="Times New Roman" w:cs="Times New Roman"/>
          <w:u w:val="single"/>
          <w:lang w:val="en-US" w:eastAsia="ar-SA"/>
        </w:rPr>
        <w:t>adm</w:t>
      </w:r>
      <w:r w:rsidRPr="002742BB">
        <w:rPr>
          <w:rFonts w:ascii="Times New Roman" w:hAnsi="Times New Roman" w:cs="Times New Roman"/>
          <w:u w:val="single"/>
          <w:lang w:eastAsia="ar-SA"/>
        </w:rPr>
        <w:t>@</w:t>
      </w:r>
      <w:r w:rsidRPr="002742BB">
        <w:rPr>
          <w:rFonts w:ascii="Times New Roman" w:hAnsi="Times New Roman" w:cs="Times New Roman"/>
          <w:u w:val="single"/>
          <w:lang w:val="en-US" w:eastAsia="ar-SA"/>
        </w:rPr>
        <w:t>udm</w:t>
      </w:r>
      <w:r w:rsidRPr="002742BB">
        <w:rPr>
          <w:rFonts w:ascii="Times New Roman" w:hAnsi="Times New Roman" w:cs="Times New Roman"/>
          <w:u w:val="single"/>
          <w:lang w:eastAsia="ar-SA"/>
        </w:rPr>
        <w:t>.</w:t>
      </w:r>
      <w:r w:rsidRPr="002742BB">
        <w:rPr>
          <w:rFonts w:ascii="Times New Roman" w:hAnsi="Times New Roman" w:cs="Times New Roman"/>
          <w:u w:val="single"/>
          <w:lang w:val="en-US" w:eastAsia="ar-SA"/>
        </w:rPr>
        <w:t>net</w:t>
      </w:r>
      <w:r w:rsidRPr="002742BB">
        <w:rPr>
          <w:rFonts w:ascii="Times New Roman" w:hAnsi="Times New Roman" w:cs="Times New Roman"/>
          <w:u w:val="single"/>
          <w:lang w:eastAsia="ar-SA"/>
        </w:rPr>
        <w:t>.</w:t>
      </w:r>
    </w:p>
    <w:p w:rsidR="00627E4C" w:rsidRPr="002742BB" w:rsidRDefault="00627E4C" w:rsidP="00627E4C">
      <w:pPr>
        <w:tabs>
          <w:tab w:val="left" w:pos="840"/>
        </w:tabs>
        <w:suppressAutoHyphens/>
        <w:autoSpaceDE w:val="0"/>
        <w:spacing w:after="0" w:line="240" w:lineRule="auto"/>
        <w:jc w:val="both"/>
        <w:rPr>
          <w:rFonts w:ascii="Times New Roman" w:hAnsi="Times New Roman" w:cs="Times New Roman"/>
          <w:lang w:eastAsia="ar-SA"/>
        </w:rPr>
      </w:pPr>
      <w:r>
        <w:rPr>
          <w:rFonts w:ascii="Times New Roman" w:hAnsi="Times New Roman" w:cs="Times New Roman"/>
          <w:lang w:eastAsia="ar-SA"/>
        </w:rPr>
        <w:tab/>
      </w:r>
      <w:r w:rsidRPr="002742BB">
        <w:rPr>
          <w:rFonts w:ascii="Times New Roman" w:hAnsi="Times New Roman" w:cs="Times New Roman"/>
          <w:lang w:eastAsia="ar-SA"/>
        </w:rPr>
        <w:t>В ответ на сообщение заявитель получит уведомление о предварительной записи на прием запросов о предоставлении муниципальных услуг с указанием даты и времени приема.</w:t>
      </w:r>
    </w:p>
    <w:p w:rsidR="00627E4C" w:rsidRPr="002742BB" w:rsidRDefault="00627E4C" w:rsidP="00627E4C">
      <w:pPr>
        <w:spacing w:after="0" w:line="240" w:lineRule="auto"/>
        <w:ind w:firstLine="840"/>
        <w:jc w:val="both"/>
        <w:rPr>
          <w:rFonts w:ascii="Times New Roman" w:hAnsi="Times New Roman" w:cs="Times New Roman"/>
          <w:sz w:val="24"/>
          <w:szCs w:val="24"/>
        </w:rPr>
      </w:pPr>
      <w:r w:rsidRPr="002742BB">
        <w:rPr>
          <w:rFonts w:ascii="Times New Roman" w:hAnsi="Times New Roman" w:cs="Times New Roman"/>
          <w:sz w:val="24"/>
          <w:szCs w:val="24"/>
        </w:rPr>
        <w:t xml:space="preserve">Размещение информации о правилах предоставления муниципальной услуги осуществляется также в государственной информационной системе Удмуртской Республики «Портал государственных и  муниципальных услуг (функций)» </w:t>
      </w:r>
      <w:hyperlink r:id="rId19" w:history="1">
        <w:r w:rsidRPr="002742BB">
          <w:rPr>
            <w:rFonts w:ascii="Times New Roman" w:hAnsi="Times New Roman" w:cs="Times New Roman"/>
            <w:color w:val="000080"/>
            <w:sz w:val="24"/>
            <w:szCs w:val="24"/>
            <w:u w:val="single"/>
            <w:lang w:val="en-US"/>
          </w:rPr>
          <w:t>www</w:t>
        </w:r>
        <w:r w:rsidRPr="002742BB">
          <w:rPr>
            <w:rFonts w:ascii="Times New Roman" w:hAnsi="Times New Roman" w:cs="Times New Roman"/>
            <w:color w:val="000080"/>
            <w:sz w:val="24"/>
            <w:szCs w:val="24"/>
            <w:u w:val="single"/>
          </w:rPr>
          <w:t>.</w:t>
        </w:r>
        <w:r w:rsidRPr="002742BB">
          <w:rPr>
            <w:rFonts w:ascii="Times New Roman" w:hAnsi="Times New Roman" w:cs="Times New Roman"/>
            <w:color w:val="000080"/>
            <w:sz w:val="24"/>
            <w:szCs w:val="24"/>
            <w:u w:val="single"/>
            <w:lang w:val="en-US"/>
          </w:rPr>
          <w:t>mfc</w:t>
        </w:r>
        <w:r w:rsidRPr="002742BB">
          <w:rPr>
            <w:rFonts w:ascii="Times New Roman" w:hAnsi="Times New Roman" w:cs="Times New Roman"/>
            <w:color w:val="000080"/>
            <w:sz w:val="24"/>
            <w:szCs w:val="24"/>
            <w:u w:val="single"/>
          </w:rPr>
          <w:t>.18.</w:t>
        </w:r>
        <w:r w:rsidRPr="002742BB">
          <w:rPr>
            <w:rFonts w:ascii="Times New Roman" w:hAnsi="Times New Roman" w:cs="Times New Roman"/>
            <w:color w:val="000080"/>
            <w:sz w:val="24"/>
            <w:szCs w:val="24"/>
            <w:u w:val="single"/>
            <w:lang w:val="en-US"/>
          </w:rPr>
          <w:t>ru</w:t>
        </w:r>
      </w:hyperlink>
    </w:p>
    <w:p w:rsidR="00627E4C" w:rsidRDefault="00627E4C" w:rsidP="00627E4C">
      <w:pPr>
        <w:suppressAutoHyphens/>
        <w:spacing w:after="0" w:line="240" w:lineRule="auto"/>
        <w:ind w:firstLine="705"/>
        <w:jc w:val="both"/>
        <w:rPr>
          <w:rFonts w:ascii="Times New Roman" w:hAnsi="Times New Roman" w:cs="Times New Roman"/>
          <w:sz w:val="24"/>
          <w:szCs w:val="24"/>
          <w:lang w:eastAsia="ar-SA"/>
        </w:rPr>
      </w:pPr>
    </w:p>
    <w:p w:rsidR="008F5D0D" w:rsidRPr="00762A4F" w:rsidRDefault="008F0687" w:rsidP="00283890">
      <w:pPr>
        <w:autoSpaceDE w:val="0"/>
        <w:autoSpaceDN w:val="0"/>
        <w:adjustRightInd w:val="0"/>
        <w:spacing w:after="0"/>
        <w:ind w:firstLine="540"/>
        <w:jc w:val="both"/>
        <w:rPr>
          <w:rFonts w:ascii="Times New Roman" w:hAnsi="Times New Roman" w:cs="Times New Roman"/>
          <w:sz w:val="24"/>
          <w:szCs w:val="24"/>
        </w:rPr>
      </w:pPr>
      <w:r w:rsidRPr="00762A4F">
        <w:rPr>
          <w:rFonts w:ascii="Times New Roman" w:hAnsi="Times New Roman" w:cs="Times New Roman"/>
          <w:sz w:val="24"/>
          <w:szCs w:val="24"/>
        </w:rPr>
        <w:t xml:space="preserve"> </w:t>
      </w:r>
    </w:p>
    <w:p w:rsidR="002126D9" w:rsidRPr="00762A4F" w:rsidRDefault="002126D9" w:rsidP="00E64252">
      <w:pPr>
        <w:autoSpaceDE w:val="0"/>
        <w:autoSpaceDN w:val="0"/>
        <w:adjustRightInd w:val="0"/>
        <w:spacing w:after="0"/>
        <w:ind w:firstLine="540"/>
        <w:jc w:val="both"/>
        <w:rPr>
          <w:rFonts w:ascii="Times New Roman" w:hAnsi="Times New Roman"/>
          <w:b/>
          <w:sz w:val="24"/>
          <w:szCs w:val="24"/>
        </w:rPr>
      </w:pPr>
    </w:p>
    <w:p w:rsidR="00807950" w:rsidRPr="00762A4F" w:rsidRDefault="00807950" w:rsidP="00E64252">
      <w:pPr>
        <w:pStyle w:val="a4"/>
        <w:suppressAutoHyphens w:val="0"/>
        <w:spacing w:after="0" w:line="240" w:lineRule="auto"/>
        <w:ind w:left="0"/>
        <w:jc w:val="center"/>
        <w:rPr>
          <w:rFonts w:ascii="Times New Roman" w:hAnsi="Times New Roman"/>
          <w:b/>
          <w:sz w:val="24"/>
          <w:szCs w:val="24"/>
        </w:rPr>
      </w:pPr>
      <w:r w:rsidRPr="00E64252">
        <w:rPr>
          <w:rFonts w:ascii="Times New Roman" w:hAnsi="Times New Roman"/>
          <w:b/>
          <w:sz w:val="24"/>
          <w:szCs w:val="24"/>
        </w:rPr>
        <w:t>Раздел 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sidR="008D1094" w:rsidRPr="00E64252">
        <w:rPr>
          <w:rFonts w:ascii="Times New Roman" w:hAnsi="Times New Roman"/>
          <w:b/>
          <w:sz w:val="24"/>
          <w:szCs w:val="24"/>
        </w:rPr>
        <w:t>.</w:t>
      </w:r>
    </w:p>
    <w:p w:rsidR="00D02899" w:rsidRPr="00762A4F" w:rsidRDefault="00D02899" w:rsidP="00A95CB4">
      <w:pPr>
        <w:pStyle w:val="a4"/>
        <w:suppressAutoHyphens w:val="0"/>
        <w:spacing w:after="0" w:line="240" w:lineRule="auto"/>
        <w:ind w:left="0"/>
        <w:jc w:val="both"/>
        <w:rPr>
          <w:rFonts w:ascii="Times New Roman" w:hAnsi="Times New Roman"/>
          <w:b/>
          <w:sz w:val="24"/>
          <w:szCs w:val="24"/>
        </w:rPr>
      </w:pPr>
    </w:p>
    <w:p w:rsidR="00E64252" w:rsidRPr="002742BB" w:rsidRDefault="00274EDE" w:rsidP="00E64252">
      <w:pPr>
        <w:tabs>
          <w:tab w:val="left" w:pos="0"/>
          <w:tab w:val="left" w:pos="567"/>
          <w:tab w:val="left" w:pos="1418"/>
          <w:tab w:val="left" w:pos="1985"/>
          <w:tab w:val="left" w:pos="2694"/>
        </w:tabs>
        <w:spacing w:after="0"/>
        <w:ind w:right="338" w:firstLine="567"/>
        <w:rPr>
          <w:rFonts w:ascii="Times New Roman" w:hAnsi="Times New Roman" w:cs="Times New Roman"/>
          <w:b/>
          <w:bCs/>
          <w:sz w:val="24"/>
          <w:szCs w:val="24"/>
        </w:rPr>
      </w:pPr>
      <w:r w:rsidRPr="00762A4F">
        <w:rPr>
          <w:rFonts w:ascii="Times New Roman" w:hAnsi="Times New Roman" w:cs="Times New Roman"/>
          <w:b/>
          <w:color w:val="000000"/>
          <w:sz w:val="24"/>
          <w:szCs w:val="24"/>
        </w:rPr>
        <w:t xml:space="preserve">3.1. </w:t>
      </w:r>
      <w:r w:rsidR="00B12931">
        <w:rPr>
          <w:rFonts w:ascii="Times New Roman" w:hAnsi="Times New Roman" w:cs="Times New Roman"/>
          <w:b/>
          <w:bCs/>
          <w:sz w:val="24"/>
          <w:szCs w:val="24"/>
        </w:rPr>
        <w:t>П</w:t>
      </w:r>
      <w:r w:rsidR="00B12931" w:rsidRPr="002742BB">
        <w:rPr>
          <w:rFonts w:ascii="Times New Roman" w:hAnsi="Times New Roman" w:cs="Times New Roman"/>
          <w:b/>
          <w:bCs/>
          <w:sz w:val="24"/>
          <w:szCs w:val="24"/>
        </w:rPr>
        <w:t>еречень административных процедур</w:t>
      </w:r>
      <w:r w:rsidR="00E64252" w:rsidRPr="00E64252">
        <w:rPr>
          <w:rFonts w:ascii="Times New Roman" w:hAnsi="Times New Roman" w:cs="Times New Roman"/>
          <w:b/>
          <w:bCs/>
          <w:sz w:val="24"/>
          <w:szCs w:val="24"/>
        </w:rPr>
        <w:t xml:space="preserve"> </w:t>
      </w:r>
      <w:r w:rsidR="00E64252">
        <w:rPr>
          <w:rFonts w:ascii="Times New Roman" w:hAnsi="Times New Roman" w:cs="Times New Roman"/>
          <w:b/>
          <w:bCs/>
          <w:sz w:val="24"/>
          <w:szCs w:val="24"/>
        </w:rPr>
        <w:t>(</w:t>
      </w:r>
      <w:r w:rsidR="00E64252" w:rsidRPr="002742BB">
        <w:rPr>
          <w:rFonts w:ascii="Times New Roman" w:hAnsi="Times New Roman" w:cs="Times New Roman"/>
          <w:b/>
          <w:bCs/>
          <w:sz w:val="24"/>
          <w:szCs w:val="24"/>
        </w:rPr>
        <w:t>действий) при предостав</w:t>
      </w:r>
      <w:r w:rsidR="00E64252">
        <w:rPr>
          <w:rFonts w:ascii="Times New Roman" w:hAnsi="Times New Roman" w:cs="Times New Roman"/>
          <w:b/>
          <w:bCs/>
          <w:sz w:val="24"/>
          <w:szCs w:val="24"/>
        </w:rPr>
        <w:t>лении муниципальной услуги  лично заявителю.</w:t>
      </w:r>
    </w:p>
    <w:p w:rsidR="00274EDE" w:rsidRPr="00762A4F" w:rsidRDefault="00274EDE" w:rsidP="00A95CB4">
      <w:pPr>
        <w:spacing w:after="0" w:line="240" w:lineRule="auto"/>
        <w:ind w:firstLine="567"/>
        <w:jc w:val="both"/>
        <w:rPr>
          <w:rFonts w:ascii="Times New Roman" w:hAnsi="Times New Roman" w:cs="Times New Roman"/>
          <w:sz w:val="24"/>
          <w:szCs w:val="24"/>
        </w:rPr>
      </w:pPr>
      <w:r w:rsidRPr="00762A4F">
        <w:rPr>
          <w:rFonts w:ascii="Times New Roman" w:hAnsi="Times New Roman" w:cs="Times New Roman"/>
          <w:color w:val="000000"/>
          <w:sz w:val="24"/>
          <w:szCs w:val="24"/>
        </w:rPr>
        <w:t>- прием</w:t>
      </w:r>
      <w:r w:rsidR="00E64252">
        <w:rPr>
          <w:rFonts w:ascii="Times New Roman" w:hAnsi="Times New Roman" w:cs="Times New Roman"/>
          <w:color w:val="000000"/>
          <w:sz w:val="24"/>
          <w:szCs w:val="24"/>
        </w:rPr>
        <w:t>, проверка документов и</w:t>
      </w:r>
      <w:r w:rsidRPr="00762A4F">
        <w:rPr>
          <w:rFonts w:ascii="Times New Roman" w:hAnsi="Times New Roman" w:cs="Times New Roman"/>
          <w:color w:val="000000"/>
          <w:sz w:val="24"/>
          <w:szCs w:val="24"/>
        </w:rPr>
        <w:t xml:space="preserve">  регистрация</w:t>
      </w:r>
      <w:r w:rsidR="00E64252">
        <w:rPr>
          <w:rFonts w:ascii="Times New Roman" w:hAnsi="Times New Roman" w:cs="Times New Roman"/>
          <w:color w:val="000000"/>
          <w:sz w:val="24"/>
          <w:szCs w:val="24"/>
        </w:rPr>
        <w:t xml:space="preserve"> заявления</w:t>
      </w:r>
      <w:r w:rsidRPr="00762A4F">
        <w:rPr>
          <w:rFonts w:ascii="Times New Roman" w:hAnsi="Times New Roman" w:cs="Times New Roman"/>
          <w:color w:val="000000"/>
          <w:sz w:val="24"/>
          <w:szCs w:val="24"/>
        </w:rPr>
        <w:t>;</w:t>
      </w:r>
    </w:p>
    <w:p w:rsidR="00274EDE" w:rsidRPr="00762A4F" w:rsidRDefault="00274EDE" w:rsidP="00A95CB4">
      <w:pPr>
        <w:spacing w:after="0" w:line="240" w:lineRule="auto"/>
        <w:ind w:firstLine="567"/>
        <w:jc w:val="both"/>
        <w:rPr>
          <w:rFonts w:ascii="Times New Roman" w:hAnsi="Times New Roman" w:cs="Times New Roman"/>
          <w:color w:val="000000"/>
          <w:sz w:val="24"/>
          <w:szCs w:val="24"/>
        </w:rPr>
      </w:pPr>
      <w:r w:rsidRPr="00762A4F">
        <w:rPr>
          <w:rFonts w:ascii="Times New Roman" w:hAnsi="Times New Roman" w:cs="Times New Roman"/>
          <w:color w:val="000000"/>
          <w:sz w:val="24"/>
          <w:szCs w:val="24"/>
        </w:rPr>
        <w:t>- формирование и направление межведомственных запросов в органы (организации), участвующие в предоставлении муниципальной услуги;</w:t>
      </w:r>
    </w:p>
    <w:p w:rsidR="00021498" w:rsidRPr="00762A4F" w:rsidRDefault="00021498" w:rsidP="00A95CB4">
      <w:pPr>
        <w:spacing w:after="0" w:line="240" w:lineRule="auto"/>
        <w:ind w:firstLine="567"/>
        <w:jc w:val="both"/>
        <w:rPr>
          <w:rFonts w:ascii="Times New Roman" w:hAnsi="Times New Roman" w:cs="Times New Roman"/>
          <w:color w:val="000000"/>
          <w:sz w:val="24"/>
          <w:szCs w:val="24"/>
        </w:rPr>
      </w:pPr>
      <w:r w:rsidRPr="00762A4F">
        <w:rPr>
          <w:rFonts w:ascii="Times New Roman" w:hAnsi="Times New Roman" w:cs="Times New Roman"/>
          <w:color w:val="000000"/>
          <w:sz w:val="24"/>
          <w:szCs w:val="24"/>
        </w:rPr>
        <w:t xml:space="preserve">- принятие решения о предоставлении муниципальной услуги; </w:t>
      </w:r>
    </w:p>
    <w:p w:rsidR="00274EDE" w:rsidRPr="00762A4F" w:rsidRDefault="00274EDE" w:rsidP="00A95CB4">
      <w:pPr>
        <w:spacing w:after="0" w:line="240" w:lineRule="auto"/>
        <w:ind w:firstLine="567"/>
        <w:jc w:val="both"/>
        <w:rPr>
          <w:rFonts w:ascii="Times New Roman" w:hAnsi="Times New Roman" w:cs="Times New Roman"/>
          <w:sz w:val="24"/>
          <w:szCs w:val="24"/>
        </w:rPr>
      </w:pPr>
      <w:r w:rsidRPr="00762A4F">
        <w:rPr>
          <w:rFonts w:ascii="Times New Roman" w:hAnsi="Times New Roman" w:cs="Times New Roman"/>
          <w:color w:val="000000"/>
          <w:sz w:val="24"/>
          <w:szCs w:val="24"/>
        </w:rPr>
        <w:t>- информирование Заявителя о принятии решения о предоставлении муниципальной у</w:t>
      </w:r>
      <w:r w:rsidR="00754C93" w:rsidRPr="00762A4F">
        <w:rPr>
          <w:rFonts w:ascii="Times New Roman" w:hAnsi="Times New Roman" w:cs="Times New Roman"/>
          <w:color w:val="000000"/>
          <w:sz w:val="24"/>
          <w:szCs w:val="24"/>
        </w:rPr>
        <w:t>слуги</w:t>
      </w:r>
      <w:r w:rsidRPr="00762A4F">
        <w:rPr>
          <w:rFonts w:ascii="Times New Roman" w:hAnsi="Times New Roman" w:cs="Times New Roman"/>
          <w:color w:val="000000"/>
          <w:sz w:val="24"/>
          <w:szCs w:val="24"/>
        </w:rPr>
        <w:t>.</w:t>
      </w:r>
    </w:p>
    <w:p w:rsidR="00813A2E" w:rsidRPr="002742BB" w:rsidRDefault="00813A2E" w:rsidP="00E64252">
      <w:pPr>
        <w:tabs>
          <w:tab w:val="left" w:pos="0"/>
          <w:tab w:val="left" w:pos="567"/>
          <w:tab w:val="left" w:pos="1418"/>
          <w:tab w:val="left" w:pos="1985"/>
          <w:tab w:val="left" w:pos="2694"/>
        </w:tabs>
        <w:spacing w:after="0"/>
        <w:ind w:right="338" w:firstLine="567"/>
        <w:rPr>
          <w:rFonts w:ascii="Times New Roman" w:hAnsi="Times New Roman" w:cs="Times New Roman"/>
          <w:b/>
          <w:bCs/>
          <w:sz w:val="24"/>
          <w:szCs w:val="24"/>
        </w:rPr>
      </w:pPr>
      <w:r w:rsidRPr="002742BB">
        <w:rPr>
          <w:rFonts w:ascii="Times New Roman" w:hAnsi="Times New Roman" w:cs="Times New Roman"/>
          <w:b/>
          <w:bCs/>
          <w:sz w:val="24"/>
          <w:szCs w:val="24"/>
        </w:rPr>
        <w:t>3.2. Перечень административных процедур (действий) при предоставлении муниципальной услуги услуг в электронной форме</w:t>
      </w:r>
    </w:p>
    <w:p w:rsidR="00813A2E" w:rsidRPr="002742BB" w:rsidRDefault="00813A2E" w:rsidP="00813A2E">
      <w:pPr>
        <w:widowControl w:val="0"/>
        <w:numPr>
          <w:ilvl w:val="1"/>
          <w:numId w:val="5"/>
        </w:numPr>
        <w:tabs>
          <w:tab w:val="clear" w:pos="360"/>
          <w:tab w:val="num" w:pos="-142"/>
          <w:tab w:val="left" w:pos="567"/>
          <w:tab w:val="left" w:pos="1559"/>
          <w:tab w:val="left" w:pos="2324"/>
          <w:tab w:val="left" w:pos="4514"/>
          <w:tab w:val="left" w:pos="5599"/>
          <w:tab w:val="left" w:pos="6006"/>
          <w:tab w:val="left" w:pos="7410"/>
          <w:tab w:val="left" w:pos="7795"/>
          <w:tab w:val="left" w:pos="8836"/>
        </w:tabs>
        <w:autoSpaceDE w:val="0"/>
        <w:autoSpaceDN w:val="0"/>
        <w:spacing w:after="0" w:line="240" w:lineRule="auto"/>
        <w:ind w:right="324"/>
        <w:jc w:val="both"/>
        <w:rPr>
          <w:rFonts w:ascii="Times New Roman" w:hAnsi="Times New Roman" w:cs="Times New Roman"/>
          <w:sz w:val="24"/>
          <w:szCs w:val="24"/>
        </w:rPr>
      </w:pPr>
      <w:r w:rsidRPr="002742BB">
        <w:rPr>
          <w:rFonts w:ascii="Times New Roman" w:hAnsi="Times New Roman" w:cs="Times New Roman"/>
          <w:sz w:val="24"/>
          <w:szCs w:val="24"/>
        </w:rPr>
        <w:t>При предоставлении услуги в электронной  форме заявителю   обеспечиваются:</w:t>
      </w:r>
    </w:p>
    <w:p w:rsidR="00813A2E" w:rsidRPr="002742BB" w:rsidRDefault="00813A2E" w:rsidP="00813A2E">
      <w:pPr>
        <w:tabs>
          <w:tab w:val="num" w:pos="-142"/>
          <w:tab w:val="left" w:pos="567"/>
          <w:tab w:val="left" w:pos="2860"/>
          <w:tab w:val="left" w:pos="4297"/>
          <w:tab w:val="left" w:pos="4685"/>
          <w:tab w:val="left" w:pos="5781"/>
          <w:tab w:val="left" w:pos="7438"/>
          <w:tab w:val="left" w:pos="7958"/>
          <w:tab w:val="left" w:pos="8759"/>
          <w:tab w:val="left" w:pos="9942"/>
        </w:tabs>
        <w:spacing w:after="0" w:line="240" w:lineRule="auto"/>
        <w:ind w:right="328" w:firstLine="567"/>
        <w:jc w:val="both"/>
        <w:rPr>
          <w:rFonts w:ascii="Times New Roman" w:hAnsi="Times New Roman" w:cs="Times New Roman"/>
          <w:spacing w:val="1"/>
          <w:sz w:val="24"/>
          <w:szCs w:val="24"/>
        </w:rPr>
      </w:pPr>
      <w:r w:rsidRPr="002742BB">
        <w:rPr>
          <w:rFonts w:ascii="Times New Roman" w:hAnsi="Times New Roman" w:cs="Times New Roman"/>
          <w:sz w:val="24"/>
          <w:szCs w:val="24"/>
        </w:rPr>
        <w:t>- получение информации о порядке и сроках предоставления услуги;</w:t>
      </w:r>
    </w:p>
    <w:p w:rsidR="00813A2E" w:rsidRPr="002742BB" w:rsidRDefault="00813A2E" w:rsidP="00813A2E">
      <w:pPr>
        <w:tabs>
          <w:tab w:val="num" w:pos="-142"/>
          <w:tab w:val="left" w:pos="567"/>
          <w:tab w:val="left" w:pos="2860"/>
          <w:tab w:val="left" w:pos="4297"/>
          <w:tab w:val="left" w:pos="4685"/>
          <w:tab w:val="left" w:pos="5781"/>
          <w:tab w:val="left" w:pos="7438"/>
          <w:tab w:val="left" w:pos="7958"/>
          <w:tab w:val="left" w:pos="8759"/>
          <w:tab w:val="left" w:pos="9942"/>
        </w:tabs>
        <w:spacing w:after="0" w:line="240" w:lineRule="auto"/>
        <w:ind w:right="328" w:firstLine="567"/>
        <w:jc w:val="both"/>
        <w:rPr>
          <w:rFonts w:ascii="Times New Roman" w:hAnsi="Times New Roman" w:cs="Times New Roman"/>
          <w:sz w:val="24"/>
          <w:szCs w:val="24"/>
        </w:rPr>
      </w:pPr>
      <w:r w:rsidRPr="002742BB">
        <w:rPr>
          <w:rFonts w:ascii="Times New Roman" w:hAnsi="Times New Roman" w:cs="Times New Roman"/>
          <w:sz w:val="24"/>
          <w:szCs w:val="24"/>
        </w:rPr>
        <w:t>- формирование</w:t>
      </w:r>
      <w:r>
        <w:rPr>
          <w:rFonts w:ascii="Times New Roman" w:hAnsi="Times New Roman" w:cs="Times New Roman"/>
          <w:sz w:val="24"/>
          <w:szCs w:val="24"/>
        </w:rPr>
        <w:t xml:space="preserve"> </w:t>
      </w:r>
      <w:r w:rsidRPr="002742BB">
        <w:rPr>
          <w:rFonts w:ascii="Times New Roman" w:hAnsi="Times New Roman" w:cs="Times New Roman"/>
          <w:sz w:val="24"/>
          <w:szCs w:val="24"/>
        </w:rPr>
        <w:t>заявления;</w:t>
      </w:r>
    </w:p>
    <w:p w:rsidR="00813A2E" w:rsidRPr="002742BB" w:rsidRDefault="00813A2E" w:rsidP="00813A2E">
      <w:pPr>
        <w:tabs>
          <w:tab w:val="num" w:pos="-142"/>
          <w:tab w:val="left" w:pos="567"/>
        </w:tabs>
        <w:spacing w:after="0" w:line="240" w:lineRule="auto"/>
        <w:ind w:firstLine="567"/>
        <w:jc w:val="both"/>
        <w:rPr>
          <w:rFonts w:ascii="Times New Roman" w:hAnsi="Times New Roman" w:cs="Times New Roman"/>
          <w:sz w:val="24"/>
          <w:szCs w:val="24"/>
        </w:rPr>
      </w:pPr>
      <w:r w:rsidRPr="002742BB">
        <w:rPr>
          <w:rFonts w:ascii="Times New Roman" w:hAnsi="Times New Roman" w:cs="Times New Roman"/>
          <w:sz w:val="24"/>
          <w:szCs w:val="24"/>
        </w:rPr>
        <w:t>прием</w:t>
      </w:r>
      <w:r>
        <w:rPr>
          <w:rFonts w:ascii="Times New Roman" w:hAnsi="Times New Roman" w:cs="Times New Roman"/>
          <w:sz w:val="24"/>
          <w:szCs w:val="24"/>
        </w:rPr>
        <w:t xml:space="preserve"> </w:t>
      </w:r>
      <w:r w:rsidRPr="002742BB">
        <w:rPr>
          <w:rFonts w:ascii="Times New Roman" w:hAnsi="Times New Roman" w:cs="Times New Roman"/>
          <w:sz w:val="24"/>
          <w:szCs w:val="24"/>
        </w:rPr>
        <w:t>и</w:t>
      </w:r>
      <w:r>
        <w:rPr>
          <w:rFonts w:ascii="Times New Roman" w:hAnsi="Times New Roman" w:cs="Times New Roman"/>
          <w:sz w:val="24"/>
          <w:szCs w:val="24"/>
        </w:rPr>
        <w:t xml:space="preserve"> </w:t>
      </w:r>
      <w:r w:rsidRPr="002742BB">
        <w:rPr>
          <w:rFonts w:ascii="Times New Roman" w:hAnsi="Times New Roman" w:cs="Times New Roman"/>
          <w:sz w:val="24"/>
          <w:szCs w:val="24"/>
        </w:rPr>
        <w:t>регистрация</w:t>
      </w:r>
      <w:r>
        <w:rPr>
          <w:rFonts w:ascii="Times New Roman" w:hAnsi="Times New Roman" w:cs="Times New Roman"/>
          <w:sz w:val="24"/>
          <w:szCs w:val="24"/>
        </w:rPr>
        <w:t xml:space="preserve"> </w:t>
      </w:r>
      <w:r w:rsidRPr="002742BB">
        <w:rPr>
          <w:rFonts w:ascii="Times New Roman" w:hAnsi="Times New Roman" w:cs="Times New Roman"/>
          <w:sz w:val="24"/>
          <w:szCs w:val="24"/>
        </w:rPr>
        <w:t>органом местного самоуправления заявления и</w:t>
      </w:r>
      <w:r>
        <w:rPr>
          <w:rFonts w:ascii="Times New Roman" w:hAnsi="Times New Roman" w:cs="Times New Roman"/>
          <w:sz w:val="24"/>
          <w:szCs w:val="24"/>
        </w:rPr>
        <w:t xml:space="preserve"> </w:t>
      </w:r>
      <w:r w:rsidRPr="002742BB">
        <w:rPr>
          <w:rFonts w:ascii="Times New Roman" w:hAnsi="Times New Roman" w:cs="Times New Roman"/>
          <w:sz w:val="24"/>
          <w:szCs w:val="24"/>
        </w:rPr>
        <w:t>иных</w:t>
      </w:r>
      <w:r>
        <w:rPr>
          <w:rFonts w:ascii="Times New Roman" w:hAnsi="Times New Roman" w:cs="Times New Roman"/>
          <w:sz w:val="24"/>
          <w:szCs w:val="24"/>
        </w:rPr>
        <w:t xml:space="preserve"> </w:t>
      </w:r>
      <w:r w:rsidRPr="002742BB">
        <w:rPr>
          <w:rFonts w:ascii="Times New Roman" w:hAnsi="Times New Roman" w:cs="Times New Roman"/>
          <w:sz w:val="24"/>
          <w:szCs w:val="24"/>
        </w:rPr>
        <w:t>документов,</w:t>
      </w:r>
      <w:r>
        <w:rPr>
          <w:rFonts w:ascii="Times New Roman" w:hAnsi="Times New Roman" w:cs="Times New Roman"/>
          <w:sz w:val="24"/>
          <w:szCs w:val="24"/>
        </w:rPr>
        <w:t xml:space="preserve"> </w:t>
      </w:r>
      <w:r w:rsidRPr="002742BB">
        <w:rPr>
          <w:rFonts w:ascii="Times New Roman" w:hAnsi="Times New Roman" w:cs="Times New Roman"/>
          <w:sz w:val="24"/>
          <w:szCs w:val="24"/>
        </w:rPr>
        <w:t>необходимых</w:t>
      </w:r>
      <w:r>
        <w:rPr>
          <w:rFonts w:ascii="Times New Roman" w:hAnsi="Times New Roman" w:cs="Times New Roman"/>
          <w:sz w:val="24"/>
          <w:szCs w:val="24"/>
        </w:rPr>
        <w:t xml:space="preserve"> </w:t>
      </w:r>
      <w:r w:rsidRPr="002742BB">
        <w:rPr>
          <w:rFonts w:ascii="Times New Roman" w:hAnsi="Times New Roman" w:cs="Times New Roman"/>
          <w:sz w:val="24"/>
          <w:szCs w:val="24"/>
        </w:rPr>
        <w:t>для</w:t>
      </w:r>
      <w:r>
        <w:rPr>
          <w:rFonts w:ascii="Times New Roman" w:hAnsi="Times New Roman" w:cs="Times New Roman"/>
          <w:sz w:val="24"/>
          <w:szCs w:val="24"/>
        </w:rPr>
        <w:t xml:space="preserve"> </w:t>
      </w:r>
      <w:r w:rsidRPr="002742BB">
        <w:rPr>
          <w:rFonts w:ascii="Times New Roman" w:hAnsi="Times New Roman" w:cs="Times New Roman"/>
          <w:sz w:val="24"/>
          <w:szCs w:val="24"/>
        </w:rPr>
        <w:t>предоставления</w:t>
      </w:r>
      <w:r>
        <w:rPr>
          <w:rFonts w:ascii="Times New Roman" w:hAnsi="Times New Roman" w:cs="Times New Roman"/>
          <w:sz w:val="24"/>
          <w:szCs w:val="24"/>
        </w:rPr>
        <w:t xml:space="preserve"> </w:t>
      </w:r>
      <w:r w:rsidRPr="002742BB">
        <w:rPr>
          <w:rFonts w:ascii="Times New Roman" w:hAnsi="Times New Roman" w:cs="Times New Roman"/>
          <w:sz w:val="24"/>
          <w:szCs w:val="24"/>
        </w:rPr>
        <w:t>услуги;</w:t>
      </w:r>
    </w:p>
    <w:p w:rsidR="00813A2E" w:rsidRPr="002742BB" w:rsidRDefault="00813A2E" w:rsidP="00813A2E">
      <w:pPr>
        <w:tabs>
          <w:tab w:val="num" w:pos="-142"/>
          <w:tab w:val="left" w:pos="567"/>
        </w:tabs>
        <w:spacing w:after="0" w:line="240" w:lineRule="auto"/>
        <w:ind w:firstLine="567"/>
        <w:jc w:val="both"/>
        <w:rPr>
          <w:rFonts w:ascii="Times New Roman" w:hAnsi="Times New Roman" w:cs="Times New Roman"/>
          <w:sz w:val="24"/>
          <w:szCs w:val="24"/>
        </w:rPr>
      </w:pPr>
      <w:r w:rsidRPr="002742BB">
        <w:rPr>
          <w:rFonts w:ascii="Times New Roman" w:hAnsi="Times New Roman" w:cs="Times New Roman"/>
          <w:sz w:val="24"/>
          <w:szCs w:val="24"/>
        </w:rPr>
        <w:t>получение</w:t>
      </w:r>
      <w:r>
        <w:rPr>
          <w:rFonts w:ascii="Times New Roman" w:hAnsi="Times New Roman" w:cs="Times New Roman"/>
          <w:sz w:val="24"/>
          <w:szCs w:val="24"/>
        </w:rPr>
        <w:t xml:space="preserve"> </w:t>
      </w:r>
      <w:r w:rsidRPr="002742BB">
        <w:rPr>
          <w:rFonts w:ascii="Times New Roman" w:hAnsi="Times New Roman" w:cs="Times New Roman"/>
          <w:sz w:val="24"/>
          <w:szCs w:val="24"/>
        </w:rPr>
        <w:t>результата</w:t>
      </w:r>
      <w:r>
        <w:rPr>
          <w:rFonts w:ascii="Times New Roman" w:hAnsi="Times New Roman" w:cs="Times New Roman"/>
          <w:sz w:val="24"/>
          <w:szCs w:val="24"/>
        </w:rPr>
        <w:t xml:space="preserve"> </w:t>
      </w:r>
      <w:r w:rsidRPr="002742BB">
        <w:rPr>
          <w:rFonts w:ascii="Times New Roman" w:hAnsi="Times New Roman" w:cs="Times New Roman"/>
          <w:sz w:val="24"/>
          <w:szCs w:val="24"/>
        </w:rPr>
        <w:t>предоставления</w:t>
      </w:r>
      <w:r>
        <w:rPr>
          <w:rFonts w:ascii="Times New Roman" w:hAnsi="Times New Roman" w:cs="Times New Roman"/>
          <w:sz w:val="24"/>
          <w:szCs w:val="24"/>
        </w:rPr>
        <w:t xml:space="preserve">  у</w:t>
      </w:r>
      <w:r w:rsidRPr="002742BB">
        <w:rPr>
          <w:rFonts w:ascii="Times New Roman" w:hAnsi="Times New Roman" w:cs="Times New Roman"/>
          <w:sz w:val="24"/>
          <w:szCs w:val="24"/>
        </w:rPr>
        <w:t>слуги;</w:t>
      </w:r>
    </w:p>
    <w:p w:rsidR="00813A2E" w:rsidRPr="002742BB" w:rsidRDefault="00813A2E" w:rsidP="00813A2E">
      <w:pPr>
        <w:tabs>
          <w:tab w:val="num" w:pos="-142"/>
          <w:tab w:val="left" w:pos="567"/>
        </w:tabs>
        <w:spacing w:after="0" w:line="240" w:lineRule="auto"/>
        <w:ind w:right="332" w:firstLine="567"/>
        <w:jc w:val="both"/>
        <w:rPr>
          <w:rFonts w:ascii="Times New Roman" w:hAnsi="Times New Roman" w:cs="Times New Roman"/>
          <w:sz w:val="24"/>
          <w:szCs w:val="24"/>
        </w:rPr>
      </w:pPr>
      <w:r w:rsidRPr="002742BB">
        <w:rPr>
          <w:rFonts w:ascii="Times New Roman" w:hAnsi="Times New Roman" w:cs="Times New Roman"/>
          <w:sz w:val="24"/>
          <w:szCs w:val="24"/>
        </w:rPr>
        <w:t>получение сведений о ходе рассмотрения заявления;</w:t>
      </w:r>
    </w:p>
    <w:p w:rsidR="00813A2E" w:rsidRPr="002742BB" w:rsidRDefault="00813A2E" w:rsidP="00DB4C86">
      <w:pPr>
        <w:tabs>
          <w:tab w:val="num" w:pos="-142"/>
          <w:tab w:val="left" w:pos="567"/>
        </w:tabs>
        <w:spacing w:after="0" w:line="240" w:lineRule="auto"/>
        <w:ind w:firstLine="567"/>
        <w:jc w:val="both"/>
        <w:rPr>
          <w:rFonts w:ascii="Times New Roman" w:hAnsi="Times New Roman" w:cs="Times New Roman"/>
          <w:sz w:val="24"/>
          <w:szCs w:val="24"/>
        </w:rPr>
      </w:pPr>
      <w:r w:rsidRPr="002742BB">
        <w:rPr>
          <w:rFonts w:ascii="Times New Roman" w:hAnsi="Times New Roman" w:cs="Times New Roman"/>
          <w:sz w:val="24"/>
          <w:szCs w:val="24"/>
        </w:rPr>
        <w:t>осуществление</w:t>
      </w:r>
      <w:r>
        <w:rPr>
          <w:rFonts w:ascii="Times New Roman" w:hAnsi="Times New Roman" w:cs="Times New Roman"/>
          <w:sz w:val="24"/>
          <w:szCs w:val="24"/>
        </w:rPr>
        <w:t xml:space="preserve"> </w:t>
      </w:r>
      <w:r w:rsidRPr="002742BB">
        <w:rPr>
          <w:rFonts w:ascii="Times New Roman" w:hAnsi="Times New Roman" w:cs="Times New Roman"/>
          <w:sz w:val="24"/>
          <w:szCs w:val="24"/>
        </w:rPr>
        <w:t>оценки</w:t>
      </w:r>
      <w:r>
        <w:rPr>
          <w:rFonts w:ascii="Times New Roman" w:hAnsi="Times New Roman" w:cs="Times New Roman"/>
          <w:sz w:val="24"/>
          <w:szCs w:val="24"/>
        </w:rPr>
        <w:t xml:space="preserve"> </w:t>
      </w:r>
      <w:r w:rsidRPr="002742BB">
        <w:rPr>
          <w:rFonts w:ascii="Times New Roman" w:hAnsi="Times New Roman" w:cs="Times New Roman"/>
          <w:sz w:val="24"/>
          <w:szCs w:val="24"/>
        </w:rPr>
        <w:t>качества</w:t>
      </w:r>
      <w:r>
        <w:rPr>
          <w:rFonts w:ascii="Times New Roman" w:hAnsi="Times New Roman" w:cs="Times New Roman"/>
          <w:sz w:val="24"/>
          <w:szCs w:val="24"/>
        </w:rPr>
        <w:t xml:space="preserve"> </w:t>
      </w:r>
      <w:r w:rsidRPr="002742BB">
        <w:rPr>
          <w:rFonts w:ascii="Times New Roman" w:hAnsi="Times New Roman" w:cs="Times New Roman"/>
          <w:sz w:val="24"/>
          <w:szCs w:val="24"/>
        </w:rPr>
        <w:t>предоставления</w:t>
      </w:r>
      <w:r>
        <w:rPr>
          <w:rFonts w:ascii="Times New Roman" w:hAnsi="Times New Roman" w:cs="Times New Roman"/>
          <w:sz w:val="24"/>
          <w:szCs w:val="24"/>
        </w:rPr>
        <w:t xml:space="preserve"> </w:t>
      </w:r>
      <w:r w:rsidR="00DB4C86">
        <w:rPr>
          <w:rFonts w:ascii="Times New Roman" w:hAnsi="Times New Roman" w:cs="Times New Roman"/>
          <w:sz w:val="24"/>
          <w:szCs w:val="24"/>
        </w:rPr>
        <w:t>услуги</w:t>
      </w:r>
      <w:r w:rsidRPr="002742BB">
        <w:rPr>
          <w:rFonts w:ascii="Times New Roman" w:hAnsi="Times New Roman" w:cs="Times New Roman"/>
          <w:sz w:val="24"/>
          <w:szCs w:val="24"/>
        </w:rPr>
        <w:t>.</w:t>
      </w:r>
    </w:p>
    <w:p w:rsidR="00732D7E" w:rsidRPr="00762A4F" w:rsidRDefault="00732D7E" w:rsidP="00A95CB4">
      <w:pPr>
        <w:widowControl w:val="0"/>
        <w:tabs>
          <w:tab w:val="left" w:pos="0"/>
        </w:tabs>
        <w:spacing w:after="0" w:line="240" w:lineRule="auto"/>
        <w:jc w:val="both"/>
        <w:rPr>
          <w:rFonts w:ascii="Times New Roman" w:hAnsi="Times New Roman" w:cs="Times New Roman"/>
          <w:color w:val="000000"/>
          <w:sz w:val="24"/>
          <w:szCs w:val="24"/>
        </w:rPr>
      </w:pPr>
    </w:p>
    <w:p w:rsidR="00732D7E" w:rsidRPr="00762A4F" w:rsidRDefault="009D3D51" w:rsidP="00A95CB4">
      <w:pPr>
        <w:widowControl w:val="0"/>
        <w:tabs>
          <w:tab w:val="left" w:pos="0"/>
        </w:tabs>
        <w:spacing w:after="0" w:line="240" w:lineRule="auto"/>
        <w:jc w:val="both"/>
        <w:rPr>
          <w:rFonts w:ascii="Times New Roman" w:hAnsi="Times New Roman" w:cs="Times New Roman"/>
          <w:color w:val="C00000"/>
          <w:sz w:val="24"/>
          <w:szCs w:val="24"/>
        </w:rPr>
      </w:pPr>
      <w:r w:rsidRPr="00762A4F">
        <w:rPr>
          <w:rFonts w:ascii="Times New Roman" w:hAnsi="Times New Roman" w:cs="Times New Roman"/>
          <w:color w:val="000000" w:themeColor="text1"/>
          <w:sz w:val="24"/>
          <w:szCs w:val="24"/>
        </w:rPr>
        <w:t xml:space="preserve">         </w:t>
      </w:r>
      <w:r w:rsidR="00732D7E" w:rsidRPr="00762A4F">
        <w:rPr>
          <w:rFonts w:ascii="Times New Roman" w:hAnsi="Times New Roman" w:cs="Times New Roman"/>
          <w:color w:val="000000" w:themeColor="text1"/>
          <w:sz w:val="24"/>
          <w:szCs w:val="24"/>
        </w:rPr>
        <w:t xml:space="preserve">Подача Заявителем запроса в электронной форме осуществляется через ЕПГУ  </w:t>
      </w:r>
      <w:hyperlink r:id="rId20" w:history="1">
        <w:r w:rsidR="00732D7E" w:rsidRPr="00762A4F">
          <w:rPr>
            <w:rStyle w:val="a3"/>
            <w:rFonts w:ascii="Times New Roman" w:hAnsi="Times New Roman" w:cs="Times New Roman"/>
            <w:color w:val="000000" w:themeColor="text1"/>
            <w:sz w:val="24"/>
            <w:szCs w:val="24"/>
            <w:lang w:val="en-US"/>
          </w:rPr>
          <w:t>www</w:t>
        </w:r>
        <w:r w:rsidR="00732D7E" w:rsidRPr="00762A4F">
          <w:rPr>
            <w:rStyle w:val="a3"/>
            <w:rFonts w:ascii="Times New Roman" w:hAnsi="Times New Roman" w:cs="Times New Roman"/>
            <w:color w:val="000000" w:themeColor="text1"/>
            <w:sz w:val="24"/>
            <w:szCs w:val="24"/>
          </w:rPr>
          <w:t>.</w:t>
        </w:r>
        <w:r w:rsidR="00732D7E" w:rsidRPr="00762A4F">
          <w:rPr>
            <w:rStyle w:val="a3"/>
            <w:rFonts w:ascii="Times New Roman" w:hAnsi="Times New Roman" w:cs="Times New Roman"/>
            <w:color w:val="000000" w:themeColor="text1"/>
            <w:sz w:val="24"/>
            <w:szCs w:val="24"/>
            <w:lang w:val="en-US"/>
          </w:rPr>
          <w:t>gosuslugi</w:t>
        </w:r>
        <w:r w:rsidR="00732D7E" w:rsidRPr="00762A4F">
          <w:rPr>
            <w:rStyle w:val="a3"/>
            <w:rFonts w:ascii="Times New Roman" w:hAnsi="Times New Roman" w:cs="Times New Roman"/>
            <w:color w:val="000000" w:themeColor="text1"/>
            <w:sz w:val="24"/>
            <w:szCs w:val="24"/>
          </w:rPr>
          <w:t>.</w:t>
        </w:r>
        <w:r w:rsidR="00732D7E" w:rsidRPr="00762A4F">
          <w:rPr>
            <w:rStyle w:val="a3"/>
            <w:rFonts w:ascii="Times New Roman" w:hAnsi="Times New Roman" w:cs="Times New Roman"/>
            <w:color w:val="000000" w:themeColor="text1"/>
            <w:sz w:val="24"/>
            <w:szCs w:val="24"/>
            <w:lang w:val="en-US"/>
          </w:rPr>
          <w:t>ru</w:t>
        </w:r>
      </w:hyperlink>
      <w:r w:rsidR="00732D7E" w:rsidRPr="00762A4F">
        <w:rPr>
          <w:rFonts w:ascii="Times New Roman" w:hAnsi="Times New Roman" w:cs="Times New Roman"/>
          <w:color w:val="000000" w:themeColor="text1"/>
          <w:sz w:val="24"/>
          <w:szCs w:val="24"/>
        </w:rPr>
        <w:t xml:space="preserve">,  РПГУ  </w:t>
      </w:r>
      <w:r w:rsidR="00732D7E" w:rsidRPr="00762A4F">
        <w:rPr>
          <w:rFonts w:ascii="Times New Roman" w:hAnsi="Times New Roman" w:cs="Times New Roman"/>
          <w:color w:val="000000" w:themeColor="text1"/>
          <w:sz w:val="24"/>
          <w:szCs w:val="24"/>
          <w:u w:val="single"/>
        </w:rPr>
        <w:t xml:space="preserve"> </w:t>
      </w:r>
      <w:hyperlink r:id="rId21" w:history="1">
        <w:r w:rsidR="00581141" w:rsidRPr="00762A4F">
          <w:rPr>
            <w:rStyle w:val="a3"/>
            <w:rFonts w:ascii="Times New Roman" w:hAnsi="Times New Roman" w:cs="Times New Roman"/>
            <w:color w:val="000000" w:themeColor="text1"/>
            <w:sz w:val="24"/>
            <w:szCs w:val="24"/>
            <w:lang w:val="en-US"/>
          </w:rPr>
          <w:t>www</w:t>
        </w:r>
        <w:r w:rsidR="00581141" w:rsidRPr="00762A4F">
          <w:rPr>
            <w:rStyle w:val="a3"/>
            <w:rFonts w:ascii="Times New Roman" w:hAnsi="Times New Roman" w:cs="Times New Roman"/>
            <w:color w:val="000000" w:themeColor="text1"/>
            <w:sz w:val="24"/>
            <w:szCs w:val="24"/>
          </w:rPr>
          <w:t>.</w:t>
        </w:r>
        <w:r w:rsidR="00581141" w:rsidRPr="00762A4F">
          <w:rPr>
            <w:rStyle w:val="a3"/>
            <w:rFonts w:ascii="Times New Roman" w:hAnsi="Times New Roman" w:cs="Times New Roman"/>
            <w:color w:val="000000" w:themeColor="text1"/>
            <w:sz w:val="24"/>
            <w:szCs w:val="24"/>
            <w:lang w:val="en-US"/>
          </w:rPr>
          <w:t>uslugi</w:t>
        </w:r>
        <w:r w:rsidR="00581141" w:rsidRPr="00762A4F">
          <w:rPr>
            <w:rStyle w:val="a3"/>
            <w:rFonts w:ascii="Times New Roman" w:hAnsi="Times New Roman" w:cs="Times New Roman"/>
            <w:color w:val="000000" w:themeColor="text1"/>
            <w:sz w:val="24"/>
            <w:szCs w:val="24"/>
          </w:rPr>
          <w:t>.</w:t>
        </w:r>
        <w:r w:rsidR="00581141" w:rsidRPr="00762A4F">
          <w:rPr>
            <w:rStyle w:val="a3"/>
            <w:rFonts w:ascii="Times New Roman" w:hAnsi="Times New Roman" w:cs="Times New Roman"/>
            <w:color w:val="000000" w:themeColor="text1"/>
            <w:sz w:val="24"/>
            <w:szCs w:val="24"/>
            <w:lang w:val="en-US"/>
          </w:rPr>
          <w:t>udmurt</w:t>
        </w:r>
        <w:r w:rsidR="00581141" w:rsidRPr="00762A4F">
          <w:rPr>
            <w:rStyle w:val="a3"/>
            <w:rFonts w:ascii="Times New Roman" w:hAnsi="Times New Roman" w:cs="Times New Roman"/>
            <w:color w:val="000000" w:themeColor="text1"/>
            <w:sz w:val="24"/>
            <w:szCs w:val="24"/>
          </w:rPr>
          <w:t>.</w:t>
        </w:r>
        <w:r w:rsidR="00581141" w:rsidRPr="00762A4F">
          <w:rPr>
            <w:rStyle w:val="a3"/>
            <w:rFonts w:ascii="Times New Roman" w:hAnsi="Times New Roman" w:cs="Times New Roman"/>
            <w:color w:val="000000" w:themeColor="text1"/>
            <w:sz w:val="24"/>
            <w:szCs w:val="24"/>
            <w:lang w:val="en-US"/>
          </w:rPr>
          <w:t>ru</w:t>
        </w:r>
      </w:hyperlink>
      <w:r w:rsidR="00581141" w:rsidRPr="00762A4F">
        <w:rPr>
          <w:rFonts w:ascii="Times New Roman" w:hAnsi="Times New Roman" w:cs="Times New Roman"/>
          <w:color w:val="000000" w:themeColor="text1"/>
          <w:sz w:val="24"/>
          <w:szCs w:val="24"/>
          <w:u w:val="single"/>
        </w:rPr>
        <w:t>.</w:t>
      </w:r>
      <w:r w:rsidR="00732D7E" w:rsidRPr="00762A4F">
        <w:rPr>
          <w:rFonts w:ascii="Times New Roman" w:hAnsi="Times New Roman" w:cs="Times New Roman"/>
          <w:color w:val="000000" w:themeColor="text1"/>
          <w:sz w:val="24"/>
          <w:szCs w:val="24"/>
          <w:u w:val="single"/>
        </w:rPr>
        <w:t xml:space="preserve"> </w:t>
      </w:r>
      <w:r w:rsidRPr="00762A4F">
        <w:rPr>
          <w:rFonts w:ascii="Times New Roman" w:hAnsi="Times New Roman" w:cs="Times New Roman"/>
          <w:color w:val="000000" w:themeColor="text1"/>
          <w:sz w:val="24"/>
          <w:szCs w:val="24"/>
        </w:rPr>
        <w:t xml:space="preserve">Уполномоченное лицо осуществляет прием заявления и документов, поданных Заявителем в электронной виде, и направляет их </w:t>
      </w:r>
      <w:r w:rsidR="00021498" w:rsidRPr="00762A4F">
        <w:rPr>
          <w:rFonts w:ascii="Times New Roman" w:hAnsi="Times New Roman" w:cs="Times New Roman"/>
          <w:color w:val="000000" w:themeColor="text1"/>
          <w:sz w:val="24"/>
          <w:szCs w:val="24"/>
        </w:rPr>
        <w:t>в</w:t>
      </w:r>
      <w:r w:rsidRPr="00762A4F">
        <w:rPr>
          <w:rFonts w:ascii="Times New Roman" w:hAnsi="Times New Roman" w:cs="Times New Roman"/>
          <w:color w:val="000000" w:themeColor="text1"/>
          <w:sz w:val="24"/>
          <w:szCs w:val="24"/>
        </w:rPr>
        <w:t xml:space="preserve"> Управлени</w:t>
      </w:r>
      <w:r w:rsidR="00021498" w:rsidRPr="00762A4F">
        <w:rPr>
          <w:rFonts w:ascii="Times New Roman" w:hAnsi="Times New Roman" w:cs="Times New Roman"/>
          <w:color w:val="000000" w:themeColor="text1"/>
          <w:sz w:val="24"/>
          <w:szCs w:val="24"/>
        </w:rPr>
        <w:t>е</w:t>
      </w:r>
      <w:r w:rsidRPr="00762A4F">
        <w:rPr>
          <w:rFonts w:ascii="Times New Roman" w:hAnsi="Times New Roman" w:cs="Times New Roman"/>
          <w:color w:val="000000" w:themeColor="text1"/>
          <w:sz w:val="24"/>
          <w:szCs w:val="24"/>
        </w:rPr>
        <w:t xml:space="preserve"> сельского хозяйства для регистрации и выполнения дальнейших  административных процедур</w:t>
      </w:r>
      <w:r w:rsidR="00021498" w:rsidRPr="00762A4F">
        <w:rPr>
          <w:rFonts w:ascii="Times New Roman" w:hAnsi="Times New Roman" w:cs="Times New Roman"/>
          <w:color w:val="C00000"/>
          <w:sz w:val="24"/>
          <w:szCs w:val="24"/>
        </w:rPr>
        <w:t>.</w:t>
      </w:r>
      <w:r w:rsidRPr="00762A4F">
        <w:rPr>
          <w:rFonts w:ascii="Times New Roman" w:hAnsi="Times New Roman" w:cs="Times New Roman"/>
          <w:color w:val="C00000"/>
          <w:sz w:val="24"/>
          <w:szCs w:val="24"/>
        </w:rPr>
        <w:t xml:space="preserve">  </w:t>
      </w:r>
    </w:p>
    <w:p w:rsidR="00731E6B" w:rsidRPr="00762A4F" w:rsidRDefault="00731E6B" w:rsidP="00A95CB4">
      <w:pPr>
        <w:widowControl w:val="0"/>
        <w:tabs>
          <w:tab w:val="left" w:pos="0"/>
        </w:tabs>
        <w:spacing w:after="0" w:line="240" w:lineRule="auto"/>
        <w:jc w:val="both"/>
        <w:rPr>
          <w:rFonts w:ascii="Times New Roman" w:hAnsi="Times New Roman" w:cs="Times New Roman"/>
          <w:color w:val="000000"/>
          <w:sz w:val="24"/>
          <w:szCs w:val="24"/>
        </w:rPr>
      </w:pPr>
    </w:p>
    <w:p w:rsidR="00BB7673" w:rsidRPr="00762A4F" w:rsidRDefault="00BB7673" w:rsidP="00A95CB4">
      <w:pPr>
        <w:pStyle w:val="1"/>
        <w:numPr>
          <w:ilvl w:val="0"/>
          <w:numId w:val="1"/>
        </w:numPr>
        <w:tabs>
          <w:tab w:val="clear" w:pos="360"/>
          <w:tab w:val="left" w:pos="0"/>
        </w:tabs>
        <w:suppressAutoHyphens/>
        <w:spacing w:before="0" w:after="0"/>
        <w:ind w:left="0" w:firstLine="567"/>
        <w:jc w:val="center"/>
        <w:rPr>
          <w:rFonts w:ascii="Times New Roman" w:hAnsi="Times New Roman" w:cs="Times New Roman"/>
          <w:sz w:val="24"/>
          <w:szCs w:val="24"/>
        </w:rPr>
      </w:pPr>
      <w:bookmarkStart w:id="0" w:name="sub_117"/>
      <w:r w:rsidRPr="00762A4F">
        <w:rPr>
          <w:rFonts w:ascii="Times New Roman" w:hAnsi="Times New Roman" w:cs="Times New Roman"/>
          <w:sz w:val="24"/>
          <w:szCs w:val="24"/>
        </w:rPr>
        <w:t>3.</w:t>
      </w:r>
      <w:r w:rsidR="00744859">
        <w:rPr>
          <w:rFonts w:ascii="Times New Roman" w:hAnsi="Times New Roman" w:cs="Times New Roman"/>
          <w:sz w:val="24"/>
          <w:szCs w:val="24"/>
        </w:rPr>
        <w:t>3</w:t>
      </w:r>
      <w:r w:rsidRPr="00762A4F">
        <w:rPr>
          <w:rFonts w:ascii="Times New Roman" w:hAnsi="Times New Roman" w:cs="Times New Roman"/>
          <w:sz w:val="24"/>
          <w:szCs w:val="24"/>
        </w:rPr>
        <w:t>. Описание последовательности действий при приеме заявления и прилагаемых к нему документов, их регистрации, определении лиц, ответственных за предоставление муниципальной услуги</w:t>
      </w:r>
      <w:r w:rsidR="00744859">
        <w:rPr>
          <w:rFonts w:ascii="Times New Roman" w:hAnsi="Times New Roman" w:cs="Times New Roman"/>
          <w:sz w:val="24"/>
          <w:szCs w:val="24"/>
        </w:rPr>
        <w:t>.</w:t>
      </w:r>
    </w:p>
    <w:p w:rsidR="005F65F7" w:rsidRPr="00762A4F" w:rsidRDefault="005F65F7" w:rsidP="00A95CB4">
      <w:pPr>
        <w:pStyle w:val="a4"/>
        <w:numPr>
          <w:ilvl w:val="0"/>
          <w:numId w:val="1"/>
        </w:numPr>
        <w:tabs>
          <w:tab w:val="clear" w:pos="360"/>
          <w:tab w:val="num" w:pos="0"/>
        </w:tabs>
        <w:autoSpaceDE w:val="0"/>
        <w:autoSpaceDN w:val="0"/>
        <w:adjustRightInd w:val="0"/>
        <w:spacing w:after="0" w:line="240" w:lineRule="auto"/>
        <w:ind w:left="0" w:firstLine="426"/>
        <w:jc w:val="both"/>
        <w:rPr>
          <w:rFonts w:ascii="Times New Roman" w:hAnsi="Times New Roman" w:cs="Times New Roman"/>
          <w:sz w:val="24"/>
          <w:szCs w:val="24"/>
        </w:rPr>
      </w:pPr>
    </w:p>
    <w:p w:rsidR="005F65F7" w:rsidRPr="00762A4F" w:rsidRDefault="005F65F7" w:rsidP="00A95CB4">
      <w:pPr>
        <w:pStyle w:val="a4"/>
        <w:numPr>
          <w:ilvl w:val="0"/>
          <w:numId w:val="1"/>
        </w:numPr>
        <w:tabs>
          <w:tab w:val="clear" w:pos="360"/>
          <w:tab w:val="num" w:pos="0"/>
        </w:tabs>
        <w:autoSpaceDE w:val="0"/>
        <w:autoSpaceDN w:val="0"/>
        <w:adjustRightInd w:val="0"/>
        <w:spacing w:after="0" w:line="240" w:lineRule="auto"/>
        <w:ind w:left="0" w:firstLine="426"/>
        <w:jc w:val="both"/>
        <w:rPr>
          <w:rFonts w:ascii="Times New Roman" w:hAnsi="Times New Roman" w:cs="Times New Roman"/>
          <w:sz w:val="24"/>
          <w:szCs w:val="24"/>
        </w:rPr>
      </w:pPr>
      <w:r w:rsidRPr="00762A4F">
        <w:rPr>
          <w:rFonts w:ascii="Times New Roman" w:hAnsi="Times New Roman" w:cs="Times New Roman"/>
          <w:sz w:val="24"/>
          <w:szCs w:val="24"/>
        </w:rPr>
        <w:t xml:space="preserve"> Основанием для  начала  административной  процедуры  является  поступление</w:t>
      </w:r>
    </w:p>
    <w:p w:rsidR="005F65F7" w:rsidRPr="00762A4F" w:rsidRDefault="005F65F7" w:rsidP="00A95CB4">
      <w:pPr>
        <w:pStyle w:val="a4"/>
        <w:tabs>
          <w:tab w:val="num" w:pos="0"/>
        </w:tabs>
        <w:autoSpaceDE w:val="0"/>
        <w:autoSpaceDN w:val="0"/>
        <w:adjustRightInd w:val="0"/>
        <w:spacing w:after="0" w:line="240" w:lineRule="auto"/>
        <w:ind w:left="0"/>
        <w:jc w:val="both"/>
        <w:rPr>
          <w:rFonts w:ascii="Times New Roman" w:hAnsi="Times New Roman" w:cs="Times New Roman"/>
          <w:sz w:val="24"/>
          <w:szCs w:val="24"/>
        </w:rPr>
      </w:pPr>
      <w:r w:rsidRPr="00762A4F">
        <w:rPr>
          <w:rFonts w:ascii="Times New Roman" w:hAnsi="Times New Roman" w:cs="Times New Roman"/>
          <w:sz w:val="24"/>
          <w:szCs w:val="24"/>
        </w:rPr>
        <w:t xml:space="preserve">заявления </w:t>
      </w:r>
      <w:r w:rsidR="00B535F0">
        <w:rPr>
          <w:rFonts w:ascii="Times New Roman" w:hAnsi="Times New Roman" w:cs="Times New Roman"/>
          <w:sz w:val="24"/>
          <w:szCs w:val="24"/>
        </w:rPr>
        <w:t xml:space="preserve">от </w:t>
      </w:r>
      <w:r w:rsidRPr="00762A4F">
        <w:rPr>
          <w:rFonts w:ascii="Times New Roman" w:hAnsi="Times New Roman" w:cs="Times New Roman"/>
          <w:sz w:val="24"/>
          <w:szCs w:val="24"/>
        </w:rPr>
        <w:t>лица, указанного в п. 1.2 настоящего регламента.</w:t>
      </w:r>
    </w:p>
    <w:p w:rsidR="005F65F7" w:rsidRPr="00762A4F" w:rsidRDefault="005F65F7" w:rsidP="00A95CB4">
      <w:pPr>
        <w:pStyle w:val="a4"/>
        <w:numPr>
          <w:ilvl w:val="0"/>
          <w:numId w:val="1"/>
        </w:numPr>
        <w:tabs>
          <w:tab w:val="clear" w:pos="360"/>
          <w:tab w:val="num" w:pos="0"/>
        </w:tabs>
        <w:autoSpaceDE w:val="0"/>
        <w:autoSpaceDN w:val="0"/>
        <w:adjustRightInd w:val="0"/>
        <w:spacing w:after="0" w:line="240" w:lineRule="auto"/>
        <w:ind w:left="0" w:firstLine="426"/>
        <w:jc w:val="both"/>
        <w:rPr>
          <w:rFonts w:ascii="Times New Roman" w:hAnsi="Times New Roman" w:cs="Times New Roman"/>
          <w:sz w:val="24"/>
          <w:szCs w:val="24"/>
        </w:rPr>
      </w:pPr>
      <w:r w:rsidRPr="00762A4F">
        <w:rPr>
          <w:rFonts w:ascii="Times New Roman" w:hAnsi="Times New Roman" w:cs="Times New Roman"/>
          <w:sz w:val="24"/>
          <w:szCs w:val="24"/>
        </w:rPr>
        <w:t xml:space="preserve">Одновременно с предоставлением заявления и документов гражданин дает письменное согласие на </w:t>
      </w:r>
      <w:r w:rsidR="007D0297" w:rsidRPr="00762A4F">
        <w:rPr>
          <w:rFonts w:ascii="Times New Roman" w:hAnsi="Times New Roman" w:cs="Times New Roman"/>
          <w:sz w:val="24"/>
          <w:szCs w:val="24"/>
        </w:rPr>
        <w:t>обработку персональных данных</w:t>
      </w:r>
      <w:r w:rsidRPr="00762A4F">
        <w:rPr>
          <w:rFonts w:ascii="Times New Roman" w:hAnsi="Times New Roman" w:cs="Times New Roman"/>
          <w:sz w:val="24"/>
          <w:szCs w:val="24"/>
        </w:rPr>
        <w:t>.</w:t>
      </w:r>
    </w:p>
    <w:p w:rsidR="005F65F7" w:rsidRPr="00762A4F" w:rsidRDefault="00BF3700" w:rsidP="00A95CB4">
      <w:pPr>
        <w:pStyle w:val="a4"/>
        <w:numPr>
          <w:ilvl w:val="0"/>
          <w:numId w:val="1"/>
        </w:numPr>
        <w:tabs>
          <w:tab w:val="clear" w:pos="360"/>
          <w:tab w:val="num" w:pos="0"/>
        </w:tabs>
        <w:autoSpaceDE w:val="0"/>
        <w:autoSpaceDN w:val="0"/>
        <w:adjustRightInd w:val="0"/>
        <w:spacing w:after="0" w:line="240" w:lineRule="auto"/>
        <w:ind w:left="0" w:firstLine="0"/>
        <w:jc w:val="both"/>
        <w:rPr>
          <w:rFonts w:ascii="Times New Roman" w:hAnsi="Times New Roman" w:cs="Times New Roman"/>
          <w:sz w:val="24"/>
          <w:szCs w:val="24"/>
        </w:rPr>
      </w:pPr>
      <w:r w:rsidRPr="00762A4F">
        <w:rPr>
          <w:rFonts w:ascii="Times New Roman" w:hAnsi="Times New Roman" w:cs="Times New Roman"/>
          <w:sz w:val="24"/>
          <w:szCs w:val="24"/>
        </w:rPr>
        <w:t xml:space="preserve">      </w:t>
      </w:r>
      <w:r w:rsidR="005F65F7" w:rsidRPr="00762A4F">
        <w:rPr>
          <w:rFonts w:ascii="Times New Roman" w:hAnsi="Times New Roman" w:cs="Times New Roman"/>
          <w:sz w:val="24"/>
          <w:szCs w:val="24"/>
        </w:rPr>
        <w:t xml:space="preserve">В случае поступления заявления и документов, необходимых для </w:t>
      </w:r>
      <w:r w:rsidRPr="00762A4F">
        <w:rPr>
          <w:rFonts w:ascii="Times New Roman" w:hAnsi="Times New Roman" w:cs="Times New Roman"/>
          <w:sz w:val="24"/>
          <w:szCs w:val="24"/>
        </w:rPr>
        <w:t>п</w:t>
      </w:r>
      <w:r w:rsidR="005F65F7" w:rsidRPr="00762A4F">
        <w:rPr>
          <w:rFonts w:ascii="Times New Roman" w:hAnsi="Times New Roman" w:cs="Times New Roman"/>
          <w:sz w:val="24"/>
          <w:szCs w:val="24"/>
        </w:rPr>
        <w:t>редоставления</w:t>
      </w:r>
      <w:r w:rsidRPr="00762A4F">
        <w:rPr>
          <w:rFonts w:ascii="Times New Roman" w:hAnsi="Times New Roman" w:cs="Times New Roman"/>
          <w:sz w:val="24"/>
          <w:szCs w:val="24"/>
        </w:rPr>
        <w:t xml:space="preserve"> </w:t>
      </w:r>
      <w:r w:rsidR="005F65F7" w:rsidRPr="00762A4F">
        <w:rPr>
          <w:rFonts w:ascii="Times New Roman" w:hAnsi="Times New Roman" w:cs="Times New Roman"/>
          <w:sz w:val="24"/>
          <w:szCs w:val="24"/>
        </w:rPr>
        <w:t>муниципальной услуги, по почте или посредством сети - Интернет срок регистрации</w:t>
      </w:r>
      <w:r w:rsidRPr="00762A4F">
        <w:rPr>
          <w:rFonts w:ascii="Times New Roman" w:hAnsi="Times New Roman" w:cs="Times New Roman"/>
          <w:sz w:val="24"/>
          <w:szCs w:val="24"/>
        </w:rPr>
        <w:t xml:space="preserve"> </w:t>
      </w:r>
      <w:r w:rsidR="005F65F7" w:rsidRPr="00762A4F">
        <w:rPr>
          <w:rFonts w:ascii="Times New Roman" w:hAnsi="Times New Roman" w:cs="Times New Roman"/>
          <w:sz w:val="24"/>
          <w:szCs w:val="24"/>
        </w:rPr>
        <w:t>документов составляет 1 рабочий день с момента поступления указанных документов.</w:t>
      </w:r>
    </w:p>
    <w:p w:rsidR="005F65F7" w:rsidRPr="00762A4F" w:rsidRDefault="00BF3700" w:rsidP="00A95CB4">
      <w:pPr>
        <w:pStyle w:val="a4"/>
        <w:numPr>
          <w:ilvl w:val="0"/>
          <w:numId w:val="1"/>
        </w:numPr>
        <w:tabs>
          <w:tab w:val="clear" w:pos="360"/>
          <w:tab w:val="num" w:pos="0"/>
        </w:tabs>
        <w:autoSpaceDE w:val="0"/>
        <w:autoSpaceDN w:val="0"/>
        <w:adjustRightInd w:val="0"/>
        <w:spacing w:after="0" w:line="240" w:lineRule="auto"/>
        <w:ind w:left="0" w:firstLine="0"/>
        <w:jc w:val="both"/>
        <w:rPr>
          <w:rFonts w:ascii="Times New Roman" w:hAnsi="Times New Roman" w:cs="Times New Roman"/>
          <w:sz w:val="24"/>
          <w:szCs w:val="24"/>
        </w:rPr>
      </w:pPr>
      <w:r w:rsidRPr="00762A4F">
        <w:rPr>
          <w:rFonts w:ascii="Times New Roman" w:hAnsi="Times New Roman" w:cs="Times New Roman"/>
          <w:sz w:val="24"/>
          <w:szCs w:val="24"/>
        </w:rPr>
        <w:t xml:space="preserve">      При этом З</w:t>
      </w:r>
      <w:r w:rsidR="005F65F7" w:rsidRPr="00762A4F">
        <w:rPr>
          <w:rFonts w:ascii="Times New Roman" w:hAnsi="Times New Roman" w:cs="Times New Roman"/>
          <w:sz w:val="24"/>
          <w:szCs w:val="24"/>
        </w:rPr>
        <w:t>аявитель может получить информацию о регистрационном номере заявления</w:t>
      </w:r>
      <w:r w:rsidRPr="00762A4F">
        <w:rPr>
          <w:rFonts w:ascii="Times New Roman" w:hAnsi="Times New Roman" w:cs="Times New Roman"/>
          <w:sz w:val="24"/>
          <w:szCs w:val="24"/>
        </w:rPr>
        <w:t xml:space="preserve"> </w:t>
      </w:r>
      <w:r w:rsidR="005F65F7" w:rsidRPr="00762A4F">
        <w:rPr>
          <w:rFonts w:ascii="Times New Roman" w:hAnsi="Times New Roman" w:cs="Times New Roman"/>
          <w:sz w:val="24"/>
          <w:szCs w:val="24"/>
        </w:rPr>
        <w:t>по телефону.</w:t>
      </w:r>
    </w:p>
    <w:p w:rsidR="00BF3700" w:rsidRPr="00762A4F" w:rsidRDefault="00BF3700" w:rsidP="00A95CB4">
      <w:pPr>
        <w:pStyle w:val="a4"/>
        <w:numPr>
          <w:ilvl w:val="0"/>
          <w:numId w:val="1"/>
        </w:numPr>
        <w:autoSpaceDE w:val="0"/>
        <w:autoSpaceDN w:val="0"/>
        <w:adjustRightInd w:val="0"/>
        <w:spacing w:after="0" w:line="240" w:lineRule="auto"/>
        <w:ind w:left="0" w:firstLine="0"/>
        <w:jc w:val="both"/>
        <w:rPr>
          <w:rFonts w:ascii="Times New Roman" w:hAnsi="Times New Roman" w:cs="Times New Roman"/>
          <w:sz w:val="24"/>
          <w:szCs w:val="24"/>
        </w:rPr>
      </w:pPr>
      <w:r w:rsidRPr="00762A4F">
        <w:rPr>
          <w:rFonts w:ascii="Times New Roman" w:hAnsi="Times New Roman" w:cs="Times New Roman"/>
          <w:sz w:val="24"/>
          <w:szCs w:val="24"/>
        </w:rPr>
        <w:lastRenderedPageBreak/>
        <w:t xml:space="preserve">      </w:t>
      </w:r>
      <w:r w:rsidR="005F65F7" w:rsidRPr="00762A4F">
        <w:rPr>
          <w:rFonts w:ascii="Times New Roman" w:hAnsi="Times New Roman" w:cs="Times New Roman"/>
          <w:sz w:val="24"/>
          <w:szCs w:val="24"/>
        </w:rPr>
        <w:t>Результатом административной процедуры является регистрация поступившего</w:t>
      </w:r>
      <w:r w:rsidR="00935E89" w:rsidRPr="00762A4F">
        <w:rPr>
          <w:rFonts w:ascii="Times New Roman" w:hAnsi="Times New Roman" w:cs="Times New Roman"/>
          <w:sz w:val="24"/>
          <w:szCs w:val="24"/>
        </w:rPr>
        <w:t xml:space="preserve"> </w:t>
      </w:r>
      <w:r w:rsidRPr="00762A4F">
        <w:rPr>
          <w:rFonts w:ascii="Times New Roman" w:hAnsi="Times New Roman" w:cs="Times New Roman"/>
          <w:sz w:val="24"/>
          <w:szCs w:val="24"/>
        </w:rPr>
        <w:t xml:space="preserve">заявления </w:t>
      </w:r>
      <w:r w:rsidR="005F65F7" w:rsidRPr="00762A4F">
        <w:rPr>
          <w:rFonts w:ascii="Times New Roman" w:hAnsi="Times New Roman" w:cs="Times New Roman"/>
          <w:sz w:val="24"/>
          <w:szCs w:val="24"/>
        </w:rPr>
        <w:t xml:space="preserve">и выдача </w:t>
      </w:r>
      <w:r w:rsidRPr="00762A4F">
        <w:rPr>
          <w:rFonts w:ascii="Times New Roman" w:hAnsi="Times New Roman" w:cs="Times New Roman"/>
          <w:sz w:val="24"/>
          <w:szCs w:val="24"/>
        </w:rPr>
        <w:t>З</w:t>
      </w:r>
      <w:r w:rsidR="005F65F7" w:rsidRPr="00762A4F">
        <w:rPr>
          <w:rFonts w:ascii="Times New Roman" w:hAnsi="Times New Roman" w:cs="Times New Roman"/>
          <w:sz w:val="24"/>
          <w:szCs w:val="24"/>
        </w:rPr>
        <w:t xml:space="preserve">аявителю </w:t>
      </w:r>
      <w:r w:rsidRPr="00762A4F">
        <w:rPr>
          <w:rFonts w:ascii="Times New Roman" w:hAnsi="Times New Roman" w:cs="Times New Roman"/>
          <w:sz w:val="24"/>
          <w:szCs w:val="24"/>
        </w:rPr>
        <w:t>р</w:t>
      </w:r>
      <w:r w:rsidR="005F65F7" w:rsidRPr="00762A4F">
        <w:rPr>
          <w:rFonts w:ascii="Times New Roman" w:hAnsi="Times New Roman" w:cs="Times New Roman"/>
          <w:sz w:val="24"/>
          <w:szCs w:val="24"/>
        </w:rPr>
        <w:t>асписки о</w:t>
      </w:r>
      <w:r w:rsidRPr="00762A4F">
        <w:rPr>
          <w:rFonts w:ascii="Times New Roman" w:hAnsi="Times New Roman" w:cs="Times New Roman"/>
          <w:sz w:val="24"/>
          <w:szCs w:val="24"/>
        </w:rPr>
        <w:t xml:space="preserve"> </w:t>
      </w:r>
      <w:r w:rsidR="005F65F7" w:rsidRPr="00762A4F">
        <w:rPr>
          <w:rFonts w:ascii="Times New Roman" w:hAnsi="Times New Roman" w:cs="Times New Roman"/>
          <w:sz w:val="24"/>
          <w:szCs w:val="24"/>
        </w:rPr>
        <w:t xml:space="preserve">приеме поданных </w:t>
      </w:r>
      <w:r w:rsidRPr="00762A4F">
        <w:rPr>
          <w:rFonts w:ascii="Times New Roman" w:hAnsi="Times New Roman" w:cs="Times New Roman"/>
          <w:sz w:val="24"/>
          <w:szCs w:val="24"/>
        </w:rPr>
        <w:t>З</w:t>
      </w:r>
      <w:r w:rsidR="005F65F7" w:rsidRPr="00762A4F">
        <w:rPr>
          <w:rFonts w:ascii="Times New Roman" w:hAnsi="Times New Roman" w:cs="Times New Roman"/>
          <w:sz w:val="24"/>
          <w:szCs w:val="24"/>
        </w:rPr>
        <w:t>аявителем документов.</w:t>
      </w:r>
    </w:p>
    <w:p w:rsidR="00A95CB4" w:rsidRPr="00762A4F" w:rsidRDefault="00A95CB4" w:rsidP="00A95CB4">
      <w:pPr>
        <w:pStyle w:val="ad"/>
        <w:numPr>
          <w:ilvl w:val="0"/>
          <w:numId w:val="1"/>
        </w:numPr>
        <w:shd w:val="clear" w:color="auto" w:fill="FFFFFF"/>
        <w:spacing w:before="0" w:after="0"/>
        <w:jc w:val="center"/>
      </w:pPr>
    </w:p>
    <w:p w:rsidR="002F43DA" w:rsidRPr="00762A4F" w:rsidRDefault="002F43DA" w:rsidP="00A95CB4">
      <w:pPr>
        <w:pStyle w:val="ad"/>
        <w:numPr>
          <w:ilvl w:val="0"/>
          <w:numId w:val="1"/>
        </w:numPr>
        <w:shd w:val="clear" w:color="auto" w:fill="FFFFFF"/>
        <w:spacing w:before="0" w:after="0"/>
        <w:ind w:left="0" w:firstLine="567"/>
        <w:jc w:val="both"/>
      </w:pPr>
      <w:r w:rsidRPr="00762A4F">
        <w:rPr>
          <w:color w:val="000000"/>
        </w:rPr>
        <w:t xml:space="preserve">Основанием для начала </w:t>
      </w:r>
      <w:r w:rsidR="00EC2A67" w:rsidRPr="00762A4F">
        <w:rPr>
          <w:color w:val="000000"/>
        </w:rPr>
        <w:t xml:space="preserve">процедуры по первичному </w:t>
      </w:r>
      <w:r w:rsidRPr="00762A4F">
        <w:rPr>
          <w:color w:val="000000"/>
        </w:rPr>
        <w:t>рассмотрени</w:t>
      </w:r>
      <w:r w:rsidR="00EC2A67" w:rsidRPr="00762A4F">
        <w:rPr>
          <w:color w:val="000000"/>
        </w:rPr>
        <w:t>ю</w:t>
      </w:r>
      <w:r w:rsidRPr="00762A4F">
        <w:rPr>
          <w:color w:val="000000"/>
        </w:rPr>
        <w:t xml:space="preserve"> заявления и прилагаемых к нему документов является получение заявления  с необходимым пак</w:t>
      </w:r>
      <w:r w:rsidR="0078284D" w:rsidRPr="00762A4F">
        <w:rPr>
          <w:color w:val="000000"/>
        </w:rPr>
        <w:t xml:space="preserve">етом документов в соответствии </w:t>
      </w:r>
      <w:r w:rsidRPr="00762A4F">
        <w:rPr>
          <w:color w:val="000000"/>
        </w:rPr>
        <w:t>с пункт</w:t>
      </w:r>
      <w:r w:rsidR="00EC2A67" w:rsidRPr="00762A4F">
        <w:rPr>
          <w:color w:val="000000"/>
        </w:rPr>
        <w:t>ами</w:t>
      </w:r>
      <w:r w:rsidR="00E915C5">
        <w:rPr>
          <w:color w:val="000000"/>
        </w:rPr>
        <w:t xml:space="preserve"> 2.5</w:t>
      </w:r>
      <w:r w:rsidRPr="00762A4F">
        <w:rPr>
          <w:color w:val="000000"/>
        </w:rPr>
        <w:t>.</w:t>
      </w:r>
      <w:r w:rsidR="00935E89" w:rsidRPr="00762A4F">
        <w:rPr>
          <w:color w:val="000000"/>
        </w:rPr>
        <w:t>1</w:t>
      </w:r>
      <w:r w:rsidR="00EC2A67" w:rsidRPr="00762A4F">
        <w:rPr>
          <w:color w:val="000000"/>
        </w:rPr>
        <w:t xml:space="preserve">  настоящего Р</w:t>
      </w:r>
      <w:r w:rsidRPr="00762A4F">
        <w:rPr>
          <w:color w:val="000000"/>
        </w:rPr>
        <w:t>егламента.</w:t>
      </w:r>
    </w:p>
    <w:p w:rsidR="002F43DA" w:rsidRPr="00762A4F" w:rsidRDefault="002F43DA" w:rsidP="00A95CB4">
      <w:pPr>
        <w:pStyle w:val="ad"/>
        <w:numPr>
          <w:ilvl w:val="0"/>
          <w:numId w:val="1"/>
        </w:numPr>
        <w:shd w:val="clear" w:color="auto" w:fill="FFFFFF"/>
        <w:spacing w:before="0" w:after="0"/>
        <w:ind w:left="0" w:firstLine="567"/>
        <w:jc w:val="both"/>
      </w:pPr>
      <w:r w:rsidRPr="00762A4F">
        <w:rPr>
          <w:color w:val="000000"/>
        </w:rPr>
        <w:t xml:space="preserve">При наличии всех необходимых документов, </w:t>
      </w:r>
      <w:r w:rsidR="0012639C" w:rsidRPr="00762A4F">
        <w:rPr>
          <w:color w:val="000000"/>
        </w:rPr>
        <w:t>Исполнитель</w:t>
      </w:r>
      <w:r w:rsidR="002E634E" w:rsidRPr="00762A4F">
        <w:rPr>
          <w:color w:val="000000"/>
        </w:rPr>
        <w:t xml:space="preserve"> муниципальной услуги </w:t>
      </w:r>
      <w:r w:rsidRPr="00762A4F">
        <w:rPr>
          <w:color w:val="000000"/>
        </w:rPr>
        <w:t xml:space="preserve"> рассматривает документы и выполняет следующие действия:</w:t>
      </w:r>
    </w:p>
    <w:p w:rsidR="002F43DA" w:rsidRPr="00762A4F" w:rsidRDefault="002F43DA" w:rsidP="00A95CB4">
      <w:pPr>
        <w:pStyle w:val="a4"/>
        <w:numPr>
          <w:ilvl w:val="0"/>
          <w:numId w:val="1"/>
        </w:numPr>
        <w:spacing w:after="0" w:line="240" w:lineRule="auto"/>
        <w:ind w:left="0" w:right="-57" w:firstLine="567"/>
        <w:jc w:val="both"/>
        <w:rPr>
          <w:rFonts w:ascii="Times New Roman" w:hAnsi="Times New Roman" w:cs="Times New Roman"/>
          <w:sz w:val="24"/>
          <w:szCs w:val="24"/>
        </w:rPr>
      </w:pPr>
      <w:r w:rsidRPr="00762A4F">
        <w:rPr>
          <w:rFonts w:ascii="Times New Roman" w:hAnsi="Times New Roman" w:cs="Times New Roman"/>
          <w:color w:val="000000"/>
          <w:sz w:val="24"/>
          <w:szCs w:val="24"/>
        </w:rPr>
        <w:t xml:space="preserve">- проверяет наличие у </w:t>
      </w:r>
      <w:r w:rsidR="0012639C" w:rsidRPr="00762A4F">
        <w:rPr>
          <w:rFonts w:ascii="Times New Roman" w:hAnsi="Times New Roman" w:cs="Times New Roman"/>
          <w:color w:val="000000"/>
          <w:sz w:val="24"/>
          <w:szCs w:val="24"/>
        </w:rPr>
        <w:t>З</w:t>
      </w:r>
      <w:r w:rsidRPr="00762A4F">
        <w:rPr>
          <w:rFonts w:ascii="Times New Roman" w:hAnsi="Times New Roman" w:cs="Times New Roman"/>
          <w:color w:val="000000"/>
          <w:sz w:val="24"/>
          <w:szCs w:val="24"/>
        </w:rPr>
        <w:t xml:space="preserve">аявителя полномочий на обращение  с заявлением о предоставлении муниципальной услуги, если с заявлением обращается представитель </w:t>
      </w:r>
      <w:r w:rsidR="002E634E" w:rsidRPr="00762A4F">
        <w:rPr>
          <w:rFonts w:ascii="Times New Roman" w:hAnsi="Times New Roman" w:cs="Times New Roman"/>
          <w:color w:val="000000"/>
          <w:sz w:val="24"/>
          <w:szCs w:val="24"/>
        </w:rPr>
        <w:t>З</w:t>
      </w:r>
      <w:r w:rsidRPr="00762A4F">
        <w:rPr>
          <w:rFonts w:ascii="Times New Roman" w:hAnsi="Times New Roman" w:cs="Times New Roman"/>
          <w:color w:val="000000"/>
          <w:sz w:val="24"/>
          <w:szCs w:val="24"/>
        </w:rPr>
        <w:t xml:space="preserve">аявителя; </w:t>
      </w:r>
    </w:p>
    <w:p w:rsidR="002F43DA" w:rsidRPr="00762A4F" w:rsidRDefault="002F43DA" w:rsidP="00A95CB4">
      <w:pPr>
        <w:pStyle w:val="a4"/>
        <w:numPr>
          <w:ilvl w:val="0"/>
          <w:numId w:val="1"/>
        </w:numPr>
        <w:spacing w:after="0" w:line="240" w:lineRule="auto"/>
        <w:ind w:left="0" w:right="-57" w:firstLine="567"/>
        <w:jc w:val="both"/>
        <w:rPr>
          <w:rFonts w:ascii="Times New Roman" w:hAnsi="Times New Roman" w:cs="Times New Roman"/>
          <w:sz w:val="24"/>
          <w:szCs w:val="24"/>
        </w:rPr>
      </w:pPr>
      <w:r w:rsidRPr="00762A4F">
        <w:rPr>
          <w:rFonts w:ascii="Times New Roman" w:hAnsi="Times New Roman" w:cs="Times New Roman"/>
          <w:color w:val="000000"/>
          <w:sz w:val="24"/>
          <w:szCs w:val="24"/>
        </w:rPr>
        <w:t xml:space="preserve">- устанавливает принадлежность </w:t>
      </w:r>
      <w:r w:rsidR="0012639C" w:rsidRPr="00762A4F">
        <w:rPr>
          <w:rFonts w:ascii="Times New Roman" w:hAnsi="Times New Roman" w:cs="Times New Roman"/>
          <w:color w:val="000000"/>
          <w:sz w:val="24"/>
          <w:szCs w:val="24"/>
        </w:rPr>
        <w:t>З</w:t>
      </w:r>
      <w:r w:rsidRPr="00762A4F">
        <w:rPr>
          <w:rFonts w:ascii="Times New Roman" w:hAnsi="Times New Roman" w:cs="Times New Roman"/>
          <w:color w:val="000000"/>
          <w:sz w:val="24"/>
          <w:szCs w:val="24"/>
        </w:rPr>
        <w:t>аявителя к категории лиц, имеющих право на получение муниципальной услуги;</w:t>
      </w:r>
    </w:p>
    <w:p w:rsidR="002F43DA" w:rsidRPr="00762A4F" w:rsidRDefault="002F43DA" w:rsidP="00A95CB4">
      <w:pPr>
        <w:pStyle w:val="a4"/>
        <w:numPr>
          <w:ilvl w:val="0"/>
          <w:numId w:val="1"/>
        </w:numPr>
        <w:spacing w:after="0" w:line="240" w:lineRule="auto"/>
        <w:ind w:left="0" w:right="-57" w:firstLine="567"/>
        <w:jc w:val="both"/>
        <w:rPr>
          <w:rFonts w:ascii="Times New Roman" w:hAnsi="Times New Roman" w:cs="Times New Roman"/>
          <w:sz w:val="24"/>
          <w:szCs w:val="24"/>
        </w:rPr>
      </w:pPr>
      <w:r w:rsidRPr="00762A4F">
        <w:rPr>
          <w:rFonts w:ascii="Times New Roman" w:hAnsi="Times New Roman" w:cs="Times New Roman"/>
          <w:color w:val="000000"/>
          <w:sz w:val="24"/>
          <w:szCs w:val="24"/>
        </w:rPr>
        <w:t>- проверяет представленные документы на соответствие их установленным требованиям в соответствии с п. 2.</w:t>
      </w:r>
      <w:r w:rsidR="00E915C5">
        <w:rPr>
          <w:rFonts w:ascii="Times New Roman" w:hAnsi="Times New Roman" w:cs="Times New Roman"/>
          <w:color w:val="000000"/>
          <w:sz w:val="24"/>
          <w:szCs w:val="24"/>
        </w:rPr>
        <w:t>5</w:t>
      </w:r>
      <w:r w:rsidRPr="00762A4F">
        <w:rPr>
          <w:rFonts w:ascii="Times New Roman" w:hAnsi="Times New Roman" w:cs="Times New Roman"/>
          <w:color w:val="000000"/>
          <w:sz w:val="24"/>
          <w:szCs w:val="24"/>
        </w:rPr>
        <w:t xml:space="preserve">. </w:t>
      </w:r>
      <w:r w:rsidR="00505F3C" w:rsidRPr="00762A4F">
        <w:rPr>
          <w:rFonts w:ascii="Times New Roman" w:hAnsi="Times New Roman" w:cs="Times New Roman"/>
          <w:color w:val="000000"/>
          <w:sz w:val="24"/>
          <w:szCs w:val="24"/>
        </w:rPr>
        <w:t xml:space="preserve"> </w:t>
      </w:r>
      <w:r w:rsidRPr="00762A4F">
        <w:rPr>
          <w:rFonts w:ascii="Times New Roman" w:hAnsi="Times New Roman" w:cs="Times New Roman"/>
          <w:color w:val="000000"/>
          <w:sz w:val="24"/>
          <w:szCs w:val="24"/>
        </w:rPr>
        <w:t xml:space="preserve">настоящего </w:t>
      </w:r>
      <w:r w:rsidR="0012639C" w:rsidRPr="00762A4F">
        <w:rPr>
          <w:rFonts w:ascii="Times New Roman" w:hAnsi="Times New Roman" w:cs="Times New Roman"/>
          <w:color w:val="000000"/>
          <w:sz w:val="24"/>
          <w:szCs w:val="24"/>
        </w:rPr>
        <w:t>Регламента</w:t>
      </w:r>
      <w:r w:rsidRPr="00762A4F">
        <w:rPr>
          <w:rFonts w:ascii="Times New Roman" w:hAnsi="Times New Roman" w:cs="Times New Roman"/>
          <w:color w:val="000000"/>
          <w:sz w:val="24"/>
          <w:szCs w:val="24"/>
        </w:rPr>
        <w:t xml:space="preserve">; </w:t>
      </w:r>
    </w:p>
    <w:p w:rsidR="002F43DA" w:rsidRPr="00762A4F" w:rsidRDefault="002F43DA" w:rsidP="00A95CB4">
      <w:pPr>
        <w:pStyle w:val="ad"/>
        <w:numPr>
          <w:ilvl w:val="0"/>
          <w:numId w:val="1"/>
        </w:numPr>
        <w:shd w:val="clear" w:color="auto" w:fill="FFFFFF"/>
        <w:spacing w:before="0" w:after="0"/>
        <w:ind w:left="0" w:firstLine="567"/>
        <w:jc w:val="both"/>
      </w:pPr>
      <w:r w:rsidRPr="00762A4F">
        <w:rPr>
          <w:color w:val="000000"/>
        </w:rPr>
        <w:t xml:space="preserve">- производит изучение поступивших документов, устанавливает соответствие документов требованиям настоящего </w:t>
      </w:r>
      <w:r w:rsidR="0012639C" w:rsidRPr="00762A4F">
        <w:rPr>
          <w:color w:val="000000"/>
        </w:rPr>
        <w:t>Регламента</w:t>
      </w:r>
      <w:r w:rsidRPr="00762A4F">
        <w:rPr>
          <w:color w:val="000000"/>
        </w:rPr>
        <w:t>;</w:t>
      </w:r>
    </w:p>
    <w:p w:rsidR="002F43DA" w:rsidRPr="00762A4F" w:rsidRDefault="002F43DA" w:rsidP="00A95CB4">
      <w:pPr>
        <w:pStyle w:val="ad"/>
        <w:numPr>
          <w:ilvl w:val="0"/>
          <w:numId w:val="1"/>
        </w:numPr>
        <w:shd w:val="clear" w:color="auto" w:fill="FFFFFF"/>
        <w:spacing w:before="0" w:after="0"/>
        <w:ind w:left="0" w:firstLine="567"/>
        <w:jc w:val="both"/>
      </w:pPr>
      <w:r w:rsidRPr="00762A4F">
        <w:rPr>
          <w:color w:val="000000"/>
        </w:rPr>
        <w:t>- выявляет факт наличия либо отсутствия правовых оснований для предоставления муниципальной услуги в соответствии с действующим законодательством.</w:t>
      </w:r>
    </w:p>
    <w:p w:rsidR="002F43DA" w:rsidRPr="00762A4F" w:rsidRDefault="002F43DA" w:rsidP="00A95CB4">
      <w:pPr>
        <w:pStyle w:val="ad"/>
        <w:numPr>
          <w:ilvl w:val="0"/>
          <w:numId w:val="1"/>
        </w:numPr>
        <w:shd w:val="clear" w:color="auto" w:fill="FFFFFF"/>
        <w:spacing w:before="0" w:after="0"/>
        <w:ind w:left="0" w:firstLine="567"/>
        <w:jc w:val="both"/>
      </w:pPr>
      <w:r w:rsidRPr="00762A4F">
        <w:rPr>
          <w:color w:val="000000"/>
        </w:rPr>
        <w:t>- осуществляет межведомственный запрос документов</w:t>
      </w:r>
      <w:r w:rsidR="0012639C" w:rsidRPr="00762A4F">
        <w:rPr>
          <w:color w:val="000000"/>
        </w:rPr>
        <w:t xml:space="preserve"> (при необходимости)</w:t>
      </w:r>
      <w:r w:rsidRPr="00762A4F">
        <w:rPr>
          <w:color w:val="000000"/>
        </w:rPr>
        <w:t>, необходимых для предоставления муниципальной услуги, и их получение, рассмотрение документов, поступивших для предоставления муниципальной услуги.</w:t>
      </w:r>
    </w:p>
    <w:p w:rsidR="002F43DA" w:rsidRPr="00762A4F" w:rsidRDefault="002F43DA" w:rsidP="00A95CB4">
      <w:pPr>
        <w:pStyle w:val="ad"/>
        <w:numPr>
          <w:ilvl w:val="0"/>
          <w:numId w:val="1"/>
        </w:numPr>
        <w:shd w:val="clear" w:color="auto" w:fill="FFFFFF"/>
        <w:spacing w:before="0" w:after="0"/>
        <w:ind w:left="0" w:firstLine="567"/>
        <w:jc w:val="both"/>
      </w:pPr>
      <w:r w:rsidRPr="00762A4F">
        <w:rPr>
          <w:color w:val="000000"/>
        </w:rPr>
        <w:t>Юридическим фактом, являющимся основанием для межведомственного запроса документов, необходимых для предоставления муниципальной услуги, является принятое и зарегистрированное заявление.</w:t>
      </w:r>
    </w:p>
    <w:p w:rsidR="002F43DA" w:rsidRPr="00762A4F" w:rsidRDefault="002F43DA" w:rsidP="00A95CB4">
      <w:pPr>
        <w:pStyle w:val="ad"/>
        <w:numPr>
          <w:ilvl w:val="0"/>
          <w:numId w:val="1"/>
        </w:numPr>
        <w:shd w:val="clear" w:color="auto" w:fill="FFFFFF"/>
        <w:tabs>
          <w:tab w:val="clear" w:pos="360"/>
          <w:tab w:val="num" w:pos="0"/>
        </w:tabs>
        <w:spacing w:before="0" w:after="0"/>
        <w:ind w:left="0" w:firstLine="567"/>
        <w:jc w:val="both"/>
      </w:pPr>
      <w:r w:rsidRPr="00762A4F">
        <w:rPr>
          <w:color w:val="000000"/>
        </w:rPr>
        <w:t xml:space="preserve">В случае непредставления (несвоевременного представления) органом или организацией по межведомственному запросу документов и информации не может являться основанием для отказа в предоставлении </w:t>
      </w:r>
      <w:r w:rsidR="00B64D21" w:rsidRPr="00762A4F">
        <w:rPr>
          <w:color w:val="000000"/>
        </w:rPr>
        <w:t>З</w:t>
      </w:r>
      <w:r w:rsidRPr="00762A4F">
        <w:rPr>
          <w:color w:val="000000"/>
        </w:rPr>
        <w:t>аявителю муниципальной услуги.</w:t>
      </w:r>
    </w:p>
    <w:p w:rsidR="00A95CB4" w:rsidRPr="00762A4F" w:rsidRDefault="00A95CB4" w:rsidP="00A95CB4">
      <w:pPr>
        <w:pStyle w:val="ad"/>
        <w:numPr>
          <w:ilvl w:val="0"/>
          <w:numId w:val="1"/>
        </w:numPr>
        <w:shd w:val="clear" w:color="auto" w:fill="FFFFFF"/>
        <w:tabs>
          <w:tab w:val="clear" w:pos="360"/>
          <w:tab w:val="num" w:pos="0"/>
        </w:tabs>
        <w:spacing w:before="0" w:after="0"/>
        <w:ind w:left="0" w:firstLine="567"/>
        <w:jc w:val="both"/>
      </w:pPr>
    </w:p>
    <w:p w:rsidR="00BB7673" w:rsidRPr="00762A4F" w:rsidRDefault="00BB7673" w:rsidP="00A95CB4">
      <w:pPr>
        <w:pStyle w:val="1"/>
        <w:numPr>
          <w:ilvl w:val="0"/>
          <w:numId w:val="1"/>
        </w:numPr>
        <w:tabs>
          <w:tab w:val="clear" w:pos="360"/>
          <w:tab w:val="left" w:pos="0"/>
        </w:tabs>
        <w:suppressAutoHyphens/>
        <w:spacing w:before="0" w:after="0"/>
        <w:ind w:left="0" w:firstLine="567"/>
        <w:jc w:val="both"/>
        <w:rPr>
          <w:rFonts w:ascii="Times New Roman" w:hAnsi="Times New Roman" w:cs="Times New Roman"/>
          <w:color w:val="000000"/>
          <w:sz w:val="24"/>
          <w:szCs w:val="24"/>
        </w:rPr>
      </w:pPr>
      <w:r w:rsidRPr="00762A4F">
        <w:rPr>
          <w:rFonts w:ascii="Times New Roman" w:hAnsi="Times New Roman" w:cs="Times New Roman"/>
          <w:color w:val="000000"/>
          <w:sz w:val="24"/>
          <w:szCs w:val="24"/>
        </w:rPr>
        <w:t>3.4. Описание последовательности действий при формировании и направлении межведомственных запросов в органы (организации), участвующие в предоставлении муниципальной  услуги</w:t>
      </w:r>
    </w:p>
    <w:p w:rsidR="00A95CB4" w:rsidRPr="00762A4F" w:rsidRDefault="00A95CB4" w:rsidP="00A95CB4">
      <w:pPr>
        <w:rPr>
          <w:sz w:val="24"/>
          <w:szCs w:val="24"/>
        </w:rPr>
      </w:pPr>
    </w:p>
    <w:p w:rsidR="00BB7673" w:rsidRPr="00762A4F" w:rsidRDefault="00BB7673" w:rsidP="00A95CB4">
      <w:pPr>
        <w:spacing w:after="0" w:line="240" w:lineRule="auto"/>
        <w:ind w:firstLine="567"/>
        <w:jc w:val="both"/>
        <w:rPr>
          <w:rFonts w:ascii="Times New Roman" w:hAnsi="Times New Roman" w:cs="Times New Roman"/>
          <w:sz w:val="24"/>
          <w:szCs w:val="24"/>
        </w:rPr>
      </w:pPr>
      <w:bookmarkStart w:id="1" w:name="sub_110"/>
      <w:bookmarkEnd w:id="0"/>
      <w:r w:rsidRPr="00762A4F">
        <w:rPr>
          <w:rFonts w:ascii="Times New Roman" w:hAnsi="Times New Roman" w:cs="Times New Roman"/>
          <w:color w:val="000000"/>
          <w:sz w:val="24"/>
          <w:szCs w:val="24"/>
        </w:rPr>
        <w:t xml:space="preserve"> Основанием для начала процедуры является поступление заявления и приложенных к нему документов и установление </w:t>
      </w:r>
      <w:r w:rsidR="00202B02" w:rsidRPr="00762A4F">
        <w:rPr>
          <w:rFonts w:ascii="Times New Roman" w:hAnsi="Times New Roman" w:cs="Times New Roman"/>
          <w:color w:val="000000"/>
          <w:sz w:val="24"/>
          <w:szCs w:val="24"/>
        </w:rPr>
        <w:t xml:space="preserve">Исполнителем </w:t>
      </w:r>
      <w:r w:rsidR="00B64D21" w:rsidRPr="00762A4F">
        <w:rPr>
          <w:rFonts w:ascii="Times New Roman" w:hAnsi="Times New Roman" w:cs="Times New Roman"/>
          <w:color w:val="000000"/>
          <w:sz w:val="24"/>
          <w:szCs w:val="24"/>
        </w:rPr>
        <w:t xml:space="preserve">муниципальной услуги </w:t>
      </w:r>
      <w:r w:rsidRPr="00762A4F">
        <w:rPr>
          <w:rFonts w:ascii="Times New Roman" w:hAnsi="Times New Roman" w:cs="Times New Roman"/>
          <w:color w:val="000000"/>
          <w:sz w:val="24"/>
          <w:szCs w:val="24"/>
        </w:rPr>
        <w:t>оснований для отказа в  предоставлении муниципальной услуги, предусмотренных в пункте 2.</w:t>
      </w:r>
      <w:r w:rsidR="00E915C5">
        <w:rPr>
          <w:rFonts w:ascii="Times New Roman" w:hAnsi="Times New Roman" w:cs="Times New Roman"/>
          <w:color w:val="000000"/>
          <w:sz w:val="24"/>
          <w:szCs w:val="24"/>
        </w:rPr>
        <w:t>6</w:t>
      </w:r>
      <w:r w:rsidRPr="00762A4F">
        <w:rPr>
          <w:rFonts w:ascii="Times New Roman" w:hAnsi="Times New Roman" w:cs="Times New Roman"/>
          <w:color w:val="000000"/>
          <w:sz w:val="24"/>
          <w:szCs w:val="24"/>
        </w:rPr>
        <w:t xml:space="preserve">. </w:t>
      </w:r>
      <w:r w:rsidR="00202B02" w:rsidRPr="00762A4F">
        <w:rPr>
          <w:rFonts w:ascii="Times New Roman" w:hAnsi="Times New Roman" w:cs="Times New Roman"/>
          <w:color w:val="000000"/>
          <w:sz w:val="24"/>
          <w:szCs w:val="24"/>
        </w:rPr>
        <w:t>Р</w:t>
      </w:r>
      <w:r w:rsidRPr="00762A4F">
        <w:rPr>
          <w:rFonts w:ascii="Times New Roman" w:hAnsi="Times New Roman" w:cs="Times New Roman"/>
          <w:color w:val="000000"/>
          <w:sz w:val="24"/>
          <w:szCs w:val="24"/>
        </w:rPr>
        <w:t>егламента, в ходе первичного рассмотрения заявления и прилагаемых к нему документов.</w:t>
      </w:r>
    </w:p>
    <w:p w:rsidR="00BB7673" w:rsidRPr="00762A4F" w:rsidRDefault="00BB7673" w:rsidP="00A95CB4">
      <w:pPr>
        <w:spacing w:after="0" w:line="240" w:lineRule="auto"/>
        <w:ind w:firstLine="567"/>
        <w:jc w:val="both"/>
        <w:rPr>
          <w:rFonts w:ascii="Times New Roman" w:hAnsi="Times New Roman" w:cs="Times New Roman"/>
          <w:sz w:val="24"/>
          <w:szCs w:val="24"/>
        </w:rPr>
      </w:pPr>
      <w:bookmarkStart w:id="2" w:name="sub_114"/>
      <w:bookmarkEnd w:id="1"/>
      <w:r w:rsidRPr="00762A4F">
        <w:rPr>
          <w:rFonts w:ascii="Times New Roman" w:hAnsi="Times New Roman" w:cs="Times New Roman"/>
          <w:color w:val="000000"/>
          <w:sz w:val="24"/>
          <w:szCs w:val="24"/>
        </w:rPr>
        <w:t xml:space="preserve">В случае если </w:t>
      </w:r>
      <w:r w:rsidR="00B64D21" w:rsidRPr="00762A4F">
        <w:rPr>
          <w:rFonts w:ascii="Times New Roman" w:hAnsi="Times New Roman" w:cs="Times New Roman"/>
          <w:color w:val="000000"/>
          <w:sz w:val="24"/>
          <w:szCs w:val="24"/>
        </w:rPr>
        <w:t>З</w:t>
      </w:r>
      <w:r w:rsidRPr="00762A4F">
        <w:rPr>
          <w:rFonts w:ascii="Times New Roman" w:hAnsi="Times New Roman" w:cs="Times New Roman"/>
          <w:color w:val="000000"/>
          <w:sz w:val="24"/>
          <w:szCs w:val="24"/>
        </w:rPr>
        <w:t>аявителем самостоятельно не представлены документы, указанные в пункт</w:t>
      </w:r>
      <w:r w:rsidR="00505F3C" w:rsidRPr="00762A4F">
        <w:rPr>
          <w:rFonts w:ascii="Times New Roman" w:hAnsi="Times New Roman" w:cs="Times New Roman"/>
          <w:color w:val="000000"/>
          <w:sz w:val="24"/>
          <w:szCs w:val="24"/>
        </w:rPr>
        <w:t>е</w:t>
      </w:r>
      <w:r w:rsidRPr="00762A4F">
        <w:rPr>
          <w:rFonts w:ascii="Times New Roman" w:hAnsi="Times New Roman" w:cs="Times New Roman"/>
          <w:color w:val="000000"/>
          <w:sz w:val="24"/>
          <w:szCs w:val="24"/>
        </w:rPr>
        <w:t xml:space="preserve"> 2.</w:t>
      </w:r>
      <w:r w:rsidR="00E915C5">
        <w:rPr>
          <w:rFonts w:ascii="Times New Roman" w:hAnsi="Times New Roman" w:cs="Times New Roman"/>
          <w:color w:val="000000"/>
          <w:sz w:val="24"/>
          <w:szCs w:val="24"/>
        </w:rPr>
        <w:t>5</w:t>
      </w:r>
      <w:r w:rsidR="000F72B8" w:rsidRPr="00762A4F">
        <w:rPr>
          <w:rFonts w:ascii="Times New Roman" w:hAnsi="Times New Roman" w:cs="Times New Roman"/>
          <w:color w:val="000000"/>
          <w:sz w:val="24"/>
          <w:szCs w:val="24"/>
        </w:rPr>
        <w:t>.</w:t>
      </w:r>
      <w:r w:rsidRPr="00762A4F">
        <w:rPr>
          <w:rFonts w:ascii="Times New Roman" w:hAnsi="Times New Roman" w:cs="Times New Roman"/>
          <w:color w:val="000000"/>
          <w:sz w:val="24"/>
          <w:szCs w:val="24"/>
        </w:rPr>
        <w:t xml:space="preserve"> </w:t>
      </w:r>
      <w:r w:rsidR="00EB0E7D" w:rsidRPr="00762A4F">
        <w:rPr>
          <w:rFonts w:ascii="Times New Roman" w:hAnsi="Times New Roman" w:cs="Times New Roman"/>
          <w:color w:val="000000"/>
          <w:sz w:val="24"/>
          <w:szCs w:val="24"/>
        </w:rPr>
        <w:t>Р</w:t>
      </w:r>
      <w:r w:rsidRPr="00762A4F">
        <w:rPr>
          <w:rFonts w:ascii="Times New Roman" w:hAnsi="Times New Roman" w:cs="Times New Roman"/>
          <w:color w:val="000000"/>
          <w:sz w:val="24"/>
          <w:szCs w:val="24"/>
        </w:rPr>
        <w:t xml:space="preserve">егламента, </w:t>
      </w:r>
      <w:r w:rsidR="00EB0E7D" w:rsidRPr="00762A4F">
        <w:rPr>
          <w:rFonts w:ascii="Times New Roman" w:hAnsi="Times New Roman" w:cs="Times New Roman"/>
          <w:color w:val="000000"/>
          <w:sz w:val="24"/>
          <w:szCs w:val="24"/>
        </w:rPr>
        <w:t xml:space="preserve">Исполнитель </w:t>
      </w:r>
      <w:r w:rsidR="00B64D21" w:rsidRPr="00762A4F">
        <w:rPr>
          <w:rFonts w:ascii="Times New Roman" w:hAnsi="Times New Roman" w:cs="Times New Roman"/>
          <w:color w:val="000000"/>
          <w:sz w:val="24"/>
          <w:szCs w:val="24"/>
        </w:rPr>
        <w:t xml:space="preserve">муниципальной услуги </w:t>
      </w:r>
      <w:r w:rsidRPr="00762A4F">
        <w:rPr>
          <w:rFonts w:ascii="Times New Roman" w:hAnsi="Times New Roman" w:cs="Times New Roman"/>
          <w:color w:val="000000"/>
          <w:sz w:val="24"/>
          <w:szCs w:val="24"/>
        </w:rPr>
        <w:t>оформляет и направляет</w:t>
      </w:r>
      <w:r w:rsidR="006E0F2A" w:rsidRPr="00762A4F">
        <w:rPr>
          <w:rFonts w:ascii="Times New Roman" w:hAnsi="Times New Roman" w:cs="Times New Roman"/>
          <w:color w:val="000000"/>
          <w:sz w:val="24"/>
          <w:szCs w:val="24"/>
        </w:rPr>
        <w:t xml:space="preserve">, в том числе в рамках межведомственного информационного взаимодействия,  </w:t>
      </w:r>
      <w:r w:rsidRPr="00762A4F">
        <w:rPr>
          <w:rFonts w:ascii="Times New Roman" w:hAnsi="Times New Roman" w:cs="Times New Roman"/>
          <w:color w:val="000000"/>
          <w:sz w:val="24"/>
          <w:szCs w:val="24"/>
        </w:rPr>
        <w:t xml:space="preserve">запросы </w:t>
      </w:r>
      <w:r w:rsidR="006E0F2A" w:rsidRPr="00762A4F">
        <w:rPr>
          <w:rFonts w:ascii="Times New Roman" w:hAnsi="Times New Roman" w:cs="Times New Roman"/>
          <w:color w:val="000000"/>
          <w:sz w:val="24"/>
          <w:szCs w:val="24"/>
        </w:rPr>
        <w:t>в органы местного самоуправления  о предоставление решения (копии решения) органа местного самоуправления, подтверждающего признание гражданина нуждающимся в улучшении жилищных условий</w:t>
      </w:r>
      <w:r w:rsidRPr="00762A4F">
        <w:rPr>
          <w:rFonts w:ascii="Times New Roman" w:hAnsi="Times New Roman" w:cs="Times New Roman"/>
          <w:color w:val="000000"/>
          <w:sz w:val="24"/>
          <w:szCs w:val="24"/>
        </w:rPr>
        <w:t>.</w:t>
      </w:r>
    </w:p>
    <w:p w:rsidR="00BB7673" w:rsidRPr="00762A4F" w:rsidRDefault="00BB7673" w:rsidP="00A95CB4">
      <w:pPr>
        <w:spacing w:after="0" w:line="240" w:lineRule="auto"/>
        <w:ind w:firstLine="567"/>
        <w:jc w:val="both"/>
        <w:rPr>
          <w:rFonts w:ascii="Times New Roman" w:hAnsi="Times New Roman" w:cs="Times New Roman"/>
          <w:sz w:val="24"/>
          <w:szCs w:val="24"/>
        </w:rPr>
      </w:pPr>
      <w:bookmarkStart w:id="3" w:name="sub_115"/>
      <w:bookmarkEnd w:id="2"/>
      <w:r w:rsidRPr="00762A4F">
        <w:rPr>
          <w:rFonts w:ascii="Times New Roman" w:hAnsi="Times New Roman" w:cs="Times New Roman"/>
          <w:color w:val="000000"/>
          <w:sz w:val="24"/>
          <w:szCs w:val="24"/>
        </w:rPr>
        <w:t>Межведомственный запрос о предоставлении документов, указанных в пункт</w:t>
      </w:r>
      <w:r w:rsidR="00505F3C" w:rsidRPr="00762A4F">
        <w:rPr>
          <w:rFonts w:ascii="Times New Roman" w:hAnsi="Times New Roman" w:cs="Times New Roman"/>
          <w:color w:val="000000"/>
          <w:sz w:val="24"/>
          <w:szCs w:val="24"/>
        </w:rPr>
        <w:t>е</w:t>
      </w:r>
      <w:r w:rsidRPr="00762A4F">
        <w:rPr>
          <w:rFonts w:ascii="Times New Roman" w:hAnsi="Times New Roman" w:cs="Times New Roman"/>
          <w:color w:val="000000"/>
          <w:sz w:val="24"/>
          <w:szCs w:val="24"/>
        </w:rPr>
        <w:t xml:space="preserve"> 2.</w:t>
      </w:r>
      <w:r w:rsidR="00E915C5">
        <w:rPr>
          <w:rFonts w:ascii="Times New Roman" w:hAnsi="Times New Roman" w:cs="Times New Roman"/>
          <w:color w:val="000000"/>
          <w:sz w:val="24"/>
          <w:szCs w:val="24"/>
        </w:rPr>
        <w:t>5</w:t>
      </w:r>
      <w:r w:rsidRPr="00762A4F">
        <w:rPr>
          <w:rFonts w:ascii="Times New Roman" w:hAnsi="Times New Roman" w:cs="Times New Roman"/>
          <w:color w:val="000000"/>
          <w:sz w:val="24"/>
          <w:szCs w:val="24"/>
        </w:rPr>
        <w:t>.</w:t>
      </w:r>
      <w:r w:rsidR="00505F3C" w:rsidRPr="00762A4F">
        <w:rPr>
          <w:rFonts w:ascii="Times New Roman" w:hAnsi="Times New Roman" w:cs="Times New Roman"/>
          <w:color w:val="000000"/>
          <w:sz w:val="24"/>
          <w:szCs w:val="24"/>
        </w:rPr>
        <w:t xml:space="preserve"> Р</w:t>
      </w:r>
      <w:r w:rsidRPr="00762A4F">
        <w:rPr>
          <w:rFonts w:ascii="Times New Roman" w:hAnsi="Times New Roman" w:cs="Times New Roman"/>
          <w:color w:val="000000"/>
          <w:sz w:val="24"/>
          <w:szCs w:val="24"/>
        </w:rPr>
        <w:t>егламента, с использованием межведомственного электронного взаимодействия формируется в соответствии с требованиями статьи 7.2 Федерального закона от 27.07.2010 года № 210-ФЗ</w:t>
      </w:r>
      <w:r w:rsidR="00B64D21" w:rsidRPr="00762A4F">
        <w:rPr>
          <w:rFonts w:ascii="Times New Roman" w:hAnsi="Times New Roman" w:cs="Times New Roman"/>
          <w:color w:val="000000"/>
          <w:sz w:val="24"/>
          <w:szCs w:val="24"/>
        </w:rPr>
        <w:t xml:space="preserve"> «Об организации предоставления государственных  и муниципальных услуг»</w:t>
      </w:r>
      <w:r w:rsidRPr="00762A4F">
        <w:rPr>
          <w:rFonts w:ascii="Times New Roman" w:hAnsi="Times New Roman" w:cs="Times New Roman"/>
          <w:color w:val="000000"/>
          <w:sz w:val="24"/>
          <w:szCs w:val="24"/>
        </w:rPr>
        <w:t>.</w:t>
      </w:r>
    </w:p>
    <w:bookmarkEnd w:id="3"/>
    <w:p w:rsidR="00BB7673" w:rsidRPr="00762A4F" w:rsidRDefault="00BB7673" w:rsidP="00A95CB4">
      <w:pPr>
        <w:spacing w:after="0" w:line="240" w:lineRule="auto"/>
        <w:ind w:firstLine="567"/>
        <w:jc w:val="both"/>
        <w:rPr>
          <w:rFonts w:ascii="Times New Roman" w:hAnsi="Times New Roman" w:cs="Times New Roman"/>
          <w:sz w:val="24"/>
          <w:szCs w:val="24"/>
        </w:rPr>
      </w:pPr>
      <w:r w:rsidRPr="00762A4F">
        <w:rPr>
          <w:rFonts w:ascii="Times New Roman" w:hAnsi="Times New Roman" w:cs="Times New Roman"/>
          <w:color w:val="000000"/>
          <w:sz w:val="24"/>
          <w:szCs w:val="24"/>
        </w:rPr>
        <w:t>Документы и сведения, полученные с использованием межведомственного информационного взаимодействия, применяются только в целях предоставления муниципальной  услуги.</w:t>
      </w:r>
    </w:p>
    <w:p w:rsidR="00BB7673" w:rsidRPr="00762A4F" w:rsidRDefault="00BB7673" w:rsidP="00A95CB4">
      <w:pPr>
        <w:spacing w:after="0" w:line="240" w:lineRule="auto"/>
        <w:ind w:firstLine="567"/>
        <w:jc w:val="both"/>
        <w:rPr>
          <w:rFonts w:ascii="Times New Roman" w:hAnsi="Times New Roman" w:cs="Times New Roman"/>
          <w:color w:val="000000"/>
          <w:sz w:val="24"/>
          <w:szCs w:val="24"/>
        </w:rPr>
      </w:pPr>
      <w:bookmarkStart w:id="4" w:name="sub_116"/>
      <w:r w:rsidRPr="00762A4F">
        <w:rPr>
          <w:rFonts w:ascii="Times New Roman" w:hAnsi="Times New Roman" w:cs="Times New Roman"/>
          <w:color w:val="000000"/>
          <w:sz w:val="24"/>
          <w:szCs w:val="24"/>
        </w:rPr>
        <w:t>Общий максимальный срок направления межведомственных запросов не может превышать 5 рабочих дней со дня регистрации заявления.</w:t>
      </w:r>
    </w:p>
    <w:p w:rsidR="00CE5B47" w:rsidRPr="00762A4F" w:rsidRDefault="00CE5B47" w:rsidP="00A95CB4">
      <w:pPr>
        <w:spacing w:after="0" w:line="240" w:lineRule="auto"/>
        <w:ind w:firstLine="567"/>
        <w:jc w:val="both"/>
        <w:rPr>
          <w:rFonts w:ascii="Times New Roman" w:hAnsi="Times New Roman" w:cs="Times New Roman"/>
          <w:color w:val="000000"/>
          <w:sz w:val="24"/>
          <w:szCs w:val="24"/>
        </w:rPr>
      </w:pPr>
    </w:p>
    <w:p w:rsidR="00CE5B47" w:rsidRPr="00762A4F" w:rsidRDefault="00CE5B47" w:rsidP="00A95CB4">
      <w:pPr>
        <w:pStyle w:val="a4"/>
        <w:spacing w:line="240" w:lineRule="auto"/>
        <w:ind w:left="0" w:firstLine="567"/>
        <w:jc w:val="both"/>
        <w:rPr>
          <w:rFonts w:ascii="Times New Roman" w:hAnsi="Times New Roman" w:cs="Times New Roman"/>
          <w:b/>
          <w:sz w:val="24"/>
          <w:szCs w:val="24"/>
        </w:rPr>
      </w:pPr>
      <w:bookmarkStart w:id="5" w:name="sub_126"/>
      <w:r w:rsidRPr="00762A4F">
        <w:rPr>
          <w:rFonts w:ascii="Times New Roman" w:hAnsi="Times New Roman" w:cs="Times New Roman"/>
          <w:b/>
          <w:sz w:val="24"/>
          <w:szCs w:val="24"/>
        </w:rPr>
        <w:lastRenderedPageBreak/>
        <w:t>3.5. Описание последовательности действий при принятии решения о предоставлении муниципальной услуги либо его отказе.</w:t>
      </w:r>
    </w:p>
    <w:p w:rsidR="00CE5B47" w:rsidRPr="00762A4F" w:rsidRDefault="00CE5B47" w:rsidP="00A95CB4">
      <w:pPr>
        <w:spacing w:after="0" w:line="240" w:lineRule="auto"/>
        <w:ind w:firstLine="567"/>
        <w:jc w:val="both"/>
        <w:rPr>
          <w:rFonts w:ascii="Times New Roman" w:hAnsi="Times New Roman" w:cs="Times New Roman"/>
          <w:sz w:val="24"/>
          <w:szCs w:val="24"/>
        </w:rPr>
      </w:pPr>
      <w:bookmarkStart w:id="6" w:name="sub_118"/>
      <w:bookmarkEnd w:id="5"/>
      <w:r w:rsidRPr="00762A4F">
        <w:rPr>
          <w:rFonts w:ascii="Times New Roman" w:hAnsi="Times New Roman" w:cs="Times New Roman"/>
          <w:sz w:val="24"/>
          <w:szCs w:val="24"/>
        </w:rPr>
        <w:t xml:space="preserve">Основанием для начала административной процедуры является поступление в Управление сельского хозяйства заявления и приложенных к нему документов и установление Исполнителем </w:t>
      </w:r>
      <w:r w:rsidR="00AE7EEC" w:rsidRPr="00762A4F">
        <w:rPr>
          <w:rFonts w:ascii="Times New Roman" w:hAnsi="Times New Roman" w:cs="Times New Roman"/>
          <w:sz w:val="24"/>
          <w:szCs w:val="24"/>
        </w:rPr>
        <w:t xml:space="preserve">муниципальной услуги </w:t>
      </w:r>
      <w:r w:rsidRPr="00762A4F">
        <w:rPr>
          <w:rFonts w:ascii="Times New Roman" w:hAnsi="Times New Roman" w:cs="Times New Roman"/>
          <w:sz w:val="24"/>
          <w:szCs w:val="24"/>
        </w:rPr>
        <w:t xml:space="preserve"> отсутствия оснований для отказа в приеме документов предусмотренных в пункте 2.</w:t>
      </w:r>
      <w:r w:rsidR="00E915C5">
        <w:rPr>
          <w:rFonts w:ascii="Times New Roman" w:hAnsi="Times New Roman" w:cs="Times New Roman"/>
          <w:sz w:val="24"/>
          <w:szCs w:val="24"/>
        </w:rPr>
        <w:t>6</w:t>
      </w:r>
      <w:r w:rsidRPr="00762A4F">
        <w:rPr>
          <w:rFonts w:ascii="Times New Roman" w:hAnsi="Times New Roman" w:cs="Times New Roman"/>
          <w:sz w:val="24"/>
          <w:szCs w:val="24"/>
        </w:rPr>
        <w:t>. Регламента, в ходе первичного рассмотрения заявления и прилагаемых к нему документов.</w:t>
      </w:r>
    </w:p>
    <w:p w:rsidR="00C850AB" w:rsidRPr="00762A4F" w:rsidRDefault="0064566F" w:rsidP="00A95CB4">
      <w:pPr>
        <w:widowControl w:val="0"/>
        <w:tabs>
          <w:tab w:val="left" w:pos="0"/>
        </w:tabs>
        <w:spacing w:after="0" w:line="240" w:lineRule="auto"/>
        <w:jc w:val="both"/>
        <w:rPr>
          <w:rFonts w:ascii="Times New Roman" w:hAnsi="Times New Roman"/>
          <w:sz w:val="24"/>
          <w:szCs w:val="24"/>
        </w:rPr>
      </w:pPr>
      <w:bookmarkStart w:id="7" w:name="sub_119"/>
      <w:bookmarkEnd w:id="6"/>
      <w:r w:rsidRPr="00762A4F">
        <w:rPr>
          <w:rFonts w:ascii="Times New Roman" w:hAnsi="Times New Roman" w:cs="Times New Roman"/>
          <w:sz w:val="24"/>
          <w:szCs w:val="24"/>
        </w:rPr>
        <w:t xml:space="preserve">        </w:t>
      </w:r>
      <w:r w:rsidR="00CE5B47" w:rsidRPr="00762A4F">
        <w:rPr>
          <w:rFonts w:ascii="Times New Roman" w:hAnsi="Times New Roman" w:cs="Times New Roman"/>
          <w:sz w:val="24"/>
          <w:szCs w:val="24"/>
        </w:rPr>
        <w:t>Исполнитель изучает представленные Заявителем документы, а также документы и сведения, полученные с использованием межведомственного информационного взаимодействия, и выявляет наличие оснований для приостановления или отказа в предоставлении муниципальной услуги, предусмотренных в пункте 2.</w:t>
      </w:r>
      <w:r w:rsidR="00E915C5">
        <w:rPr>
          <w:rFonts w:ascii="Times New Roman" w:hAnsi="Times New Roman" w:cs="Times New Roman"/>
          <w:sz w:val="24"/>
          <w:szCs w:val="24"/>
        </w:rPr>
        <w:t>7</w:t>
      </w:r>
      <w:r w:rsidR="00CE5B47" w:rsidRPr="00762A4F">
        <w:rPr>
          <w:rFonts w:ascii="Times New Roman" w:hAnsi="Times New Roman" w:cs="Times New Roman"/>
          <w:sz w:val="24"/>
          <w:szCs w:val="24"/>
        </w:rPr>
        <w:t xml:space="preserve">. Регламента и  принимает решение </w:t>
      </w:r>
      <w:r w:rsidR="00281C80" w:rsidRPr="00762A4F">
        <w:rPr>
          <w:rFonts w:ascii="Times New Roman" w:hAnsi="Times New Roman" w:cs="Times New Roman"/>
          <w:sz w:val="24"/>
          <w:szCs w:val="24"/>
        </w:rPr>
        <w:t>о постановке на учет или отказе в постановке на учет на получение государственной поддержки</w:t>
      </w:r>
      <w:r w:rsidR="00F70650" w:rsidRPr="00762A4F">
        <w:rPr>
          <w:rFonts w:ascii="Times New Roman" w:hAnsi="Times New Roman" w:cs="Times New Roman"/>
          <w:sz w:val="24"/>
          <w:szCs w:val="24"/>
        </w:rPr>
        <w:t xml:space="preserve"> в рамках реализации направления (подпрограммы) «</w:t>
      </w:r>
      <w:r w:rsidR="00CC1B5D">
        <w:rPr>
          <w:rFonts w:ascii="Times New Roman" w:hAnsi="Times New Roman" w:cs="Times New Roman"/>
          <w:sz w:val="24"/>
          <w:szCs w:val="24"/>
        </w:rPr>
        <w:t>Комплексное</w:t>
      </w:r>
      <w:r w:rsidR="00F70650" w:rsidRPr="00762A4F">
        <w:rPr>
          <w:rFonts w:ascii="Times New Roman" w:hAnsi="Times New Roman" w:cs="Times New Roman"/>
          <w:sz w:val="24"/>
          <w:szCs w:val="24"/>
        </w:rPr>
        <w:t xml:space="preserve"> развитие сельских территорий». </w:t>
      </w:r>
      <w:r w:rsidR="00281C80" w:rsidRPr="00762A4F">
        <w:rPr>
          <w:rFonts w:ascii="Times New Roman" w:hAnsi="Times New Roman" w:cs="Times New Roman"/>
          <w:sz w:val="24"/>
          <w:szCs w:val="24"/>
        </w:rPr>
        <w:t xml:space="preserve">  </w:t>
      </w:r>
      <w:r w:rsidR="00C850AB" w:rsidRPr="00762A4F">
        <w:rPr>
          <w:rFonts w:ascii="Times New Roman" w:hAnsi="Times New Roman"/>
          <w:sz w:val="24"/>
          <w:szCs w:val="24"/>
        </w:rPr>
        <w:t>Исполнитель регистрирует заявление и принятые документы в Журнале регистрации заявлений граждан на предоставление муниципальной услуги</w:t>
      </w:r>
      <w:r w:rsidR="008D5B9F" w:rsidRPr="00762A4F">
        <w:rPr>
          <w:rFonts w:ascii="Times New Roman" w:hAnsi="Times New Roman"/>
          <w:sz w:val="24"/>
          <w:szCs w:val="24"/>
        </w:rPr>
        <w:t xml:space="preserve"> (далее – </w:t>
      </w:r>
      <w:r w:rsidR="00F70650" w:rsidRPr="00762A4F">
        <w:rPr>
          <w:rFonts w:ascii="Times New Roman" w:hAnsi="Times New Roman"/>
          <w:sz w:val="24"/>
          <w:szCs w:val="24"/>
        </w:rPr>
        <w:t>С</w:t>
      </w:r>
      <w:r w:rsidR="008D5B9F" w:rsidRPr="00762A4F">
        <w:rPr>
          <w:rFonts w:ascii="Times New Roman" w:hAnsi="Times New Roman"/>
          <w:sz w:val="24"/>
          <w:szCs w:val="24"/>
        </w:rPr>
        <w:t>писок граждан)</w:t>
      </w:r>
      <w:r w:rsidR="00C850AB" w:rsidRPr="00762A4F">
        <w:rPr>
          <w:rFonts w:ascii="Times New Roman" w:hAnsi="Times New Roman"/>
          <w:sz w:val="24"/>
          <w:szCs w:val="24"/>
        </w:rPr>
        <w:t xml:space="preserve">, согласно приложению </w:t>
      </w:r>
      <w:r w:rsidR="00B354A4">
        <w:rPr>
          <w:rFonts w:ascii="Times New Roman" w:hAnsi="Times New Roman"/>
          <w:sz w:val="24"/>
          <w:szCs w:val="24"/>
        </w:rPr>
        <w:t>2</w:t>
      </w:r>
      <w:r w:rsidR="00C850AB" w:rsidRPr="00762A4F">
        <w:rPr>
          <w:rFonts w:ascii="Times New Roman" w:hAnsi="Times New Roman"/>
          <w:sz w:val="24"/>
          <w:szCs w:val="24"/>
        </w:rPr>
        <w:t xml:space="preserve"> настоящего Регламента.</w:t>
      </w:r>
    </w:p>
    <w:p w:rsidR="00C850AB" w:rsidRPr="00762A4F" w:rsidRDefault="00C850AB" w:rsidP="00A95CB4">
      <w:pPr>
        <w:spacing w:after="0" w:line="240" w:lineRule="auto"/>
        <w:ind w:firstLine="708"/>
        <w:jc w:val="both"/>
        <w:rPr>
          <w:rFonts w:ascii="Times New Roman" w:hAnsi="Times New Roman"/>
          <w:sz w:val="24"/>
          <w:szCs w:val="24"/>
        </w:rPr>
      </w:pPr>
    </w:p>
    <w:p w:rsidR="00C850AB" w:rsidRPr="00762A4F" w:rsidRDefault="00C850AB" w:rsidP="00A95CB4">
      <w:pPr>
        <w:tabs>
          <w:tab w:val="left" w:pos="1474"/>
        </w:tabs>
        <w:spacing w:after="0" w:line="240" w:lineRule="auto"/>
        <w:jc w:val="both"/>
        <w:rPr>
          <w:rFonts w:ascii="Times New Roman" w:hAnsi="Times New Roman"/>
          <w:sz w:val="24"/>
          <w:szCs w:val="24"/>
        </w:rPr>
      </w:pPr>
      <w:r w:rsidRPr="00762A4F">
        <w:rPr>
          <w:rFonts w:ascii="Times New Roman" w:hAnsi="Times New Roman"/>
          <w:sz w:val="24"/>
          <w:szCs w:val="24"/>
        </w:rPr>
        <w:t xml:space="preserve">        В соответствии со сформированным </w:t>
      </w:r>
      <w:r w:rsidR="00F70650" w:rsidRPr="00762A4F">
        <w:rPr>
          <w:rFonts w:ascii="Times New Roman" w:hAnsi="Times New Roman"/>
          <w:sz w:val="24"/>
          <w:szCs w:val="24"/>
        </w:rPr>
        <w:t>С</w:t>
      </w:r>
      <w:r w:rsidRPr="00762A4F">
        <w:rPr>
          <w:rFonts w:ascii="Times New Roman" w:hAnsi="Times New Roman"/>
          <w:sz w:val="24"/>
          <w:szCs w:val="24"/>
        </w:rPr>
        <w:t xml:space="preserve">писком граждан, получающих муниципальную услугу, определяется очередность получения услуги. </w:t>
      </w:r>
    </w:p>
    <w:p w:rsidR="00C850AB" w:rsidRPr="00762A4F" w:rsidRDefault="0087186B" w:rsidP="00A95CB4">
      <w:pPr>
        <w:tabs>
          <w:tab w:val="left" w:pos="1474"/>
        </w:tabs>
        <w:spacing w:after="0" w:line="240" w:lineRule="auto"/>
        <w:jc w:val="both"/>
        <w:rPr>
          <w:rFonts w:ascii="Times New Roman" w:hAnsi="Times New Roman"/>
          <w:sz w:val="24"/>
          <w:szCs w:val="24"/>
        </w:rPr>
      </w:pPr>
      <w:r w:rsidRPr="00762A4F">
        <w:rPr>
          <w:rFonts w:ascii="Times New Roman" w:hAnsi="Times New Roman"/>
          <w:sz w:val="24"/>
          <w:szCs w:val="24"/>
        </w:rPr>
        <w:t xml:space="preserve">      </w:t>
      </w:r>
      <w:r w:rsidR="00C850AB" w:rsidRPr="00762A4F">
        <w:rPr>
          <w:rFonts w:ascii="Times New Roman" w:hAnsi="Times New Roman"/>
          <w:sz w:val="24"/>
          <w:szCs w:val="24"/>
        </w:rPr>
        <w:t xml:space="preserve">Исполнитель </w:t>
      </w:r>
      <w:r w:rsidRPr="00762A4F">
        <w:rPr>
          <w:rFonts w:ascii="Times New Roman" w:hAnsi="Times New Roman"/>
          <w:sz w:val="24"/>
          <w:szCs w:val="24"/>
        </w:rPr>
        <w:t xml:space="preserve">муниципальной услуги </w:t>
      </w:r>
      <w:r w:rsidR="00C850AB" w:rsidRPr="00762A4F">
        <w:rPr>
          <w:rFonts w:ascii="Times New Roman" w:hAnsi="Times New Roman"/>
          <w:sz w:val="24"/>
          <w:szCs w:val="24"/>
        </w:rPr>
        <w:t xml:space="preserve">согласно очередности, </w:t>
      </w:r>
      <w:r w:rsidR="00C850AB" w:rsidRPr="00762A4F">
        <w:rPr>
          <w:rFonts w:ascii="Times New Roman" w:hAnsi="Times New Roman" w:cs="Times New Roman"/>
          <w:sz w:val="24"/>
          <w:szCs w:val="24"/>
        </w:rPr>
        <w:t xml:space="preserve">определяемой в соответствии с Положением, и документов </w:t>
      </w:r>
      <w:r w:rsidR="00C850AB" w:rsidRPr="00762A4F">
        <w:rPr>
          <w:rFonts w:ascii="Times New Roman" w:hAnsi="Times New Roman"/>
          <w:sz w:val="24"/>
          <w:szCs w:val="24"/>
        </w:rPr>
        <w:t xml:space="preserve">формирует Сводный </w:t>
      </w:r>
      <w:r w:rsidR="00F70650" w:rsidRPr="00762A4F">
        <w:rPr>
          <w:rFonts w:ascii="Times New Roman" w:hAnsi="Times New Roman"/>
          <w:sz w:val="24"/>
          <w:szCs w:val="24"/>
        </w:rPr>
        <w:t>С</w:t>
      </w:r>
      <w:r w:rsidR="00C850AB" w:rsidRPr="00762A4F">
        <w:rPr>
          <w:rFonts w:ascii="Times New Roman" w:hAnsi="Times New Roman"/>
          <w:sz w:val="24"/>
          <w:szCs w:val="24"/>
        </w:rPr>
        <w:t xml:space="preserve">писок граждан, изъявивших желание улучшить жилищные условия с использованием социальных выплат, на очередной финансовый год, </w:t>
      </w:r>
      <w:r w:rsidR="002517A1" w:rsidRPr="00762A4F">
        <w:rPr>
          <w:rFonts w:ascii="Times New Roman" w:hAnsi="Times New Roman"/>
          <w:sz w:val="24"/>
          <w:szCs w:val="24"/>
        </w:rPr>
        <w:t xml:space="preserve"> </w:t>
      </w:r>
      <w:r w:rsidR="00C850AB" w:rsidRPr="00762A4F">
        <w:rPr>
          <w:rFonts w:ascii="Times New Roman" w:hAnsi="Times New Roman"/>
          <w:sz w:val="24"/>
          <w:szCs w:val="24"/>
        </w:rPr>
        <w:t xml:space="preserve">согласно </w:t>
      </w:r>
      <w:r w:rsidRPr="00762A4F">
        <w:rPr>
          <w:rFonts w:ascii="Times New Roman" w:hAnsi="Times New Roman"/>
          <w:sz w:val="24"/>
          <w:szCs w:val="24"/>
        </w:rPr>
        <w:t xml:space="preserve"> </w:t>
      </w:r>
      <w:r w:rsidR="00C850AB" w:rsidRPr="00762A4F">
        <w:rPr>
          <w:rFonts w:ascii="Times New Roman" w:hAnsi="Times New Roman"/>
          <w:sz w:val="24"/>
          <w:szCs w:val="24"/>
        </w:rPr>
        <w:t xml:space="preserve">установленной  формы. </w:t>
      </w:r>
    </w:p>
    <w:p w:rsidR="00C850AB" w:rsidRPr="00762A4F" w:rsidRDefault="0087186B" w:rsidP="00A95CB4">
      <w:pPr>
        <w:tabs>
          <w:tab w:val="left" w:pos="1474"/>
        </w:tabs>
        <w:spacing w:after="0" w:line="240" w:lineRule="auto"/>
        <w:jc w:val="both"/>
        <w:rPr>
          <w:rFonts w:ascii="Times New Roman" w:hAnsi="Times New Roman" w:cs="Times New Roman"/>
          <w:sz w:val="24"/>
          <w:szCs w:val="24"/>
        </w:rPr>
      </w:pPr>
      <w:r w:rsidRPr="00762A4F">
        <w:rPr>
          <w:rFonts w:ascii="Times New Roman" w:hAnsi="Times New Roman"/>
          <w:sz w:val="24"/>
          <w:szCs w:val="24"/>
        </w:rPr>
        <w:t xml:space="preserve">       </w:t>
      </w:r>
      <w:r w:rsidR="00C850AB" w:rsidRPr="00762A4F">
        <w:rPr>
          <w:rFonts w:ascii="Times New Roman" w:hAnsi="Times New Roman"/>
          <w:sz w:val="24"/>
          <w:szCs w:val="24"/>
        </w:rPr>
        <w:t>Доступность граждан на получение данной услуги также определяется объемом финансирования на соответствующий год</w:t>
      </w:r>
      <w:r w:rsidR="00C850AB" w:rsidRPr="00762A4F">
        <w:rPr>
          <w:rFonts w:ascii="Times New Roman" w:hAnsi="Times New Roman" w:cs="Times New Roman"/>
          <w:sz w:val="24"/>
          <w:szCs w:val="24"/>
        </w:rPr>
        <w:t xml:space="preserve">.  В случае если в текущем году Заявитель не получил социальную выплату, то он переходит на следующий год, но при этом обновляет пакет документов, которыми он подтверждает неизменность  ранее представленных им сведений. Если произошли изменения в ранее представленных сведениях, Заявитель представляет новые документы, подтверждающие произошедшие изменения. </w:t>
      </w:r>
    </w:p>
    <w:p w:rsidR="00C850AB" w:rsidRPr="00762A4F" w:rsidRDefault="0087186B" w:rsidP="00A95CB4">
      <w:pPr>
        <w:spacing w:after="0" w:line="240" w:lineRule="auto"/>
        <w:jc w:val="both"/>
        <w:rPr>
          <w:rFonts w:ascii="Times New Roman" w:hAnsi="Times New Roman" w:cs="Times New Roman"/>
          <w:sz w:val="24"/>
          <w:szCs w:val="24"/>
        </w:rPr>
      </w:pPr>
      <w:r w:rsidRPr="00762A4F">
        <w:rPr>
          <w:rFonts w:ascii="Times New Roman" w:hAnsi="Times New Roman" w:cs="Times New Roman"/>
          <w:sz w:val="24"/>
          <w:szCs w:val="24"/>
        </w:rPr>
        <w:t xml:space="preserve">      </w:t>
      </w:r>
      <w:r w:rsidR="00C850AB" w:rsidRPr="00762A4F">
        <w:rPr>
          <w:rFonts w:ascii="Times New Roman" w:hAnsi="Times New Roman" w:cs="Times New Roman"/>
          <w:sz w:val="24"/>
          <w:szCs w:val="24"/>
        </w:rPr>
        <w:t xml:space="preserve"> Граждане  могут исключаться из списка Заявителей, поставленных на учет на получение государственной поддержки, в случае:</w:t>
      </w:r>
    </w:p>
    <w:p w:rsidR="00C850AB" w:rsidRPr="00762A4F" w:rsidRDefault="00C850AB" w:rsidP="00A95CB4">
      <w:pPr>
        <w:spacing w:after="0" w:line="240" w:lineRule="auto"/>
        <w:ind w:firstLine="720"/>
        <w:jc w:val="both"/>
        <w:rPr>
          <w:rFonts w:ascii="Times New Roman" w:hAnsi="Times New Roman" w:cs="Times New Roman"/>
          <w:sz w:val="24"/>
          <w:szCs w:val="24"/>
        </w:rPr>
      </w:pPr>
      <w:r w:rsidRPr="00762A4F">
        <w:rPr>
          <w:rFonts w:ascii="Times New Roman" w:hAnsi="Times New Roman" w:cs="Times New Roman"/>
          <w:sz w:val="24"/>
          <w:szCs w:val="24"/>
        </w:rPr>
        <w:t>– подачи гражданином личного заявления о снятии с учета на получение государственной поддержки;</w:t>
      </w:r>
    </w:p>
    <w:p w:rsidR="00C850AB" w:rsidRPr="00762A4F" w:rsidRDefault="00C850AB" w:rsidP="00A95CB4">
      <w:pPr>
        <w:spacing w:after="0" w:line="240" w:lineRule="auto"/>
        <w:ind w:firstLine="720"/>
        <w:jc w:val="both"/>
        <w:rPr>
          <w:rFonts w:ascii="Times New Roman" w:hAnsi="Times New Roman" w:cs="Calibri"/>
          <w:sz w:val="24"/>
          <w:szCs w:val="24"/>
        </w:rPr>
      </w:pPr>
      <w:r w:rsidRPr="00762A4F">
        <w:rPr>
          <w:rFonts w:ascii="Times New Roman" w:hAnsi="Times New Roman" w:cs="Times New Roman"/>
          <w:sz w:val="24"/>
          <w:szCs w:val="24"/>
        </w:rPr>
        <w:t xml:space="preserve">– утраты оснований, дающих право состоять на учете на получение государственной поддержки. </w:t>
      </w:r>
      <w:r w:rsidRPr="00762A4F">
        <w:rPr>
          <w:rFonts w:ascii="Times New Roman" w:hAnsi="Times New Roman"/>
          <w:sz w:val="24"/>
          <w:szCs w:val="24"/>
        </w:rPr>
        <w:t xml:space="preserve">       </w:t>
      </w:r>
    </w:p>
    <w:p w:rsidR="00CE5B47" w:rsidRPr="00762A4F" w:rsidRDefault="00CE5B47" w:rsidP="00A95CB4">
      <w:pPr>
        <w:pStyle w:val="1"/>
        <w:tabs>
          <w:tab w:val="num" w:pos="0"/>
        </w:tabs>
        <w:ind w:firstLine="567"/>
        <w:jc w:val="center"/>
        <w:rPr>
          <w:rFonts w:ascii="Times New Roman" w:hAnsi="Times New Roman" w:cs="Times New Roman"/>
          <w:sz w:val="24"/>
          <w:szCs w:val="24"/>
        </w:rPr>
      </w:pPr>
      <w:bookmarkStart w:id="8" w:name="sub_131"/>
      <w:bookmarkEnd w:id="7"/>
      <w:r w:rsidRPr="00762A4F">
        <w:rPr>
          <w:rFonts w:ascii="Times New Roman" w:hAnsi="Times New Roman" w:cs="Times New Roman"/>
          <w:sz w:val="24"/>
          <w:szCs w:val="24"/>
        </w:rPr>
        <w:t>3.6. Описание последовательности действий при</w:t>
      </w:r>
      <w:r w:rsidR="0087186B" w:rsidRPr="00762A4F">
        <w:rPr>
          <w:rFonts w:ascii="Times New Roman" w:hAnsi="Times New Roman" w:cs="Times New Roman"/>
          <w:sz w:val="24"/>
          <w:szCs w:val="24"/>
        </w:rPr>
        <w:t xml:space="preserve"> уведомлении З</w:t>
      </w:r>
      <w:r w:rsidRPr="00762A4F">
        <w:rPr>
          <w:rFonts w:ascii="Times New Roman" w:hAnsi="Times New Roman" w:cs="Times New Roman"/>
          <w:sz w:val="24"/>
          <w:szCs w:val="24"/>
        </w:rPr>
        <w:t>аявителя о принятии решения о предоставлении муниципальной услуги</w:t>
      </w:r>
      <w:r w:rsidR="0087186B" w:rsidRPr="00762A4F">
        <w:rPr>
          <w:rFonts w:ascii="Times New Roman" w:hAnsi="Times New Roman" w:cs="Times New Roman"/>
          <w:sz w:val="24"/>
          <w:szCs w:val="24"/>
        </w:rPr>
        <w:t>.</w:t>
      </w:r>
    </w:p>
    <w:p w:rsidR="007C295D" w:rsidRPr="00762A4F" w:rsidRDefault="007C295D" w:rsidP="00A95CB4">
      <w:pPr>
        <w:spacing w:line="240" w:lineRule="auto"/>
        <w:rPr>
          <w:sz w:val="24"/>
          <w:szCs w:val="24"/>
        </w:rPr>
      </w:pPr>
    </w:p>
    <w:p w:rsidR="008D5B9F" w:rsidRPr="00762A4F" w:rsidRDefault="008D5B9F" w:rsidP="00A95CB4">
      <w:pPr>
        <w:spacing w:after="0" w:line="240" w:lineRule="auto"/>
        <w:ind w:firstLine="709"/>
        <w:jc w:val="both"/>
        <w:rPr>
          <w:rFonts w:ascii="Times New Roman" w:hAnsi="Times New Roman"/>
          <w:sz w:val="24"/>
          <w:szCs w:val="24"/>
        </w:rPr>
      </w:pPr>
      <w:bookmarkStart w:id="9" w:name="sub_127"/>
      <w:bookmarkEnd w:id="8"/>
      <w:r w:rsidRPr="00762A4F">
        <w:rPr>
          <w:rFonts w:ascii="Times New Roman" w:hAnsi="Times New Roman"/>
          <w:sz w:val="24"/>
          <w:szCs w:val="24"/>
        </w:rPr>
        <w:t>Ответственным за информирование Заявителя о предоставлении муниципальной услуги  или в его отказе является Исполнитель</w:t>
      </w:r>
      <w:r w:rsidR="0087186B" w:rsidRPr="00762A4F">
        <w:rPr>
          <w:rFonts w:ascii="Times New Roman" w:hAnsi="Times New Roman"/>
          <w:sz w:val="24"/>
          <w:szCs w:val="24"/>
        </w:rPr>
        <w:t xml:space="preserve"> муниципальной услуги</w:t>
      </w:r>
      <w:r w:rsidRPr="00762A4F">
        <w:rPr>
          <w:rFonts w:ascii="Times New Roman" w:hAnsi="Times New Roman"/>
          <w:sz w:val="24"/>
          <w:szCs w:val="24"/>
        </w:rPr>
        <w:t>.</w:t>
      </w:r>
    </w:p>
    <w:p w:rsidR="00CE5B47" w:rsidRPr="00762A4F" w:rsidRDefault="00E00B93" w:rsidP="00A95CB4">
      <w:pPr>
        <w:tabs>
          <w:tab w:val="num" w:pos="0"/>
        </w:tabs>
        <w:spacing w:after="0" w:line="240" w:lineRule="auto"/>
        <w:ind w:firstLine="567"/>
        <w:jc w:val="both"/>
        <w:rPr>
          <w:rFonts w:ascii="Times New Roman" w:hAnsi="Times New Roman" w:cs="Times New Roman"/>
          <w:sz w:val="24"/>
          <w:szCs w:val="24"/>
        </w:rPr>
      </w:pPr>
      <w:bookmarkStart w:id="10" w:name="sub_128"/>
      <w:bookmarkEnd w:id="9"/>
      <w:r w:rsidRPr="00762A4F">
        <w:rPr>
          <w:rFonts w:ascii="Times New Roman" w:hAnsi="Times New Roman" w:cs="Times New Roman"/>
          <w:sz w:val="24"/>
          <w:szCs w:val="24"/>
        </w:rPr>
        <w:t>Исполнитель муниципальной услуги выдает или  направляет З</w:t>
      </w:r>
      <w:r w:rsidR="00CE5B47" w:rsidRPr="00762A4F">
        <w:rPr>
          <w:rFonts w:ascii="Times New Roman" w:hAnsi="Times New Roman" w:cs="Times New Roman"/>
          <w:sz w:val="24"/>
          <w:szCs w:val="24"/>
        </w:rPr>
        <w:t>аявителю</w:t>
      </w:r>
      <w:r w:rsidRPr="00762A4F">
        <w:rPr>
          <w:rFonts w:ascii="Times New Roman" w:hAnsi="Times New Roman" w:cs="Times New Roman"/>
          <w:sz w:val="24"/>
          <w:szCs w:val="24"/>
        </w:rPr>
        <w:t xml:space="preserve"> уведомление о принятии решения о предоставлении муниципальной  услуги</w:t>
      </w:r>
      <w:r w:rsidR="00CE5B47" w:rsidRPr="00762A4F">
        <w:rPr>
          <w:rFonts w:ascii="Times New Roman" w:hAnsi="Times New Roman" w:cs="Times New Roman"/>
          <w:sz w:val="24"/>
          <w:szCs w:val="24"/>
        </w:rPr>
        <w:t>.</w:t>
      </w:r>
    </w:p>
    <w:bookmarkEnd w:id="10"/>
    <w:p w:rsidR="00CE5B47" w:rsidRPr="00762A4F" w:rsidRDefault="00CE5B47" w:rsidP="00A95CB4">
      <w:pPr>
        <w:tabs>
          <w:tab w:val="num" w:pos="0"/>
        </w:tabs>
        <w:spacing w:after="0" w:line="240" w:lineRule="auto"/>
        <w:ind w:firstLine="567"/>
        <w:jc w:val="both"/>
        <w:rPr>
          <w:rFonts w:ascii="Times New Roman" w:hAnsi="Times New Roman" w:cs="Times New Roman"/>
          <w:sz w:val="24"/>
          <w:szCs w:val="24"/>
        </w:rPr>
      </w:pPr>
      <w:r w:rsidRPr="00762A4F">
        <w:rPr>
          <w:rFonts w:ascii="Times New Roman" w:hAnsi="Times New Roman" w:cs="Times New Roman"/>
          <w:sz w:val="24"/>
          <w:szCs w:val="24"/>
        </w:rPr>
        <w:t xml:space="preserve">В случае личного обращения </w:t>
      </w:r>
      <w:r w:rsidR="00E00B93" w:rsidRPr="00762A4F">
        <w:rPr>
          <w:rFonts w:ascii="Times New Roman" w:hAnsi="Times New Roman" w:cs="Times New Roman"/>
          <w:sz w:val="24"/>
          <w:szCs w:val="24"/>
        </w:rPr>
        <w:t>З</w:t>
      </w:r>
      <w:r w:rsidRPr="00762A4F">
        <w:rPr>
          <w:rFonts w:ascii="Times New Roman" w:hAnsi="Times New Roman" w:cs="Times New Roman"/>
          <w:sz w:val="24"/>
          <w:szCs w:val="24"/>
        </w:rPr>
        <w:t>аявителя в МФЦ с заявлением и документами, указанными в пункте 2.</w:t>
      </w:r>
      <w:r w:rsidR="00E915C5">
        <w:rPr>
          <w:rFonts w:ascii="Times New Roman" w:hAnsi="Times New Roman" w:cs="Times New Roman"/>
          <w:sz w:val="24"/>
          <w:szCs w:val="24"/>
        </w:rPr>
        <w:t>5</w:t>
      </w:r>
      <w:r w:rsidRPr="00762A4F">
        <w:rPr>
          <w:rFonts w:ascii="Times New Roman" w:hAnsi="Times New Roman" w:cs="Times New Roman"/>
          <w:sz w:val="24"/>
          <w:szCs w:val="24"/>
        </w:rPr>
        <w:t>.</w:t>
      </w:r>
      <w:r w:rsidR="00E00B93" w:rsidRPr="00762A4F">
        <w:rPr>
          <w:rFonts w:ascii="Times New Roman" w:hAnsi="Times New Roman" w:cs="Times New Roman"/>
          <w:sz w:val="24"/>
          <w:szCs w:val="24"/>
        </w:rPr>
        <w:t xml:space="preserve"> настоящего Р</w:t>
      </w:r>
      <w:r w:rsidRPr="00762A4F">
        <w:rPr>
          <w:rFonts w:ascii="Times New Roman" w:hAnsi="Times New Roman" w:cs="Times New Roman"/>
          <w:sz w:val="24"/>
          <w:szCs w:val="24"/>
        </w:rPr>
        <w:t xml:space="preserve">егламента один </w:t>
      </w:r>
      <w:r w:rsidR="00E00B93" w:rsidRPr="00762A4F">
        <w:rPr>
          <w:rFonts w:ascii="Times New Roman" w:hAnsi="Times New Roman" w:cs="Times New Roman"/>
          <w:sz w:val="24"/>
          <w:szCs w:val="24"/>
        </w:rPr>
        <w:t xml:space="preserve">экземпляр уведомления о принятом решении </w:t>
      </w:r>
      <w:r w:rsidRPr="00762A4F">
        <w:rPr>
          <w:rFonts w:ascii="Times New Roman" w:hAnsi="Times New Roman" w:cs="Times New Roman"/>
          <w:sz w:val="24"/>
          <w:szCs w:val="24"/>
        </w:rPr>
        <w:t xml:space="preserve">передается сотруднику МФЦ для последующей передачи </w:t>
      </w:r>
      <w:r w:rsidR="00566840" w:rsidRPr="00762A4F">
        <w:rPr>
          <w:rFonts w:ascii="Times New Roman" w:hAnsi="Times New Roman" w:cs="Times New Roman"/>
          <w:sz w:val="24"/>
          <w:szCs w:val="24"/>
        </w:rPr>
        <w:t>З</w:t>
      </w:r>
      <w:r w:rsidRPr="00762A4F">
        <w:rPr>
          <w:rFonts w:ascii="Times New Roman" w:hAnsi="Times New Roman" w:cs="Times New Roman"/>
          <w:sz w:val="24"/>
          <w:szCs w:val="24"/>
        </w:rPr>
        <w:t xml:space="preserve">аявителю. </w:t>
      </w:r>
    </w:p>
    <w:p w:rsidR="00CE5B47" w:rsidRPr="00762A4F" w:rsidRDefault="00CE5B47" w:rsidP="00A95CB4">
      <w:pPr>
        <w:tabs>
          <w:tab w:val="num" w:pos="0"/>
        </w:tabs>
        <w:spacing w:after="0" w:line="240" w:lineRule="auto"/>
        <w:ind w:firstLine="567"/>
        <w:jc w:val="both"/>
        <w:rPr>
          <w:rFonts w:ascii="Times New Roman" w:hAnsi="Times New Roman" w:cs="Times New Roman"/>
          <w:sz w:val="24"/>
          <w:szCs w:val="24"/>
        </w:rPr>
      </w:pPr>
      <w:r w:rsidRPr="00762A4F">
        <w:rPr>
          <w:rFonts w:ascii="Times New Roman" w:hAnsi="Times New Roman" w:cs="Times New Roman"/>
          <w:sz w:val="24"/>
          <w:szCs w:val="24"/>
        </w:rPr>
        <w:t xml:space="preserve">При личном получении </w:t>
      </w:r>
      <w:r w:rsidR="00566840" w:rsidRPr="00762A4F">
        <w:rPr>
          <w:rFonts w:ascii="Times New Roman" w:hAnsi="Times New Roman" w:cs="Times New Roman"/>
          <w:sz w:val="24"/>
          <w:szCs w:val="24"/>
        </w:rPr>
        <w:t>уведомления о принятом решении З</w:t>
      </w:r>
      <w:r w:rsidRPr="00762A4F">
        <w:rPr>
          <w:rFonts w:ascii="Times New Roman" w:hAnsi="Times New Roman" w:cs="Times New Roman"/>
          <w:sz w:val="24"/>
          <w:szCs w:val="24"/>
        </w:rPr>
        <w:t xml:space="preserve">аявитель расписывается в </w:t>
      </w:r>
      <w:r w:rsidR="00566840" w:rsidRPr="00762A4F">
        <w:rPr>
          <w:rFonts w:ascii="Times New Roman" w:hAnsi="Times New Roman" w:cs="Times New Roman"/>
          <w:sz w:val="24"/>
          <w:szCs w:val="24"/>
        </w:rPr>
        <w:t>Ж</w:t>
      </w:r>
      <w:r w:rsidRPr="00762A4F">
        <w:rPr>
          <w:rFonts w:ascii="Times New Roman" w:hAnsi="Times New Roman" w:cs="Times New Roman"/>
          <w:sz w:val="24"/>
          <w:szCs w:val="24"/>
        </w:rPr>
        <w:t>урнале</w:t>
      </w:r>
      <w:r w:rsidR="00566840" w:rsidRPr="00762A4F">
        <w:rPr>
          <w:rFonts w:ascii="Times New Roman" w:hAnsi="Times New Roman" w:cs="Times New Roman"/>
          <w:sz w:val="24"/>
          <w:szCs w:val="24"/>
        </w:rPr>
        <w:t xml:space="preserve"> регистрации заявлений граждан на предоставление муниципальной услуги</w:t>
      </w:r>
      <w:r w:rsidRPr="00762A4F">
        <w:rPr>
          <w:rFonts w:ascii="Times New Roman" w:hAnsi="Times New Roman" w:cs="Times New Roman"/>
          <w:sz w:val="24"/>
          <w:szCs w:val="24"/>
        </w:rPr>
        <w:t>.</w:t>
      </w:r>
    </w:p>
    <w:p w:rsidR="00CE5B47" w:rsidRPr="00762A4F" w:rsidRDefault="00CE5B47" w:rsidP="00A95CB4">
      <w:pPr>
        <w:tabs>
          <w:tab w:val="num" w:pos="0"/>
        </w:tabs>
        <w:spacing w:after="0" w:line="240" w:lineRule="auto"/>
        <w:ind w:firstLine="567"/>
        <w:jc w:val="both"/>
        <w:rPr>
          <w:rFonts w:ascii="Times New Roman" w:hAnsi="Times New Roman" w:cs="Times New Roman"/>
          <w:sz w:val="24"/>
          <w:szCs w:val="24"/>
        </w:rPr>
      </w:pPr>
      <w:r w:rsidRPr="00762A4F">
        <w:rPr>
          <w:rFonts w:ascii="Times New Roman" w:hAnsi="Times New Roman" w:cs="Times New Roman"/>
          <w:sz w:val="24"/>
          <w:szCs w:val="24"/>
        </w:rPr>
        <w:t xml:space="preserve">В случае невозможности уведомления </w:t>
      </w:r>
      <w:r w:rsidR="00566840" w:rsidRPr="00762A4F">
        <w:rPr>
          <w:rFonts w:ascii="Times New Roman" w:hAnsi="Times New Roman" w:cs="Times New Roman"/>
          <w:sz w:val="24"/>
          <w:szCs w:val="24"/>
        </w:rPr>
        <w:t>З</w:t>
      </w:r>
      <w:r w:rsidRPr="00762A4F">
        <w:rPr>
          <w:rFonts w:ascii="Times New Roman" w:hAnsi="Times New Roman" w:cs="Times New Roman"/>
          <w:sz w:val="24"/>
          <w:szCs w:val="24"/>
        </w:rPr>
        <w:t xml:space="preserve">аявителя </w:t>
      </w:r>
      <w:r w:rsidR="00566840" w:rsidRPr="00762A4F">
        <w:rPr>
          <w:rFonts w:ascii="Times New Roman" w:hAnsi="Times New Roman" w:cs="Times New Roman"/>
          <w:sz w:val="24"/>
          <w:szCs w:val="24"/>
        </w:rPr>
        <w:t xml:space="preserve">лично Исполнитель муниципальной услуги направляет уведомлении </w:t>
      </w:r>
      <w:r w:rsidRPr="00762A4F">
        <w:rPr>
          <w:rFonts w:ascii="Times New Roman" w:hAnsi="Times New Roman" w:cs="Times New Roman"/>
          <w:sz w:val="24"/>
          <w:szCs w:val="24"/>
        </w:rPr>
        <w:t xml:space="preserve">в адрес </w:t>
      </w:r>
      <w:r w:rsidR="00566840" w:rsidRPr="00762A4F">
        <w:rPr>
          <w:rFonts w:ascii="Times New Roman" w:hAnsi="Times New Roman" w:cs="Times New Roman"/>
          <w:sz w:val="24"/>
          <w:szCs w:val="24"/>
        </w:rPr>
        <w:t>З</w:t>
      </w:r>
      <w:r w:rsidRPr="00762A4F">
        <w:rPr>
          <w:rFonts w:ascii="Times New Roman" w:hAnsi="Times New Roman" w:cs="Times New Roman"/>
          <w:sz w:val="24"/>
          <w:szCs w:val="24"/>
        </w:rPr>
        <w:t>аяв</w:t>
      </w:r>
      <w:r w:rsidR="00566840" w:rsidRPr="00762A4F">
        <w:rPr>
          <w:rFonts w:ascii="Times New Roman" w:hAnsi="Times New Roman" w:cs="Times New Roman"/>
          <w:sz w:val="24"/>
          <w:szCs w:val="24"/>
        </w:rPr>
        <w:t>ителя з</w:t>
      </w:r>
      <w:r w:rsidRPr="00762A4F">
        <w:rPr>
          <w:rFonts w:ascii="Times New Roman" w:hAnsi="Times New Roman" w:cs="Times New Roman"/>
          <w:sz w:val="24"/>
          <w:szCs w:val="24"/>
        </w:rPr>
        <w:t>аказным почтовым отправлением с уведомлением о вручении.</w:t>
      </w:r>
    </w:p>
    <w:bookmarkEnd w:id="4"/>
    <w:p w:rsidR="00D02899" w:rsidRDefault="00D02899" w:rsidP="00807950">
      <w:pPr>
        <w:spacing w:after="0" w:line="360" w:lineRule="auto"/>
        <w:ind w:firstLine="708"/>
        <w:jc w:val="both"/>
        <w:rPr>
          <w:rFonts w:ascii="Times New Roman" w:hAnsi="Times New Roman"/>
          <w:sz w:val="24"/>
          <w:szCs w:val="24"/>
        </w:rPr>
      </w:pPr>
    </w:p>
    <w:p w:rsidR="00807950" w:rsidRDefault="009B0AB9" w:rsidP="0064566F">
      <w:pPr>
        <w:spacing w:after="0" w:line="360" w:lineRule="auto"/>
        <w:ind w:firstLine="540"/>
        <w:jc w:val="right"/>
        <w:rPr>
          <w:rFonts w:ascii="Times New Roman" w:hAnsi="Times New Roman"/>
          <w:sz w:val="28"/>
          <w:szCs w:val="28"/>
        </w:rPr>
      </w:pPr>
      <w:r w:rsidRPr="009B0AB9">
        <w:rPr>
          <w:rFonts w:ascii="Times New Roman" w:eastAsia="Calibri" w:hAnsi="Times New Roman" w:cs="Times New Roman"/>
          <w:b/>
          <w:sz w:val="28"/>
          <w:szCs w:val="28"/>
        </w:rPr>
        <w:lastRenderedPageBreak/>
        <w:t xml:space="preserve"> </w:t>
      </w:r>
      <w:r w:rsidR="00807950">
        <w:rPr>
          <w:rFonts w:ascii="Times New Roman" w:hAnsi="Times New Roman"/>
          <w:sz w:val="28"/>
          <w:szCs w:val="28"/>
        </w:rPr>
        <w:t>Приложение 1</w:t>
      </w:r>
    </w:p>
    <w:p w:rsidR="00807950" w:rsidRDefault="00807950" w:rsidP="00807950">
      <w:pPr>
        <w:pStyle w:val="HTML"/>
        <w:numPr>
          <w:ilvl w:val="0"/>
          <w:numId w:val="1"/>
        </w:numPr>
        <w:tabs>
          <w:tab w:val="clear" w:pos="360"/>
        </w:tabs>
        <w:jc w:val="right"/>
        <w:rPr>
          <w:rFonts w:ascii="Times New Roman" w:hAnsi="Times New Roman" w:cs="Times New Roman"/>
          <w:sz w:val="24"/>
          <w:szCs w:val="24"/>
        </w:rPr>
      </w:pPr>
      <w:r>
        <w:rPr>
          <w:rFonts w:ascii="Times New Roman" w:hAnsi="Times New Roman" w:cs="Times New Roman"/>
          <w:sz w:val="24"/>
          <w:szCs w:val="24"/>
        </w:rPr>
        <w:t xml:space="preserve">к Административному регламенту </w:t>
      </w:r>
    </w:p>
    <w:p w:rsidR="0043099C" w:rsidRDefault="00807950" w:rsidP="00807950">
      <w:pPr>
        <w:pStyle w:val="HTML"/>
        <w:numPr>
          <w:ilvl w:val="0"/>
          <w:numId w:val="1"/>
        </w:numPr>
        <w:tabs>
          <w:tab w:val="clear" w:pos="360"/>
        </w:tabs>
        <w:jc w:val="right"/>
        <w:rPr>
          <w:rFonts w:ascii="Times New Roman" w:hAnsi="Times New Roman" w:cs="Times New Roman"/>
          <w:sz w:val="24"/>
          <w:szCs w:val="24"/>
        </w:rPr>
      </w:pPr>
      <w:r>
        <w:rPr>
          <w:rFonts w:ascii="Times New Roman" w:hAnsi="Times New Roman" w:cs="Times New Roman"/>
          <w:sz w:val="24"/>
          <w:szCs w:val="24"/>
        </w:rPr>
        <w:t>«Прием заявлений, документов, а так же постановк</w:t>
      </w:r>
      <w:r w:rsidR="0043099C">
        <w:rPr>
          <w:rFonts w:ascii="Times New Roman" w:hAnsi="Times New Roman" w:cs="Times New Roman"/>
          <w:sz w:val="24"/>
          <w:szCs w:val="24"/>
        </w:rPr>
        <w:t>а</w:t>
      </w:r>
      <w:r>
        <w:rPr>
          <w:rFonts w:ascii="Times New Roman" w:hAnsi="Times New Roman" w:cs="Times New Roman"/>
          <w:sz w:val="24"/>
          <w:szCs w:val="24"/>
        </w:rPr>
        <w:t xml:space="preserve"> </w:t>
      </w:r>
    </w:p>
    <w:p w:rsidR="00807950" w:rsidRPr="0043099C" w:rsidRDefault="00807950" w:rsidP="00807950">
      <w:pPr>
        <w:pStyle w:val="HTML"/>
        <w:numPr>
          <w:ilvl w:val="0"/>
          <w:numId w:val="1"/>
        </w:numPr>
        <w:tabs>
          <w:tab w:val="clear" w:pos="360"/>
        </w:tabs>
        <w:jc w:val="right"/>
        <w:rPr>
          <w:rFonts w:ascii="Times New Roman" w:hAnsi="Times New Roman" w:cs="Times New Roman"/>
          <w:sz w:val="24"/>
          <w:szCs w:val="24"/>
        </w:rPr>
      </w:pPr>
      <w:r w:rsidRPr="0043099C">
        <w:rPr>
          <w:rFonts w:ascii="Times New Roman" w:hAnsi="Times New Roman" w:cs="Times New Roman"/>
          <w:sz w:val="24"/>
          <w:szCs w:val="24"/>
        </w:rPr>
        <w:t>на учет граждан</w:t>
      </w:r>
      <w:r w:rsidR="0043099C" w:rsidRPr="0043099C">
        <w:rPr>
          <w:rFonts w:ascii="Times New Roman" w:hAnsi="Times New Roman" w:cs="Times New Roman"/>
          <w:sz w:val="24"/>
          <w:szCs w:val="24"/>
        </w:rPr>
        <w:t>,</w:t>
      </w:r>
      <w:r w:rsidR="0043099C">
        <w:rPr>
          <w:rFonts w:ascii="Times New Roman" w:hAnsi="Times New Roman" w:cs="Times New Roman"/>
          <w:sz w:val="24"/>
          <w:szCs w:val="24"/>
        </w:rPr>
        <w:t xml:space="preserve"> </w:t>
      </w:r>
      <w:r w:rsidR="0043099C" w:rsidRPr="0043099C">
        <w:rPr>
          <w:rFonts w:ascii="Times New Roman" w:hAnsi="Times New Roman" w:cs="Times New Roman"/>
          <w:sz w:val="24"/>
          <w:szCs w:val="24"/>
        </w:rPr>
        <w:t>проживающих на сельских территориях,</w:t>
      </w:r>
      <w:r w:rsidRPr="0043099C">
        <w:rPr>
          <w:rFonts w:ascii="Times New Roman" w:hAnsi="Times New Roman" w:cs="Times New Roman"/>
          <w:sz w:val="24"/>
          <w:szCs w:val="24"/>
        </w:rPr>
        <w:t xml:space="preserve"> </w:t>
      </w:r>
    </w:p>
    <w:p w:rsidR="0043099C" w:rsidRDefault="00807950" w:rsidP="00DE45C6">
      <w:pPr>
        <w:pStyle w:val="HTML"/>
        <w:numPr>
          <w:ilvl w:val="0"/>
          <w:numId w:val="1"/>
        </w:numPr>
        <w:tabs>
          <w:tab w:val="clear" w:pos="360"/>
        </w:tabs>
        <w:jc w:val="right"/>
        <w:rPr>
          <w:rFonts w:ascii="Times New Roman" w:hAnsi="Times New Roman" w:cs="Times New Roman"/>
          <w:sz w:val="24"/>
          <w:szCs w:val="24"/>
        </w:rPr>
      </w:pPr>
      <w:r w:rsidRPr="0043099C">
        <w:rPr>
          <w:rFonts w:ascii="Times New Roman" w:hAnsi="Times New Roman" w:cs="Times New Roman"/>
          <w:sz w:val="24"/>
          <w:szCs w:val="24"/>
        </w:rPr>
        <w:t xml:space="preserve">на получение государственной поддержки </w:t>
      </w:r>
      <w:r w:rsidR="0043099C" w:rsidRPr="0043099C">
        <w:rPr>
          <w:rFonts w:ascii="Times New Roman" w:hAnsi="Times New Roman"/>
          <w:sz w:val="24"/>
          <w:szCs w:val="24"/>
        </w:rPr>
        <w:t>по</w:t>
      </w:r>
      <w:r w:rsidR="00DE45C6" w:rsidRPr="0043099C">
        <w:rPr>
          <w:rFonts w:ascii="Times New Roman" w:hAnsi="Times New Roman"/>
          <w:sz w:val="24"/>
          <w:szCs w:val="24"/>
        </w:rPr>
        <w:t xml:space="preserve">  </w:t>
      </w:r>
      <w:r w:rsidR="00DE45C6" w:rsidRPr="0043099C">
        <w:rPr>
          <w:rFonts w:ascii="Times New Roman" w:hAnsi="Times New Roman" w:cs="Times New Roman"/>
          <w:sz w:val="24"/>
          <w:szCs w:val="24"/>
        </w:rPr>
        <w:t xml:space="preserve">государственной </w:t>
      </w:r>
    </w:p>
    <w:p w:rsidR="00247E44" w:rsidRPr="0043099C" w:rsidRDefault="00DE45C6" w:rsidP="00DE45C6">
      <w:pPr>
        <w:pStyle w:val="HTML"/>
        <w:numPr>
          <w:ilvl w:val="0"/>
          <w:numId w:val="1"/>
        </w:numPr>
        <w:tabs>
          <w:tab w:val="clear" w:pos="360"/>
        </w:tabs>
        <w:jc w:val="right"/>
        <w:rPr>
          <w:rFonts w:ascii="Times New Roman" w:hAnsi="Times New Roman" w:cs="Times New Roman"/>
          <w:sz w:val="24"/>
          <w:szCs w:val="24"/>
        </w:rPr>
      </w:pPr>
      <w:r w:rsidRPr="0043099C">
        <w:rPr>
          <w:rFonts w:ascii="Times New Roman" w:hAnsi="Times New Roman" w:cs="Times New Roman"/>
          <w:sz w:val="24"/>
          <w:szCs w:val="24"/>
        </w:rPr>
        <w:t>программ</w:t>
      </w:r>
      <w:r w:rsidR="0043099C" w:rsidRPr="0043099C">
        <w:rPr>
          <w:rFonts w:ascii="Times New Roman" w:hAnsi="Times New Roman" w:cs="Times New Roman"/>
          <w:sz w:val="24"/>
          <w:szCs w:val="24"/>
        </w:rPr>
        <w:t>е</w:t>
      </w:r>
      <w:r w:rsidRPr="0043099C">
        <w:rPr>
          <w:rFonts w:ascii="Times New Roman" w:hAnsi="Times New Roman" w:cs="Times New Roman"/>
          <w:sz w:val="24"/>
          <w:szCs w:val="24"/>
        </w:rPr>
        <w:t xml:space="preserve"> «Комплексное развитие сельских территорий»</w:t>
      </w:r>
    </w:p>
    <w:p w:rsidR="0043099C" w:rsidRDefault="0043099C" w:rsidP="00807950">
      <w:pPr>
        <w:pStyle w:val="HTML"/>
        <w:jc w:val="right"/>
        <w:rPr>
          <w:rFonts w:ascii="Times New Roman" w:hAnsi="Times New Roman" w:cs="Times New Roman"/>
          <w:sz w:val="22"/>
          <w:szCs w:val="22"/>
        </w:rPr>
      </w:pPr>
    </w:p>
    <w:p w:rsidR="00EF6CC9" w:rsidRPr="00E915C5" w:rsidRDefault="00807950" w:rsidP="00807950">
      <w:pPr>
        <w:pStyle w:val="ConsPlusNonformat"/>
        <w:widowControl/>
        <w:tabs>
          <w:tab w:val="num" w:pos="360"/>
        </w:tabs>
        <w:jc w:val="right"/>
        <w:rPr>
          <w:rFonts w:ascii="Times New Roman" w:hAnsi="Times New Roman" w:cs="Times New Roman"/>
          <w:sz w:val="24"/>
          <w:szCs w:val="24"/>
          <w:u w:val="single"/>
        </w:rPr>
      </w:pPr>
      <w:r w:rsidRPr="00E915C5">
        <w:rPr>
          <w:rFonts w:ascii="Times New Roman" w:hAnsi="Times New Roman" w:cs="Times New Roman"/>
          <w:sz w:val="24"/>
          <w:szCs w:val="24"/>
        </w:rPr>
        <w:t xml:space="preserve">  </w:t>
      </w:r>
      <w:r w:rsidRPr="00E915C5">
        <w:rPr>
          <w:rFonts w:ascii="Times New Roman" w:hAnsi="Times New Roman" w:cs="Times New Roman"/>
          <w:sz w:val="24"/>
          <w:szCs w:val="24"/>
          <w:u w:val="single"/>
        </w:rPr>
        <w:t>В   Администрацию МО «</w:t>
      </w:r>
      <w:r w:rsidR="00EF6CC9" w:rsidRPr="00E915C5">
        <w:rPr>
          <w:rFonts w:ascii="Times New Roman" w:hAnsi="Times New Roman" w:cs="Times New Roman"/>
          <w:sz w:val="24"/>
          <w:szCs w:val="24"/>
          <w:u w:val="single"/>
        </w:rPr>
        <w:t xml:space="preserve">Муниципальный округ </w:t>
      </w:r>
    </w:p>
    <w:p w:rsidR="00807950" w:rsidRPr="00E915C5" w:rsidRDefault="00807950" w:rsidP="00807950">
      <w:pPr>
        <w:pStyle w:val="ConsPlusNonformat"/>
        <w:widowControl/>
        <w:tabs>
          <w:tab w:val="num" w:pos="360"/>
        </w:tabs>
        <w:jc w:val="right"/>
        <w:rPr>
          <w:rFonts w:ascii="Times New Roman" w:hAnsi="Times New Roman" w:cs="Times New Roman"/>
          <w:sz w:val="24"/>
          <w:szCs w:val="24"/>
        </w:rPr>
      </w:pPr>
      <w:r w:rsidRPr="00E915C5">
        <w:rPr>
          <w:rFonts w:ascii="Times New Roman" w:hAnsi="Times New Roman" w:cs="Times New Roman"/>
          <w:sz w:val="24"/>
          <w:szCs w:val="24"/>
          <w:u w:val="single"/>
        </w:rPr>
        <w:t>Кизнерский район</w:t>
      </w:r>
      <w:r w:rsidR="00EF6CC9" w:rsidRPr="00E915C5">
        <w:rPr>
          <w:rFonts w:ascii="Times New Roman" w:hAnsi="Times New Roman" w:cs="Times New Roman"/>
          <w:sz w:val="24"/>
          <w:szCs w:val="24"/>
          <w:u w:val="single"/>
        </w:rPr>
        <w:t xml:space="preserve"> Удмуртской Республики</w:t>
      </w:r>
      <w:r w:rsidRPr="00E915C5">
        <w:rPr>
          <w:rFonts w:ascii="Times New Roman" w:hAnsi="Times New Roman" w:cs="Times New Roman"/>
          <w:sz w:val="24"/>
          <w:szCs w:val="24"/>
          <w:u w:val="single"/>
        </w:rPr>
        <w:t>»</w:t>
      </w:r>
    </w:p>
    <w:p w:rsidR="00807950" w:rsidRPr="00E915C5" w:rsidRDefault="00807950" w:rsidP="00807950">
      <w:pPr>
        <w:pStyle w:val="ConsPlusNonformat"/>
        <w:widowControl/>
        <w:tabs>
          <w:tab w:val="num" w:pos="360"/>
        </w:tabs>
        <w:jc w:val="right"/>
        <w:rPr>
          <w:rFonts w:ascii="Times New Roman" w:hAnsi="Times New Roman" w:cs="Times New Roman"/>
          <w:sz w:val="24"/>
          <w:szCs w:val="24"/>
        </w:rPr>
      </w:pPr>
      <w:r w:rsidRPr="00E915C5">
        <w:rPr>
          <w:rFonts w:ascii="Times New Roman" w:hAnsi="Times New Roman" w:cs="Times New Roman"/>
          <w:sz w:val="24"/>
          <w:szCs w:val="24"/>
        </w:rPr>
        <w:t>(наименование органа местного самоуправления)</w:t>
      </w:r>
    </w:p>
    <w:p w:rsidR="00807950" w:rsidRPr="00E915C5" w:rsidRDefault="00807950" w:rsidP="003C6391">
      <w:pPr>
        <w:pStyle w:val="ConsPlusNonformat"/>
        <w:widowControl/>
        <w:tabs>
          <w:tab w:val="num" w:pos="360"/>
        </w:tabs>
        <w:jc w:val="right"/>
        <w:rPr>
          <w:rFonts w:ascii="Times New Roman" w:hAnsi="Times New Roman" w:cs="Times New Roman"/>
          <w:sz w:val="24"/>
          <w:szCs w:val="24"/>
        </w:rPr>
      </w:pPr>
      <w:r w:rsidRPr="00E915C5">
        <w:rPr>
          <w:rFonts w:ascii="Times New Roman" w:hAnsi="Times New Roman" w:cs="Times New Roman"/>
          <w:sz w:val="24"/>
          <w:szCs w:val="24"/>
        </w:rPr>
        <w:t xml:space="preserve">                                         от гражданина(ки) </w:t>
      </w:r>
      <w:r w:rsidR="00EF6CC9" w:rsidRPr="00E915C5">
        <w:rPr>
          <w:rFonts w:ascii="Times New Roman" w:hAnsi="Times New Roman" w:cs="Times New Roman"/>
          <w:b/>
          <w:sz w:val="24"/>
          <w:szCs w:val="24"/>
          <w:u w:val="single"/>
        </w:rPr>
        <w:t>_______________________</w:t>
      </w:r>
      <w:r w:rsidRPr="00E915C5">
        <w:rPr>
          <w:rFonts w:ascii="Times New Roman" w:hAnsi="Times New Roman" w:cs="Times New Roman"/>
          <w:sz w:val="24"/>
          <w:szCs w:val="24"/>
        </w:rPr>
        <w:t xml:space="preserve">                                                                                   </w:t>
      </w:r>
      <w:r w:rsidR="003C6391" w:rsidRPr="00E915C5">
        <w:rPr>
          <w:rFonts w:ascii="Times New Roman" w:hAnsi="Times New Roman" w:cs="Times New Roman"/>
          <w:sz w:val="24"/>
          <w:szCs w:val="24"/>
        </w:rPr>
        <w:t xml:space="preserve">                           </w:t>
      </w:r>
      <w:r w:rsidRPr="00E915C5">
        <w:rPr>
          <w:rFonts w:ascii="Times New Roman" w:hAnsi="Times New Roman" w:cs="Times New Roman"/>
          <w:sz w:val="24"/>
          <w:szCs w:val="24"/>
        </w:rPr>
        <w:t>(ф.и.о.)</w:t>
      </w:r>
    </w:p>
    <w:p w:rsidR="00807950" w:rsidRPr="00E915C5" w:rsidRDefault="003C6391" w:rsidP="003C6391">
      <w:pPr>
        <w:pStyle w:val="ConsPlusNonformat"/>
        <w:widowControl/>
        <w:tabs>
          <w:tab w:val="num" w:pos="360"/>
        </w:tabs>
        <w:jc w:val="center"/>
        <w:rPr>
          <w:rFonts w:ascii="Times New Roman" w:hAnsi="Times New Roman" w:cs="Times New Roman"/>
          <w:sz w:val="24"/>
          <w:szCs w:val="24"/>
        </w:rPr>
      </w:pPr>
      <w:r w:rsidRPr="00E915C5">
        <w:rPr>
          <w:rFonts w:ascii="Times New Roman" w:hAnsi="Times New Roman" w:cs="Times New Roman"/>
          <w:sz w:val="24"/>
          <w:szCs w:val="24"/>
        </w:rPr>
        <w:t xml:space="preserve">                      </w:t>
      </w:r>
      <w:r w:rsidR="00807950" w:rsidRPr="00E915C5">
        <w:rPr>
          <w:rFonts w:ascii="Times New Roman" w:hAnsi="Times New Roman" w:cs="Times New Roman"/>
          <w:sz w:val="24"/>
          <w:szCs w:val="24"/>
        </w:rPr>
        <w:t xml:space="preserve">проживающего </w:t>
      </w:r>
      <w:r w:rsidRPr="00E915C5">
        <w:rPr>
          <w:rFonts w:ascii="Times New Roman" w:hAnsi="Times New Roman" w:cs="Times New Roman"/>
          <w:sz w:val="24"/>
          <w:szCs w:val="24"/>
        </w:rPr>
        <w:t>п</w:t>
      </w:r>
      <w:r w:rsidR="00807950" w:rsidRPr="00E915C5">
        <w:rPr>
          <w:rFonts w:ascii="Times New Roman" w:hAnsi="Times New Roman" w:cs="Times New Roman"/>
          <w:sz w:val="24"/>
          <w:szCs w:val="24"/>
        </w:rPr>
        <w:t>о адресу:</w:t>
      </w:r>
    </w:p>
    <w:p w:rsidR="00807950" w:rsidRPr="00E915C5" w:rsidRDefault="00EF6CC9" w:rsidP="00EF6CC9">
      <w:pPr>
        <w:pStyle w:val="ConsPlusNonformat"/>
        <w:widowControl/>
        <w:tabs>
          <w:tab w:val="num" w:pos="360"/>
        </w:tabs>
        <w:jc w:val="right"/>
        <w:rPr>
          <w:rFonts w:ascii="Times New Roman" w:hAnsi="Times New Roman" w:cs="Times New Roman"/>
          <w:sz w:val="24"/>
          <w:szCs w:val="24"/>
        </w:rPr>
      </w:pPr>
      <w:r w:rsidRPr="00E915C5">
        <w:rPr>
          <w:rFonts w:ascii="Times New Roman" w:hAnsi="Times New Roman" w:cs="Times New Roman"/>
          <w:sz w:val="24"/>
          <w:szCs w:val="24"/>
          <w:u w:val="single"/>
        </w:rPr>
        <w:t>_______</w:t>
      </w:r>
      <w:r w:rsidR="00807950" w:rsidRPr="00E915C5">
        <w:rPr>
          <w:rFonts w:ascii="Times New Roman" w:hAnsi="Times New Roman" w:cs="Times New Roman"/>
          <w:sz w:val="24"/>
          <w:szCs w:val="24"/>
        </w:rPr>
        <w:t>_________________________________</w:t>
      </w:r>
    </w:p>
    <w:p w:rsidR="00807950" w:rsidRPr="00E915C5" w:rsidRDefault="00807950" w:rsidP="00807950">
      <w:pPr>
        <w:pStyle w:val="ConsPlusNonformat"/>
        <w:widowControl/>
        <w:tabs>
          <w:tab w:val="num" w:pos="360"/>
        </w:tabs>
        <w:jc w:val="center"/>
        <w:rPr>
          <w:rFonts w:ascii="Times New Roman" w:hAnsi="Times New Roman" w:cs="Times New Roman"/>
          <w:sz w:val="24"/>
          <w:szCs w:val="24"/>
        </w:rPr>
      </w:pPr>
    </w:p>
    <w:p w:rsidR="00807950" w:rsidRPr="00E915C5" w:rsidRDefault="00807950" w:rsidP="003C6391">
      <w:pPr>
        <w:pStyle w:val="ConsPlusNonformat"/>
        <w:widowControl/>
        <w:tabs>
          <w:tab w:val="num" w:pos="360"/>
        </w:tabs>
        <w:jc w:val="center"/>
        <w:rPr>
          <w:rFonts w:ascii="Times New Roman" w:hAnsi="Times New Roman" w:cs="Times New Roman"/>
          <w:sz w:val="24"/>
          <w:szCs w:val="24"/>
        </w:rPr>
      </w:pPr>
      <w:r w:rsidRPr="00E915C5">
        <w:rPr>
          <w:rFonts w:ascii="Times New Roman" w:hAnsi="Times New Roman" w:cs="Times New Roman"/>
          <w:sz w:val="24"/>
          <w:szCs w:val="24"/>
        </w:rPr>
        <w:t>ЗАЯВЛЕНИЕ</w:t>
      </w:r>
    </w:p>
    <w:p w:rsidR="00807950" w:rsidRPr="00E915C5" w:rsidRDefault="00807950" w:rsidP="00807950">
      <w:pPr>
        <w:pStyle w:val="ConsPlusNonformat"/>
        <w:widowControl/>
        <w:tabs>
          <w:tab w:val="num" w:pos="360"/>
        </w:tabs>
        <w:rPr>
          <w:rFonts w:ascii="Times New Roman" w:hAnsi="Times New Roman" w:cs="Times New Roman"/>
          <w:sz w:val="24"/>
          <w:szCs w:val="24"/>
        </w:rPr>
      </w:pPr>
      <w:r w:rsidRPr="00E915C5">
        <w:rPr>
          <w:rFonts w:ascii="Times New Roman" w:hAnsi="Times New Roman" w:cs="Times New Roman"/>
          <w:sz w:val="24"/>
          <w:szCs w:val="24"/>
        </w:rPr>
        <w:t xml:space="preserve">       Прошу включить меня, __</w:t>
      </w:r>
      <w:r w:rsidR="00EF6CC9" w:rsidRPr="00E915C5">
        <w:rPr>
          <w:rFonts w:ascii="Times New Roman" w:hAnsi="Times New Roman" w:cs="Times New Roman"/>
          <w:sz w:val="24"/>
          <w:szCs w:val="24"/>
          <w:u w:val="single"/>
        </w:rPr>
        <w:t>________________________</w:t>
      </w:r>
      <w:r w:rsidR="006E77A8" w:rsidRPr="00E915C5">
        <w:rPr>
          <w:rFonts w:ascii="Times New Roman" w:hAnsi="Times New Roman" w:cs="Times New Roman"/>
          <w:sz w:val="24"/>
          <w:szCs w:val="24"/>
        </w:rPr>
        <w:t>____________________</w:t>
      </w:r>
      <w:r w:rsidRPr="00E915C5">
        <w:rPr>
          <w:rFonts w:ascii="Times New Roman" w:hAnsi="Times New Roman" w:cs="Times New Roman"/>
          <w:sz w:val="24"/>
          <w:szCs w:val="24"/>
        </w:rPr>
        <w:t>,</w:t>
      </w:r>
    </w:p>
    <w:p w:rsidR="00807950" w:rsidRPr="00E915C5" w:rsidRDefault="00807950" w:rsidP="00807950">
      <w:pPr>
        <w:pStyle w:val="ConsPlusNonformat"/>
        <w:widowControl/>
        <w:tabs>
          <w:tab w:val="num" w:pos="360"/>
        </w:tabs>
        <w:rPr>
          <w:rFonts w:ascii="Times New Roman" w:hAnsi="Times New Roman" w:cs="Times New Roman"/>
          <w:sz w:val="24"/>
          <w:szCs w:val="24"/>
        </w:rPr>
      </w:pPr>
      <w:r w:rsidRPr="00E915C5">
        <w:rPr>
          <w:rFonts w:ascii="Times New Roman" w:hAnsi="Times New Roman" w:cs="Times New Roman"/>
          <w:sz w:val="24"/>
          <w:szCs w:val="24"/>
        </w:rPr>
        <w:t xml:space="preserve">                                                                                                  (ф.и.о.)</w:t>
      </w:r>
    </w:p>
    <w:p w:rsidR="00807950" w:rsidRPr="00E915C5" w:rsidRDefault="00807950" w:rsidP="00807950">
      <w:pPr>
        <w:pStyle w:val="ConsPlusNonformat"/>
        <w:widowControl/>
        <w:tabs>
          <w:tab w:val="num" w:pos="360"/>
        </w:tabs>
        <w:rPr>
          <w:rFonts w:ascii="Times New Roman" w:hAnsi="Times New Roman" w:cs="Times New Roman"/>
          <w:sz w:val="24"/>
          <w:szCs w:val="24"/>
        </w:rPr>
      </w:pPr>
      <w:r w:rsidRPr="00E915C5">
        <w:rPr>
          <w:rFonts w:ascii="Times New Roman" w:hAnsi="Times New Roman" w:cs="Times New Roman"/>
          <w:sz w:val="24"/>
          <w:szCs w:val="24"/>
        </w:rPr>
        <w:t xml:space="preserve">паспорт  </w:t>
      </w:r>
      <w:r w:rsidR="00EF6CC9" w:rsidRPr="00E915C5">
        <w:rPr>
          <w:rFonts w:ascii="Times New Roman" w:hAnsi="Times New Roman" w:cs="Times New Roman"/>
          <w:sz w:val="24"/>
          <w:szCs w:val="24"/>
          <w:u w:val="single"/>
        </w:rPr>
        <w:t>______________</w:t>
      </w:r>
      <w:r w:rsidRPr="00E915C5">
        <w:rPr>
          <w:rFonts w:ascii="Times New Roman" w:hAnsi="Times New Roman" w:cs="Times New Roman"/>
          <w:sz w:val="24"/>
          <w:szCs w:val="24"/>
        </w:rPr>
        <w:t xml:space="preserve">_, выданный    </w:t>
      </w:r>
      <w:r w:rsidR="00EF6CC9" w:rsidRPr="00E915C5">
        <w:rPr>
          <w:rFonts w:ascii="Times New Roman" w:hAnsi="Times New Roman" w:cs="Times New Roman"/>
          <w:sz w:val="24"/>
          <w:szCs w:val="24"/>
        </w:rPr>
        <w:t>________________________</w:t>
      </w:r>
      <w:r w:rsidRPr="00E915C5">
        <w:rPr>
          <w:rFonts w:ascii="Times New Roman" w:hAnsi="Times New Roman" w:cs="Times New Roman"/>
          <w:sz w:val="24"/>
          <w:szCs w:val="24"/>
          <w:u w:val="single"/>
        </w:rPr>
        <w:t xml:space="preserve"> </w:t>
      </w:r>
      <w:r w:rsidR="00A95CB4" w:rsidRPr="00E915C5">
        <w:rPr>
          <w:rFonts w:ascii="Times New Roman" w:hAnsi="Times New Roman" w:cs="Times New Roman"/>
          <w:sz w:val="24"/>
          <w:szCs w:val="24"/>
        </w:rPr>
        <w:t>___________</w:t>
      </w:r>
    </w:p>
    <w:p w:rsidR="00807950" w:rsidRPr="00E915C5" w:rsidRDefault="00807950" w:rsidP="00807950">
      <w:pPr>
        <w:pStyle w:val="ConsPlusNonformat"/>
        <w:widowControl/>
        <w:tabs>
          <w:tab w:val="num" w:pos="360"/>
        </w:tabs>
        <w:rPr>
          <w:rFonts w:ascii="Times New Roman" w:hAnsi="Times New Roman" w:cs="Times New Roman"/>
          <w:sz w:val="24"/>
          <w:szCs w:val="24"/>
        </w:rPr>
      </w:pPr>
      <w:r w:rsidRPr="00E915C5">
        <w:rPr>
          <w:rFonts w:ascii="Times New Roman" w:hAnsi="Times New Roman" w:cs="Times New Roman"/>
          <w:sz w:val="24"/>
          <w:szCs w:val="24"/>
        </w:rPr>
        <w:t xml:space="preserve">                        (серия, номер)                                                                      (кем, когда)</w:t>
      </w:r>
    </w:p>
    <w:p w:rsidR="00807950" w:rsidRPr="00E915C5" w:rsidRDefault="006E77A8" w:rsidP="00807950">
      <w:pPr>
        <w:pStyle w:val="ConsPlusNonformat"/>
        <w:widowControl/>
        <w:tabs>
          <w:tab w:val="num" w:pos="360"/>
        </w:tabs>
        <w:rPr>
          <w:rFonts w:ascii="Times New Roman" w:hAnsi="Times New Roman" w:cs="Times New Roman"/>
          <w:sz w:val="24"/>
          <w:szCs w:val="24"/>
        </w:rPr>
      </w:pPr>
      <w:r w:rsidRPr="00E915C5">
        <w:rPr>
          <w:rFonts w:ascii="Times New Roman" w:hAnsi="Times New Roman" w:cs="Times New Roman"/>
          <w:sz w:val="24"/>
          <w:szCs w:val="24"/>
        </w:rPr>
        <w:t>____________________</w:t>
      </w:r>
      <w:r w:rsidR="00807950" w:rsidRPr="00E915C5">
        <w:rPr>
          <w:rFonts w:ascii="Times New Roman" w:hAnsi="Times New Roman" w:cs="Times New Roman"/>
          <w:sz w:val="24"/>
          <w:szCs w:val="24"/>
        </w:rPr>
        <w:t>_______________________</w:t>
      </w:r>
      <w:r w:rsidR="00EF6CC9" w:rsidRPr="00E915C5">
        <w:rPr>
          <w:rFonts w:ascii="Times New Roman" w:hAnsi="Times New Roman" w:cs="Times New Roman"/>
          <w:sz w:val="24"/>
          <w:szCs w:val="24"/>
        </w:rPr>
        <w:t>______________________</w:t>
      </w:r>
      <w:r w:rsidR="00807950" w:rsidRPr="00E915C5">
        <w:rPr>
          <w:rFonts w:ascii="Times New Roman" w:hAnsi="Times New Roman" w:cs="Times New Roman"/>
          <w:sz w:val="24"/>
          <w:szCs w:val="24"/>
        </w:rPr>
        <w:t>_ г.,</w:t>
      </w:r>
    </w:p>
    <w:p w:rsidR="00807950" w:rsidRPr="00E915C5" w:rsidRDefault="00807950" w:rsidP="00DE45C6">
      <w:pPr>
        <w:pStyle w:val="ConsPlusNonformat"/>
        <w:widowControl/>
        <w:tabs>
          <w:tab w:val="num" w:pos="360"/>
        </w:tabs>
        <w:jc w:val="both"/>
        <w:rPr>
          <w:rFonts w:ascii="Times New Roman" w:hAnsi="Times New Roman" w:cs="Times New Roman"/>
          <w:sz w:val="24"/>
          <w:szCs w:val="24"/>
        </w:rPr>
      </w:pPr>
      <w:r w:rsidRPr="00E915C5">
        <w:rPr>
          <w:rFonts w:ascii="Times New Roman" w:hAnsi="Times New Roman" w:cs="Times New Roman"/>
          <w:sz w:val="24"/>
          <w:szCs w:val="24"/>
        </w:rPr>
        <w:t>в   состав       участников    мероприятий     по    улучшению    жилищных    условий     граждан,</w:t>
      </w:r>
      <w:r w:rsidR="002E2D35" w:rsidRPr="00E915C5">
        <w:rPr>
          <w:rFonts w:ascii="Times New Roman" w:hAnsi="Times New Roman" w:cs="Times New Roman"/>
          <w:sz w:val="24"/>
          <w:szCs w:val="24"/>
        </w:rPr>
        <w:t xml:space="preserve"> </w:t>
      </w:r>
      <w:r w:rsidRPr="00E915C5">
        <w:rPr>
          <w:rFonts w:ascii="Times New Roman" w:hAnsi="Times New Roman" w:cs="Times New Roman"/>
          <w:sz w:val="24"/>
          <w:szCs w:val="24"/>
        </w:rPr>
        <w:t xml:space="preserve"> проживающих   </w:t>
      </w:r>
      <w:r w:rsidR="00DE45C6" w:rsidRPr="00E915C5">
        <w:rPr>
          <w:rFonts w:ascii="Times New Roman" w:hAnsi="Times New Roman" w:cs="Times New Roman"/>
          <w:sz w:val="24"/>
          <w:szCs w:val="24"/>
        </w:rPr>
        <w:t>на сельских территориях</w:t>
      </w:r>
      <w:r w:rsidRPr="00E915C5">
        <w:rPr>
          <w:rFonts w:ascii="Times New Roman" w:hAnsi="Times New Roman" w:cs="Times New Roman"/>
          <w:sz w:val="24"/>
          <w:szCs w:val="24"/>
        </w:rPr>
        <w:t xml:space="preserve">    в     рамках      </w:t>
      </w:r>
      <w:r w:rsidR="00DE45C6" w:rsidRPr="00E915C5">
        <w:rPr>
          <w:rFonts w:ascii="Times New Roman" w:hAnsi="Times New Roman" w:cs="Times New Roman"/>
          <w:sz w:val="24"/>
          <w:szCs w:val="24"/>
        </w:rPr>
        <w:t>государственной программы Российской Федерации</w:t>
      </w:r>
      <w:r w:rsidRPr="00E915C5">
        <w:rPr>
          <w:rFonts w:ascii="Times New Roman" w:hAnsi="Times New Roman" w:cs="Times New Roman"/>
          <w:sz w:val="24"/>
          <w:szCs w:val="24"/>
        </w:rPr>
        <w:t xml:space="preserve">    </w:t>
      </w:r>
      <w:r w:rsidR="002E2D35" w:rsidRPr="00E915C5">
        <w:rPr>
          <w:rFonts w:ascii="Times New Roman" w:hAnsi="Times New Roman" w:cs="Times New Roman"/>
          <w:sz w:val="24"/>
          <w:szCs w:val="24"/>
        </w:rPr>
        <w:t>«</w:t>
      </w:r>
      <w:r w:rsidR="00DE45C6" w:rsidRPr="00E915C5">
        <w:rPr>
          <w:rFonts w:ascii="Times New Roman" w:hAnsi="Times New Roman" w:cs="Times New Roman"/>
          <w:sz w:val="24"/>
          <w:szCs w:val="24"/>
        </w:rPr>
        <w:t>Комплексное</w:t>
      </w:r>
      <w:r w:rsidRPr="00E915C5">
        <w:rPr>
          <w:rFonts w:ascii="Times New Roman" w:hAnsi="Times New Roman" w:cs="Times New Roman"/>
          <w:sz w:val="24"/>
          <w:szCs w:val="24"/>
        </w:rPr>
        <w:t xml:space="preserve">  развитие сельских   территорий</w:t>
      </w:r>
      <w:r w:rsidR="002E2D35" w:rsidRPr="00E915C5">
        <w:rPr>
          <w:rFonts w:ascii="Times New Roman" w:hAnsi="Times New Roman" w:cs="Times New Roman"/>
          <w:sz w:val="24"/>
          <w:szCs w:val="24"/>
        </w:rPr>
        <w:t>»</w:t>
      </w:r>
      <w:r w:rsidRPr="00E915C5">
        <w:rPr>
          <w:rFonts w:ascii="Times New Roman" w:hAnsi="Times New Roman" w:cs="Times New Roman"/>
          <w:sz w:val="24"/>
          <w:szCs w:val="24"/>
        </w:rPr>
        <w:t xml:space="preserve"> </w:t>
      </w:r>
    </w:p>
    <w:p w:rsidR="00807950" w:rsidRPr="00E915C5" w:rsidRDefault="002E2D35" w:rsidP="00807950">
      <w:pPr>
        <w:pStyle w:val="ConsPlusNonformat"/>
        <w:widowControl/>
        <w:tabs>
          <w:tab w:val="num" w:pos="360"/>
        </w:tabs>
        <w:jc w:val="both"/>
        <w:rPr>
          <w:rFonts w:ascii="Times New Roman" w:hAnsi="Times New Roman" w:cs="Times New Roman"/>
          <w:sz w:val="24"/>
          <w:szCs w:val="24"/>
        </w:rPr>
      </w:pPr>
      <w:r w:rsidRPr="00E915C5">
        <w:rPr>
          <w:rFonts w:ascii="Times New Roman" w:hAnsi="Times New Roman" w:cs="Times New Roman"/>
          <w:sz w:val="24"/>
          <w:szCs w:val="24"/>
        </w:rPr>
        <w:t xml:space="preserve"> </w:t>
      </w:r>
      <w:r w:rsidR="00807950" w:rsidRPr="00E915C5">
        <w:rPr>
          <w:rFonts w:ascii="Times New Roman" w:hAnsi="Times New Roman" w:cs="Times New Roman"/>
          <w:sz w:val="24"/>
          <w:szCs w:val="24"/>
        </w:rPr>
        <w:t>Жилищные      условия    планирую     улучшить      путем</w:t>
      </w:r>
    </w:p>
    <w:p w:rsidR="00807950" w:rsidRPr="00E915C5" w:rsidRDefault="00807950" w:rsidP="00807950">
      <w:pPr>
        <w:pStyle w:val="ConsPlusNonformat"/>
        <w:widowControl/>
        <w:tabs>
          <w:tab w:val="num" w:pos="360"/>
        </w:tabs>
        <w:jc w:val="both"/>
        <w:rPr>
          <w:rFonts w:ascii="Times New Roman" w:hAnsi="Times New Roman" w:cs="Times New Roman"/>
          <w:sz w:val="24"/>
          <w:szCs w:val="24"/>
          <w:u w:val="single"/>
        </w:rPr>
      </w:pPr>
      <w:r w:rsidRPr="00E915C5">
        <w:rPr>
          <w:rFonts w:ascii="Times New Roman" w:hAnsi="Times New Roman" w:cs="Times New Roman"/>
          <w:sz w:val="24"/>
          <w:szCs w:val="24"/>
        </w:rPr>
        <w:t xml:space="preserve"> </w:t>
      </w:r>
      <w:r w:rsidRPr="00E915C5">
        <w:rPr>
          <w:rFonts w:ascii="Times New Roman" w:hAnsi="Times New Roman" w:cs="Times New Roman"/>
          <w:sz w:val="24"/>
          <w:szCs w:val="24"/>
          <w:u w:val="single"/>
        </w:rPr>
        <w:t xml:space="preserve">    </w:t>
      </w:r>
      <w:r w:rsidR="00EF6CC9" w:rsidRPr="00E915C5">
        <w:rPr>
          <w:rFonts w:ascii="Times New Roman" w:hAnsi="Times New Roman" w:cs="Times New Roman"/>
          <w:sz w:val="24"/>
          <w:szCs w:val="24"/>
          <w:u w:val="single"/>
        </w:rPr>
        <w:t>_</w:t>
      </w:r>
      <w:r w:rsidR="00EF6CC9" w:rsidRPr="00E915C5">
        <w:rPr>
          <w:rFonts w:ascii="Times New Roman" w:hAnsi="Times New Roman" w:cs="Times New Roman"/>
          <w:b/>
          <w:sz w:val="24"/>
          <w:szCs w:val="24"/>
          <w:u w:val="single"/>
        </w:rPr>
        <w:t>_________________</w:t>
      </w:r>
      <w:r w:rsidR="00EF6CC9" w:rsidRPr="00E915C5">
        <w:rPr>
          <w:rFonts w:ascii="Times New Roman" w:hAnsi="Times New Roman" w:cs="Times New Roman"/>
          <w:sz w:val="24"/>
          <w:szCs w:val="24"/>
          <w:u w:val="single"/>
        </w:rPr>
        <w:t>__________________________________________________</w:t>
      </w:r>
    </w:p>
    <w:p w:rsidR="00807950" w:rsidRPr="00E915C5" w:rsidRDefault="00807950" w:rsidP="00807950">
      <w:pPr>
        <w:pStyle w:val="ConsPlusNonformat"/>
        <w:widowControl/>
        <w:tabs>
          <w:tab w:val="num" w:pos="360"/>
        </w:tabs>
        <w:jc w:val="both"/>
        <w:rPr>
          <w:rFonts w:ascii="Times New Roman" w:hAnsi="Times New Roman" w:cs="Times New Roman"/>
          <w:sz w:val="24"/>
          <w:szCs w:val="24"/>
        </w:rPr>
      </w:pPr>
      <w:r w:rsidRPr="00E915C5">
        <w:rPr>
          <w:rFonts w:ascii="Times New Roman" w:hAnsi="Times New Roman" w:cs="Times New Roman"/>
          <w:sz w:val="24"/>
          <w:szCs w:val="24"/>
        </w:rPr>
        <w:t xml:space="preserve">     (строительство  жилого дома,  </w:t>
      </w:r>
      <w:r w:rsidR="00DE45C6" w:rsidRPr="00E915C5">
        <w:rPr>
          <w:rFonts w:ascii="Times New Roman" w:hAnsi="Times New Roman" w:cs="Times New Roman"/>
          <w:sz w:val="24"/>
          <w:szCs w:val="24"/>
        </w:rPr>
        <w:t xml:space="preserve">реконструкция, </w:t>
      </w:r>
      <w:r w:rsidRPr="00E915C5">
        <w:rPr>
          <w:rFonts w:ascii="Times New Roman" w:hAnsi="Times New Roman" w:cs="Times New Roman"/>
          <w:sz w:val="24"/>
          <w:szCs w:val="24"/>
        </w:rPr>
        <w:t>приобретение жилого помещения, участие в долевом строительстве    жилых  домов (квартир)   -  указать</w:t>
      </w:r>
      <w:r w:rsidR="00DE45C6" w:rsidRPr="00E915C5">
        <w:rPr>
          <w:rFonts w:ascii="Times New Roman" w:hAnsi="Times New Roman" w:cs="Times New Roman"/>
          <w:sz w:val="24"/>
          <w:szCs w:val="24"/>
        </w:rPr>
        <w:t xml:space="preserve"> нужное </w:t>
      </w:r>
      <w:r w:rsidRPr="00E915C5">
        <w:rPr>
          <w:rFonts w:ascii="Times New Roman" w:hAnsi="Times New Roman" w:cs="Times New Roman"/>
          <w:sz w:val="24"/>
          <w:szCs w:val="24"/>
        </w:rPr>
        <w:t>)</w:t>
      </w:r>
    </w:p>
    <w:p w:rsidR="00807950" w:rsidRPr="00E915C5" w:rsidRDefault="00807950" w:rsidP="00807950">
      <w:pPr>
        <w:pStyle w:val="ConsPlusNonformat"/>
        <w:widowControl/>
        <w:tabs>
          <w:tab w:val="num" w:pos="360"/>
        </w:tabs>
        <w:jc w:val="both"/>
        <w:rPr>
          <w:rFonts w:ascii="Times New Roman" w:hAnsi="Times New Roman" w:cs="Times New Roman"/>
          <w:sz w:val="24"/>
          <w:szCs w:val="24"/>
        </w:rPr>
      </w:pPr>
      <w:r w:rsidRPr="00E915C5">
        <w:rPr>
          <w:rFonts w:ascii="Times New Roman" w:hAnsi="Times New Roman" w:cs="Times New Roman"/>
          <w:sz w:val="24"/>
          <w:szCs w:val="24"/>
        </w:rPr>
        <w:t>в __</w:t>
      </w:r>
      <w:r w:rsidR="00EF6CC9" w:rsidRPr="00E915C5">
        <w:rPr>
          <w:rFonts w:ascii="Times New Roman" w:hAnsi="Times New Roman" w:cs="Times New Roman"/>
          <w:b/>
          <w:sz w:val="24"/>
          <w:szCs w:val="24"/>
          <w:u w:val="single"/>
        </w:rPr>
        <w:t>_____________________________________</w:t>
      </w:r>
      <w:r w:rsidRPr="00E915C5">
        <w:rPr>
          <w:rFonts w:ascii="Times New Roman" w:hAnsi="Times New Roman" w:cs="Times New Roman"/>
          <w:sz w:val="24"/>
          <w:szCs w:val="24"/>
        </w:rPr>
        <w:t>______________________________</w:t>
      </w:r>
    </w:p>
    <w:p w:rsidR="00807950" w:rsidRPr="00E915C5" w:rsidRDefault="00807950" w:rsidP="00807950">
      <w:pPr>
        <w:pStyle w:val="ConsPlusNonformat"/>
        <w:widowControl/>
        <w:tabs>
          <w:tab w:val="num" w:pos="360"/>
        </w:tabs>
        <w:jc w:val="center"/>
        <w:rPr>
          <w:rFonts w:ascii="Times New Roman" w:hAnsi="Times New Roman" w:cs="Times New Roman"/>
          <w:sz w:val="24"/>
          <w:szCs w:val="24"/>
        </w:rPr>
      </w:pPr>
      <w:r w:rsidRPr="00E915C5">
        <w:rPr>
          <w:rFonts w:ascii="Times New Roman" w:hAnsi="Times New Roman" w:cs="Times New Roman"/>
          <w:sz w:val="24"/>
          <w:szCs w:val="24"/>
        </w:rPr>
        <w:t xml:space="preserve">(наименование  муниципального образования, в котором </w:t>
      </w:r>
      <w:r w:rsidR="00DE45C6" w:rsidRPr="00E915C5">
        <w:rPr>
          <w:rFonts w:ascii="Times New Roman" w:hAnsi="Times New Roman" w:cs="Times New Roman"/>
          <w:sz w:val="24"/>
          <w:szCs w:val="24"/>
        </w:rPr>
        <w:t>планируется приобретение</w:t>
      </w:r>
      <w:r w:rsidRPr="00E915C5">
        <w:rPr>
          <w:rFonts w:ascii="Times New Roman" w:hAnsi="Times New Roman" w:cs="Times New Roman"/>
          <w:sz w:val="24"/>
          <w:szCs w:val="24"/>
        </w:rPr>
        <w:t xml:space="preserve"> (</w:t>
      </w:r>
      <w:r w:rsidR="00DE45C6" w:rsidRPr="00E915C5">
        <w:rPr>
          <w:rFonts w:ascii="Times New Roman" w:hAnsi="Times New Roman" w:cs="Times New Roman"/>
          <w:sz w:val="24"/>
          <w:szCs w:val="24"/>
        </w:rPr>
        <w:t>строительство</w:t>
      </w:r>
      <w:r w:rsidRPr="00E915C5">
        <w:rPr>
          <w:rFonts w:ascii="Times New Roman" w:hAnsi="Times New Roman" w:cs="Times New Roman"/>
          <w:sz w:val="24"/>
          <w:szCs w:val="24"/>
        </w:rPr>
        <w:t>)  жило</w:t>
      </w:r>
      <w:r w:rsidR="00DE45C6" w:rsidRPr="00E915C5">
        <w:rPr>
          <w:rFonts w:ascii="Times New Roman" w:hAnsi="Times New Roman" w:cs="Times New Roman"/>
          <w:sz w:val="24"/>
          <w:szCs w:val="24"/>
        </w:rPr>
        <w:t>го дома (жилого помещения</w:t>
      </w:r>
      <w:r w:rsidRPr="00E915C5">
        <w:rPr>
          <w:rFonts w:ascii="Times New Roman" w:hAnsi="Times New Roman" w:cs="Times New Roman"/>
          <w:sz w:val="24"/>
          <w:szCs w:val="24"/>
        </w:rPr>
        <w:t>)</w:t>
      </w:r>
    </w:p>
    <w:p w:rsidR="00807950" w:rsidRPr="00E915C5" w:rsidRDefault="00807950" w:rsidP="00807950">
      <w:pPr>
        <w:pStyle w:val="ConsPlusNonformat"/>
        <w:widowControl/>
        <w:tabs>
          <w:tab w:val="num" w:pos="360"/>
        </w:tabs>
        <w:jc w:val="both"/>
        <w:rPr>
          <w:rFonts w:ascii="Times New Roman" w:hAnsi="Times New Roman" w:cs="Times New Roman"/>
          <w:sz w:val="24"/>
          <w:szCs w:val="24"/>
        </w:rPr>
      </w:pPr>
      <w:r w:rsidRPr="00E915C5">
        <w:rPr>
          <w:rFonts w:ascii="Times New Roman" w:hAnsi="Times New Roman" w:cs="Times New Roman"/>
          <w:sz w:val="24"/>
          <w:szCs w:val="24"/>
        </w:rPr>
        <w:t>Состав семьи:</w:t>
      </w:r>
    </w:p>
    <w:p w:rsidR="00807950" w:rsidRPr="00E915C5" w:rsidRDefault="00DE45C6" w:rsidP="00807950">
      <w:pPr>
        <w:pStyle w:val="ConsPlusNonformat"/>
        <w:widowControl/>
        <w:tabs>
          <w:tab w:val="num" w:pos="360"/>
        </w:tabs>
        <w:jc w:val="both"/>
        <w:rPr>
          <w:rFonts w:ascii="Times New Roman" w:hAnsi="Times New Roman" w:cs="Times New Roman"/>
          <w:sz w:val="24"/>
          <w:szCs w:val="24"/>
        </w:rPr>
      </w:pPr>
      <w:r w:rsidRPr="00E915C5">
        <w:rPr>
          <w:rFonts w:ascii="Times New Roman" w:hAnsi="Times New Roman" w:cs="Times New Roman"/>
          <w:sz w:val="24"/>
          <w:szCs w:val="24"/>
        </w:rPr>
        <w:t>супруга (супруг</w:t>
      </w:r>
      <w:r w:rsidR="00807950" w:rsidRPr="00E915C5">
        <w:rPr>
          <w:rFonts w:ascii="Times New Roman" w:hAnsi="Times New Roman" w:cs="Times New Roman"/>
          <w:sz w:val="24"/>
          <w:szCs w:val="24"/>
        </w:rPr>
        <w:t>) _</w:t>
      </w:r>
      <w:r w:rsidR="00EF6CC9" w:rsidRPr="00E915C5">
        <w:rPr>
          <w:rFonts w:ascii="Times New Roman" w:hAnsi="Times New Roman" w:cs="Times New Roman"/>
          <w:sz w:val="24"/>
          <w:szCs w:val="24"/>
        </w:rPr>
        <w:t>__________________________</w:t>
      </w:r>
      <w:r w:rsidR="00807950" w:rsidRPr="00E915C5">
        <w:rPr>
          <w:rFonts w:ascii="Times New Roman" w:hAnsi="Times New Roman" w:cs="Times New Roman"/>
          <w:sz w:val="24"/>
          <w:szCs w:val="24"/>
        </w:rPr>
        <w:t>___________     __</w:t>
      </w:r>
      <w:r w:rsidR="00EF6CC9" w:rsidRPr="00E915C5">
        <w:rPr>
          <w:rFonts w:ascii="Times New Roman" w:hAnsi="Times New Roman" w:cs="Times New Roman"/>
          <w:sz w:val="24"/>
          <w:szCs w:val="24"/>
          <w:u w:val="single"/>
        </w:rPr>
        <w:t>__________</w:t>
      </w:r>
      <w:r w:rsidR="00807950" w:rsidRPr="00E915C5">
        <w:rPr>
          <w:rFonts w:ascii="Times New Roman" w:hAnsi="Times New Roman" w:cs="Times New Roman"/>
          <w:sz w:val="24"/>
          <w:szCs w:val="24"/>
        </w:rPr>
        <w:t>___</w:t>
      </w:r>
    </w:p>
    <w:p w:rsidR="00807950" w:rsidRPr="00E915C5" w:rsidRDefault="00807950" w:rsidP="00807950">
      <w:pPr>
        <w:pStyle w:val="ConsPlusNonformat"/>
        <w:widowControl/>
        <w:tabs>
          <w:tab w:val="num" w:pos="360"/>
        </w:tabs>
        <w:jc w:val="both"/>
        <w:rPr>
          <w:rFonts w:ascii="Times New Roman" w:hAnsi="Times New Roman" w:cs="Times New Roman"/>
          <w:sz w:val="24"/>
          <w:szCs w:val="24"/>
        </w:rPr>
      </w:pPr>
      <w:r w:rsidRPr="00E915C5">
        <w:rPr>
          <w:rFonts w:ascii="Times New Roman" w:hAnsi="Times New Roman" w:cs="Times New Roman"/>
          <w:sz w:val="24"/>
          <w:szCs w:val="24"/>
        </w:rPr>
        <w:t xml:space="preserve">                                                   (ф.и.о.)                                                                   (дата рождения)</w:t>
      </w:r>
    </w:p>
    <w:p w:rsidR="00807950" w:rsidRPr="00E915C5" w:rsidRDefault="00807950" w:rsidP="00807950">
      <w:pPr>
        <w:pStyle w:val="ConsPlusNonformat"/>
        <w:widowControl/>
        <w:tabs>
          <w:tab w:val="num" w:pos="360"/>
        </w:tabs>
        <w:jc w:val="both"/>
        <w:rPr>
          <w:rFonts w:ascii="Times New Roman" w:hAnsi="Times New Roman" w:cs="Times New Roman"/>
          <w:sz w:val="24"/>
          <w:szCs w:val="24"/>
        </w:rPr>
      </w:pPr>
      <w:r w:rsidRPr="00E915C5">
        <w:rPr>
          <w:rFonts w:ascii="Times New Roman" w:hAnsi="Times New Roman" w:cs="Times New Roman"/>
          <w:sz w:val="24"/>
          <w:szCs w:val="24"/>
        </w:rPr>
        <w:t>проживает по адресу: _</w:t>
      </w:r>
      <w:r w:rsidR="00EF6CC9" w:rsidRPr="00E915C5">
        <w:rPr>
          <w:rFonts w:ascii="Times New Roman" w:hAnsi="Times New Roman" w:cs="Times New Roman"/>
          <w:sz w:val="24"/>
          <w:szCs w:val="24"/>
          <w:u w:val="single"/>
        </w:rPr>
        <w:t>____________________________________________</w:t>
      </w:r>
      <w:r w:rsidRPr="00E915C5">
        <w:rPr>
          <w:rFonts w:ascii="Times New Roman" w:hAnsi="Times New Roman" w:cs="Times New Roman"/>
          <w:sz w:val="24"/>
          <w:szCs w:val="24"/>
        </w:rPr>
        <w:t>__</w:t>
      </w:r>
      <w:r w:rsidRPr="00E915C5">
        <w:rPr>
          <w:rFonts w:ascii="Times New Roman" w:hAnsi="Times New Roman" w:cs="Times New Roman"/>
          <w:sz w:val="24"/>
          <w:szCs w:val="24"/>
          <w:u w:val="single"/>
        </w:rPr>
        <w:t xml:space="preserve">      </w:t>
      </w:r>
      <w:r w:rsidR="00A67D9F" w:rsidRPr="00E915C5">
        <w:rPr>
          <w:rFonts w:ascii="Times New Roman" w:hAnsi="Times New Roman" w:cs="Times New Roman"/>
          <w:sz w:val="24"/>
          <w:szCs w:val="24"/>
        </w:rPr>
        <w:t>_</w:t>
      </w:r>
      <w:r w:rsidRPr="00E915C5">
        <w:rPr>
          <w:rFonts w:ascii="Times New Roman" w:hAnsi="Times New Roman" w:cs="Times New Roman"/>
          <w:sz w:val="24"/>
          <w:szCs w:val="24"/>
        </w:rPr>
        <w:t>;</w:t>
      </w:r>
    </w:p>
    <w:p w:rsidR="00807950" w:rsidRPr="00E915C5" w:rsidRDefault="00807950" w:rsidP="00807950">
      <w:pPr>
        <w:pStyle w:val="ConsPlusNonformat"/>
        <w:widowControl/>
        <w:tabs>
          <w:tab w:val="num" w:pos="360"/>
        </w:tabs>
        <w:jc w:val="both"/>
        <w:rPr>
          <w:rFonts w:ascii="Times New Roman" w:hAnsi="Times New Roman" w:cs="Times New Roman"/>
          <w:sz w:val="24"/>
          <w:szCs w:val="24"/>
        </w:rPr>
      </w:pPr>
      <w:r w:rsidRPr="00E915C5">
        <w:rPr>
          <w:rFonts w:ascii="Times New Roman" w:hAnsi="Times New Roman" w:cs="Times New Roman"/>
          <w:sz w:val="24"/>
          <w:szCs w:val="24"/>
        </w:rPr>
        <w:t>дети:</w:t>
      </w:r>
    </w:p>
    <w:p w:rsidR="00807950" w:rsidRPr="00E915C5" w:rsidRDefault="00807950" w:rsidP="00807950">
      <w:pPr>
        <w:pStyle w:val="ConsPlusNonformat"/>
        <w:widowControl/>
        <w:tabs>
          <w:tab w:val="num" w:pos="360"/>
        </w:tabs>
        <w:jc w:val="both"/>
        <w:rPr>
          <w:rFonts w:ascii="Times New Roman" w:hAnsi="Times New Roman" w:cs="Times New Roman"/>
          <w:sz w:val="24"/>
          <w:szCs w:val="24"/>
        </w:rPr>
      </w:pPr>
      <w:r w:rsidRPr="00E915C5">
        <w:rPr>
          <w:rFonts w:ascii="Times New Roman" w:hAnsi="Times New Roman" w:cs="Times New Roman"/>
          <w:sz w:val="24"/>
          <w:szCs w:val="24"/>
        </w:rPr>
        <w:t>1)</w:t>
      </w:r>
      <w:r w:rsidRPr="00E915C5">
        <w:rPr>
          <w:rFonts w:ascii="Times New Roman" w:hAnsi="Times New Roman" w:cs="Times New Roman"/>
          <w:b/>
          <w:sz w:val="24"/>
          <w:szCs w:val="24"/>
        </w:rPr>
        <w:t>_</w:t>
      </w:r>
      <w:r w:rsidR="00EF6CC9" w:rsidRPr="00E915C5">
        <w:rPr>
          <w:rFonts w:ascii="Times New Roman" w:hAnsi="Times New Roman" w:cs="Times New Roman"/>
          <w:sz w:val="24"/>
          <w:szCs w:val="24"/>
          <w:u w:val="single"/>
        </w:rPr>
        <w:t>_______________________</w:t>
      </w:r>
      <w:r w:rsidRPr="00E915C5">
        <w:rPr>
          <w:rFonts w:ascii="Times New Roman" w:hAnsi="Times New Roman" w:cs="Times New Roman"/>
          <w:b/>
          <w:sz w:val="24"/>
          <w:szCs w:val="24"/>
        </w:rPr>
        <w:t>____________________</w:t>
      </w:r>
      <w:r w:rsidRPr="00E915C5">
        <w:rPr>
          <w:rFonts w:ascii="Times New Roman" w:hAnsi="Times New Roman" w:cs="Times New Roman"/>
          <w:sz w:val="24"/>
          <w:szCs w:val="24"/>
        </w:rPr>
        <w:t>________     _</w:t>
      </w:r>
      <w:r w:rsidR="00EF6CC9" w:rsidRPr="00E915C5">
        <w:rPr>
          <w:rFonts w:ascii="Times New Roman" w:hAnsi="Times New Roman" w:cs="Times New Roman"/>
          <w:sz w:val="24"/>
          <w:szCs w:val="24"/>
        </w:rPr>
        <w:t>__________</w:t>
      </w:r>
      <w:r w:rsidRPr="00E915C5">
        <w:rPr>
          <w:rFonts w:ascii="Times New Roman" w:hAnsi="Times New Roman" w:cs="Times New Roman"/>
          <w:sz w:val="24"/>
          <w:szCs w:val="24"/>
        </w:rPr>
        <w:t>___</w:t>
      </w:r>
    </w:p>
    <w:p w:rsidR="00807950" w:rsidRPr="00E915C5" w:rsidRDefault="00807950" w:rsidP="00807950">
      <w:pPr>
        <w:pStyle w:val="ConsPlusNonformat"/>
        <w:widowControl/>
        <w:tabs>
          <w:tab w:val="num" w:pos="360"/>
        </w:tabs>
        <w:jc w:val="both"/>
        <w:rPr>
          <w:rFonts w:ascii="Times New Roman" w:hAnsi="Times New Roman" w:cs="Times New Roman"/>
          <w:sz w:val="24"/>
          <w:szCs w:val="24"/>
        </w:rPr>
      </w:pPr>
      <w:r w:rsidRPr="00E915C5">
        <w:rPr>
          <w:rFonts w:ascii="Times New Roman" w:hAnsi="Times New Roman" w:cs="Times New Roman"/>
          <w:sz w:val="24"/>
          <w:szCs w:val="24"/>
        </w:rPr>
        <w:t xml:space="preserve">                                                    (ф.и.о.)                                                                   (дата рождения)</w:t>
      </w:r>
    </w:p>
    <w:p w:rsidR="00807950" w:rsidRPr="00E915C5" w:rsidRDefault="00807950" w:rsidP="00807950">
      <w:pPr>
        <w:pStyle w:val="ConsPlusNonformat"/>
        <w:widowControl/>
        <w:tabs>
          <w:tab w:val="num" w:pos="360"/>
        </w:tabs>
        <w:jc w:val="both"/>
        <w:rPr>
          <w:rFonts w:ascii="Times New Roman" w:hAnsi="Times New Roman" w:cs="Times New Roman"/>
          <w:sz w:val="24"/>
          <w:szCs w:val="24"/>
        </w:rPr>
      </w:pPr>
      <w:r w:rsidRPr="00E915C5">
        <w:rPr>
          <w:rFonts w:ascii="Times New Roman" w:hAnsi="Times New Roman" w:cs="Times New Roman"/>
          <w:sz w:val="24"/>
          <w:szCs w:val="24"/>
        </w:rPr>
        <w:t>проживает по адресу: _</w:t>
      </w:r>
      <w:r w:rsidR="00EF6CC9" w:rsidRPr="00E915C5">
        <w:rPr>
          <w:rFonts w:ascii="Times New Roman" w:hAnsi="Times New Roman" w:cs="Times New Roman"/>
          <w:sz w:val="24"/>
          <w:szCs w:val="24"/>
          <w:u w:val="single"/>
        </w:rPr>
        <w:t>__________________________________________</w:t>
      </w:r>
      <w:r w:rsidRPr="00E915C5">
        <w:rPr>
          <w:rFonts w:ascii="Times New Roman" w:hAnsi="Times New Roman" w:cs="Times New Roman"/>
          <w:sz w:val="24"/>
          <w:szCs w:val="24"/>
        </w:rPr>
        <w:t>_______;</w:t>
      </w:r>
    </w:p>
    <w:p w:rsidR="00807950" w:rsidRPr="00E915C5" w:rsidRDefault="00807950" w:rsidP="00807950">
      <w:pPr>
        <w:pStyle w:val="ConsPlusNonformat"/>
        <w:widowControl/>
        <w:tabs>
          <w:tab w:val="num" w:pos="360"/>
        </w:tabs>
        <w:jc w:val="both"/>
        <w:rPr>
          <w:rFonts w:ascii="Times New Roman" w:hAnsi="Times New Roman" w:cs="Times New Roman"/>
          <w:sz w:val="24"/>
          <w:szCs w:val="24"/>
        </w:rPr>
      </w:pPr>
      <w:r w:rsidRPr="00E915C5">
        <w:rPr>
          <w:rFonts w:ascii="Times New Roman" w:hAnsi="Times New Roman" w:cs="Times New Roman"/>
          <w:sz w:val="24"/>
          <w:szCs w:val="24"/>
        </w:rPr>
        <w:t>2)</w:t>
      </w:r>
      <w:r w:rsidRPr="00E915C5">
        <w:rPr>
          <w:rFonts w:ascii="Times New Roman" w:hAnsi="Times New Roman" w:cs="Times New Roman"/>
          <w:b/>
          <w:sz w:val="24"/>
          <w:szCs w:val="24"/>
        </w:rPr>
        <w:t>____________________________________</w:t>
      </w:r>
      <w:r w:rsidR="00A67D9F" w:rsidRPr="00E915C5">
        <w:rPr>
          <w:rFonts w:ascii="Times New Roman" w:hAnsi="Times New Roman" w:cs="Times New Roman"/>
          <w:sz w:val="24"/>
          <w:szCs w:val="24"/>
        </w:rPr>
        <w:t>______________     _______</w:t>
      </w:r>
      <w:r w:rsidR="00A95CB4" w:rsidRPr="00E915C5">
        <w:rPr>
          <w:rFonts w:ascii="Times New Roman" w:hAnsi="Times New Roman" w:cs="Times New Roman"/>
          <w:sz w:val="24"/>
          <w:szCs w:val="24"/>
        </w:rPr>
        <w:t>_________</w:t>
      </w:r>
    </w:p>
    <w:p w:rsidR="00807950" w:rsidRPr="00E915C5" w:rsidRDefault="00807950" w:rsidP="00807950">
      <w:pPr>
        <w:pStyle w:val="ConsPlusNonformat"/>
        <w:widowControl/>
        <w:tabs>
          <w:tab w:val="num" w:pos="360"/>
        </w:tabs>
        <w:jc w:val="both"/>
        <w:rPr>
          <w:rFonts w:ascii="Times New Roman" w:hAnsi="Times New Roman" w:cs="Times New Roman"/>
          <w:sz w:val="24"/>
          <w:szCs w:val="24"/>
        </w:rPr>
      </w:pPr>
      <w:r w:rsidRPr="00E915C5">
        <w:rPr>
          <w:rFonts w:ascii="Times New Roman" w:hAnsi="Times New Roman" w:cs="Times New Roman"/>
          <w:sz w:val="24"/>
          <w:szCs w:val="24"/>
        </w:rPr>
        <w:t xml:space="preserve">                                                    (ф.и.о.)                                                                   (дата рождения)</w:t>
      </w:r>
    </w:p>
    <w:p w:rsidR="00807950" w:rsidRPr="00E915C5" w:rsidRDefault="00807950" w:rsidP="00807950">
      <w:pPr>
        <w:pStyle w:val="ConsPlusNonformat"/>
        <w:widowControl/>
        <w:tabs>
          <w:tab w:val="num" w:pos="360"/>
        </w:tabs>
        <w:jc w:val="both"/>
        <w:rPr>
          <w:rFonts w:ascii="Times New Roman" w:hAnsi="Times New Roman" w:cs="Times New Roman"/>
          <w:sz w:val="24"/>
          <w:szCs w:val="24"/>
        </w:rPr>
      </w:pPr>
      <w:r w:rsidRPr="00E915C5">
        <w:rPr>
          <w:rFonts w:ascii="Times New Roman" w:hAnsi="Times New Roman" w:cs="Times New Roman"/>
          <w:sz w:val="24"/>
          <w:szCs w:val="24"/>
        </w:rPr>
        <w:t>проживает по адресу: _____________________</w:t>
      </w:r>
      <w:r w:rsidR="00A67D9F" w:rsidRPr="00E915C5">
        <w:rPr>
          <w:rFonts w:ascii="Times New Roman" w:hAnsi="Times New Roman" w:cs="Times New Roman"/>
          <w:sz w:val="24"/>
          <w:szCs w:val="24"/>
        </w:rPr>
        <w:t>_________________</w:t>
      </w:r>
      <w:r w:rsidR="00A95CB4" w:rsidRPr="00E915C5">
        <w:rPr>
          <w:rFonts w:ascii="Times New Roman" w:hAnsi="Times New Roman" w:cs="Times New Roman"/>
          <w:sz w:val="24"/>
          <w:szCs w:val="24"/>
        </w:rPr>
        <w:t>___________</w:t>
      </w:r>
      <w:r w:rsidRPr="00E915C5">
        <w:rPr>
          <w:rFonts w:ascii="Times New Roman" w:hAnsi="Times New Roman" w:cs="Times New Roman"/>
          <w:sz w:val="24"/>
          <w:szCs w:val="24"/>
        </w:rPr>
        <w:t>__;</w:t>
      </w:r>
    </w:p>
    <w:p w:rsidR="00807950" w:rsidRPr="00E915C5" w:rsidRDefault="00807950" w:rsidP="00807950">
      <w:pPr>
        <w:pStyle w:val="ConsPlusNonformat"/>
        <w:widowControl/>
        <w:tabs>
          <w:tab w:val="num" w:pos="360"/>
        </w:tabs>
        <w:jc w:val="both"/>
        <w:rPr>
          <w:rFonts w:ascii="Times New Roman" w:hAnsi="Times New Roman" w:cs="Times New Roman"/>
          <w:sz w:val="24"/>
          <w:szCs w:val="24"/>
        </w:rPr>
      </w:pPr>
      <w:r w:rsidRPr="00E915C5">
        <w:rPr>
          <w:rFonts w:ascii="Times New Roman" w:hAnsi="Times New Roman" w:cs="Times New Roman"/>
          <w:sz w:val="24"/>
          <w:szCs w:val="24"/>
        </w:rPr>
        <w:t>3)</w:t>
      </w:r>
      <w:r w:rsidRPr="00E915C5">
        <w:rPr>
          <w:rFonts w:ascii="Times New Roman" w:hAnsi="Times New Roman" w:cs="Times New Roman"/>
          <w:b/>
          <w:sz w:val="24"/>
          <w:szCs w:val="24"/>
        </w:rPr>
        <w:t>________________________________________</w:t>
      </w:r>
      <w:r w:rsidR="00A67D9F" w:rsidRPr="00E915C5">
        <w:rPr>
          <w:rFonts w:ascii="Times New Roman" w:hAnsi="Times New Roman" w:cs="Times New Roman"/>
          <w:sz w:val="24"/>
          <w:szCs w:val="24"/>
        </w:rPr>
        <w:t>_</w:t>
      </w:r>
      <w:r w:rsidR="00A95CB4" w:rsidRPr="00E915C5">
        <w:rPr>
          <w:rFonts w:ascii="Times New Roman" w:hAnsi="Times New Roman" w:cs="Times New Roman"/>
          <w:sz w:val="24"/>
          <w:szCs w:val="24"/>
        </w:rPr>
        <w:t>_________      _______________</w:t>
      </w:r>
    </w:p>
    <w:p w:rsidR="00807950" w:rsidRPr="00E915C5" w:rsidRDefault="00807950" w:rsidP="00807950">
      <w:pPr>
        <w:pStyle w:val="ConsPlusNonformat"/>
        <w:widowControl/>
        <w:tabs>
          <w:tab w:val="num" w:pos="360"/>
        </w:tabs>
        <w:jc w:val="both"/>
        <w:rPr>
          <w:rFonts w:ascii="Times New Roman" w:hAnsi="Times New Roman" w:cs="Times New Roman"/>
          <w:sz w:val="24"/>
          <w:szCs w:val="24"/>
        </w:rPr>
      </w:pPr>
      <w:r w:rsidRPr="00E915C5">
        <w:rPr>
          <w:rFonts w:ascii="Times New Roman" w:hAnsi="Times New Roman" w:cs="Times New Roman"/>
          <w:sz w:val="24"/>
          <w:szCs w:val="24"/>
        </w:rPr>
        <w:t xml:space="preserve">                                                    (ф.и.о.)                                                           (дата рождения)</w:t>
      </w:r>
    </w:p>
    <w:p w:rsidR="00807950" w:rsidRPr="00E915C5" w:rsidRDefault="00807950" w:rsidP="00807950">
      <w:pPr>
        <w:pStyle w:val="ConsPlusNonformat"/>
        <w:widowControl/>
        <w:tabs>
          <w:tab w:val="num" w:pos="360"/>
        </w:tabs>
        <w:jc w:val="both"/>
        <w:rPr>
          <w:rFonts w:ascii="Times New Roman" w:hAnsi="Times New Roman" w:cs="Times New Roman"/>
          <w:sz w:val="24"/>
          <w:szCs w:val="24"/>
        </w:rPr>
      </w:pPr>
      <w:r w:rsidRPr="00E915C5">
        <w:rPr>
          <w:rFonts w:ascii="Times New Roman" w:hAnsi="Times New Roman" w:cs="Times New Roman"/>
          <w:sz w:val="24"/>
          <w:szCs w:val="24"/>
        </w:rPr>
        <w:t>проживает по адресу ___________________</w:t>
      </w:r>
      <w:r w:rsidR="00A669BF" w:rsidRPr="00E915C5">
        <w:rPr>
          <w:rFonts w:ascii="Times New Roman" w:hAnsi="Times New Roman" w:cs="Times New Roman"/>
          <w:sz w:val="24"/>
          <w:szCs w:val="24"/>
        </w:rPr>
        <w:t>_______________________________</w:t>
      </w:r>
      <w:r w:rsidRPr="00E915C5">
        <w:rPr>
          <w:rFonts w:ascii="Times New Roman" w:hAnsi="Times New Roman" w:cs="Times New Roman"/>
          <w:sz w:val="24"/>
          <w:szCs w:val="24"/>
        </w:rPr>
        <w:t>_</w:t>
      </w:r>
      <w:r w:rsidR="00A67D9F" w:rsidRPr="00E915C5">
        <w:rPr>
          <w:rFonts w:ascii="Times New Roman" w:hAnsi="Times New Roman" w:cs="Times New Roman"/>
          <w:sz w:val="24"/>
          <w:szCs w:val="24"/>
        </w:rPr>
        <w:t>;</w:t>
      </w:r>
    </w:p>
    <w:p w:rsidR="00A669BF" w:rsidRPr="00E915C5" w:rsidRDefault="00A669BF" w:rsidP="00807950">
      <w:pPr>
        <w:pStyle w:val="ConsPlusNonformat"/>
        <w:widowControl/>
        <w:tabs>
          <w:tab w:val="num" w:pos="360"/>
        </w:tabs>
        <w:jc w:val="both"/>
        <w:rPr>
          <w:rFonts w:ascii="Times New Roman" w:hAnsi="Times New Roman" w:cs="Times New Roman"/>
          <w:sz w:val="24"/>
          <w:szCs w:val="24"/>
        </w:rPr>
      </w:pPr>
    </w:p>
    <w:p w:rsidR="00807950" w:rsidRPr="00E915C5" w:rsidRDefault="00807950" w:rsidP="00807950">
      <w:pPr>
        <w:pStyle w:val="ConsPlusNonformat"/>
        <w:widowControl/>
        <w:tabs>
          <w:tab w:val="num" w:pos="360"/>
        </w:tabs>
        <w:jc w:val="both"/>
        <w:rPr>
          <w:rFonts w:ascii="Times New Roman" w:hAnsi="Times New Roman" w:cs="Times New Roman"/>
          <w:sz w:val="24"/>
          <w:szCs w:val="24"/>
        </w:rPr>
      </w:pPr>
      <w:r w:rsidRPr="00E915C5">
        <w:rPr>
          <w:rFonts w:ascii="Times New Roman" w:hAnsi="Times New Roman" w:cs="Times New Roman"/>
          <w:sz w:val="24"/>
          <w:szCs w:val="24"/>
        </w:rPr>
        <w:t xml:space="preserve">      Кроме того, со мной постоянно проживают в качестве членов семьи:</w:t>
      </w:r>
    </w:p>
    <w:p w:rsidR="00807950" w:rsidRPr="00E915C5" w:rsidRDefault="00807950" w:rsidP="00807950">
      <w:pPr>
        <w:pStyle w:val="ConsPlusNonformat"/>
        <w:widowControl/>
        <w:tabs>
          <w:tab w:val="num" w:pos="360"/>
        </w:tabs>
        <w:jc w:val="both"/>
        <w:rPr>
          <w:rFonts w:ascii="Times New Roman" w:hAnsi="Times New Roman" w:cs="Times New Roman"/>
          <w:sz w:val="24"/>
          <w:szCs w:val="24"/>
        </w:rPr>
      </w:pPr>
      <w:r w:rsidRPr="00E915C5">
        <w:rPr>
          <w:rFonts w:ascii="Times New Roman" w:hAnsi="Times New Roman" w:cs="Times New Roman"/>
          <w:sz w:val="24"/>
          <w:szCs w:val="24"/>
        </w:rPr>
        <w:t>_____________________________________________</w:t>
      </w:r>
      <w:r w:rsidR="00A67D9F" w:rsidRPr="00E915C5">
        <w:rPr>
          <w:rFonts w:ascii="Times New Roman" w:hAnsi="Times New Roman" w:cs="Times New Roman"/>
          <w:sz w:val="24"/>
          <w:szCs w:val="24"/>
        </w:rPr>
        <w:t>_</w:t>
      </w:r>
      <w:r w:rsidRPr="00E915C5">
        <w:rPr>
          <w:rFonts w:ascii="Times New Roman" w:hAnsi="Times New Roman" w:cs="Times New Roman"/>
          <w:sz w:val="24"/>
          <w:szCs w:val="24"/>
        </w:rPr>
        <w:t>______      _</w:t>
      </w:r>
      <w:r w:rsidR="00A669BF" w:rsidRPr="00E915C5">
        <w:rPr>
          <w:rFonts w:ascii="Times New Roman" w:hAnsi="Times New Roman" w:cs="Times New Roman"/>
          <w:sz w:val="24"/>
          <w:szCs w:val="24"/>
        </w:rPr>
        <w:t>____________</w:t>
      </w:r>
      <w:r w:rsidR="00A67D9F" w:rsidRPr="00E915C5">
        <w:rPr>
          <w:rFonts w:ascii="Times New Roman" w:hAnsi="Times New Roman" w:cs="Times New Roman"/>
          <w:sz w:val="24"/>
          <w:szCs w:val="24"/>
        </w:rPr>
        <w:t>__</w:t>
      </w:r>
      <w:r w:rsidRPr="00E915C5">
        <w:rPr>
          <w:rFonts w:ascii="Times New Roman" w:hAnsi="Times New Roman" w:cs="Times New Roman"/>
          <w:sz w:val="24"/>
          <w:szCs w:val="24"/>
        </w:rPr>
        <w:t>;</w:t>
      </w:r>
    </w:p>
    <w:p w:rsidR="00807950" w:rsidRPr="00E915C5" w:rsidRDefault="00807950" w:rsidP="00807950">
      <w:pPr>
        <w:pStyle w:val="ConsPlusNonformat"/>
        <w:widowControl/>
        <w:tabs>
          <w:tab w:val="num" w:pos="360"/>
        </w:tabs>
        <w:jc w:val="both"/>
        <w:rPr>
          <w:rFonts w:ascii="Times New Roman" w:hAnsi="Times New Roman" w:cs="Times New Roman"/>
          <w:sz w:val="24"/>
          <w:szCs w:val="24"/>
        </w:rPr>
      </w:pPr>
      <w:r w:rsidRPr="00E915C5">
        <w:rPr>
          <w:rFonts w:ascii="Times New Roman" w:hAnsi="Times New Roman" w:cs="Times New Roman"/>
          <w:sz w:val="24"/>
          <w:szCs w:val="24"/>
        </w:rPr>
        <w:t xml:space="preserve">       </w:t>
      </w:r>
      <w:r w:rsidR="00A669BF" w:rsidRPr="00E915C5">
        <w:rPr>
          <w:rFonts w:ascii="Times New Roman" w:hAnsi="Times New Roman" w:cs="Times New Roman"/>
          <w:sz w:val="24"/>
          <w:szCs w:val="24"/>
        </w:rPr>
        <w:t xml:space="preserve">                           </w:t>
      </w:r>
      <w:r w:rsidRPr="00E915C5">
        <w:rPr>
          <w:rFonts w:ascii="Times New Roman" w:hAnsi="Times New Roman" w:cs="Times New Roman"/>
          <w:sz w:val="24"/>
          <w:szCs w:val="24"/>
        </w:rPr>
        <w:t xml:space="preserve">       (ф.и.о., степень родства)                                              (дата рождения)</w:t>
      </w:r>
    </w:p>
    <w:p w:rsidR="00807950" w:rsidRPr="00E915C5" w:rsidRDefault="00807950" w:rsidP="00807950">
      <w:pPr>
        <w:pStyle w:val="ConsPlusNonformat"/>
        <w:widowControl/>
        <w:tabs>
          <w:tab w:val="num" w:pos="360"/>
        </w:tabs>
        <w:jc w:val="both"/>
        <w:rPr>
          <w:rFonts w:ascii="Times New Roman" w:hAnsi="Times New Roman" w:cs="Times New Roman"/>
          <w:sz w:val="24"/>
          <w:szCs w:val="24"/>
        </w:rPr>
      </w:pPr>
      <w:r w:rsidRPr="00E915C5">
        <w:rPr>
          <w:rFonts w:ascii="Times New Roman" w:hAnsi="Times New Roman" w:cs="Times New Roman"/>
          <w:sz w:val="24"/>
          <w:szCs w:val="24"/>
        </w:rPr>
        <w:t>____________________________________________________      ____</w:t>
      </w:r>
      <w:r w:rsidR="00A67D9F" w:rsidRPr="00E915C5">
        <w:rPr>
          <w:rFonts w:ascii="Times New Roman" w:hAnsi="Times New Roman" w:cs="Times New Roman"/>
          <w:sz w:val="24"/>
          <w:szCs w:val="24"/>
        </w:rPr>
        <w:t>___</w:t>
      </w:r>
      <w:r w:rsidR="00A669BF" w:rsidRPr="00E915C5">
        <w:rPr>
          <w:rFonts w:ascii="Times New Roman" w:hAnsi="Times New Roman" w:cs="Times New Roman"/>
          <w:sz w:val="24"/>
          <w:szCs w:val="24"/>
        </w:rPr>
        <w:t>________</w:t>
      </w:r>
      <w:r w:rsidRPr="00E915C5">
        <w:rPr>
          <w:rFonts w:ascii="Times New Roman" w:hAnsi="Times New Roman" w:cs="Times New Roman"/>
          <w:sz w:val="24"/>
          <w:szCs w:val="24"/>
        </w:rPr>
        <w:t>;</w:t>
      </w:r>
    </w:p>
    <w:p w:rsidR="00807950" w:rsidRPr="00E915C5" w:rsidRDefault="00807950" w:rsidP="00807950">
      <w:pPr>
        <w:pStyle w:val="ConsPlusNonformat"/>
        <w:widowControl/>
        <w:tabs>
          <w:tab w:val="num" w:pos="360"/>
        </w:tabs>
        <w:jc w:val="both"/>
        <w:rPr>
          <w:rFonts w:ascii="Times New Roman" w:hAnsi="Times New Roman" w:cs="Times New Roman"/>
          <w:sz w:val="24"/>
          <w:szCs w:val="24"/>
        </w:rPr>
      </w:pPr>
      <w:r w:rsidRPr="00E915C5">
        <w:rPr>
          <w:rFonts w:ascii="Times New Roman" w:hAnsi="Times New Roman" w:cs="Times New Roman"/>
          <w:sz w:val="24"/>
          <w:szCs w:val="24"/>
        </w:rPr>
        <w:t xml:space="preserve">                                           (ф.и.о., степень родства)                                               (дата рождения)</w:t>
      </w:r>
    </w:p>
    <w:p w:rsidR="00807950" w:rsidRPr="00E915C5" w:rsidRDefault="00807950" w:rsidP="00807950">
      <w:pPr>
        <w:pStyle w:val="ConsPlusNonformat"/>
        <w:widowControl/>
        <w:tabs>
          <w:tab w:val="num" w:pos="360"/>
        </w:tabs>
        <w:jc w:val="both"/>
        <w:rPr>
          <w:rFonts w:ascii="Times New Roman" w:hAnsi="Times New Roman" w:cs="Times New Roman"/>
          <w:sz w:val="24"/>
          <w:szCs w:val="24"/>
        </w:rPr>
      </w:pPr>
    </w:p>
    <w:p w:rsidR="00807950" w:rsidRPr="00E915C5" w:rsidRDefault="002E2D35" w:rsidP="00807950">
      <w:pPr>
        <w:pStyle w:val="ConsPlusNonformat"/>
        <w:widowControl/>
        <w:tabs>
          <w:tab w:val="num" w:pos="360"/>
        </w:tabs>
        <w:jc w:val="both"/>
        <w:rPr>
          <w:rFonts w:ascii="Times New Roman" w:hAnsi="Times New Roman" w:cs="Times New Roman"/>
          <w:sz w:val="24"/>
          <w:szCs w:val="24"/>
        </w:rPr>
      </w:pPr>
      <w:r w:rsidRPr="00E915C5">
        <w:rPr>
          <w:rFonts w:ascii="Times New Roman" w:hAnsi="Times New Roman" w:cs="Times New Roman"/>
          <w:sz w:val="24"/>
          <w:szCs w:val="24"/>
        </w:rPr>
        <w:t xml:space="preserve">      </w:t>
      </w:r>
      <w:r w:rsidR="00807950" w:rsidRPr="00E915C5">
        <w:rPr>
          <w:rFonts w:ascii="Times New Roman" w:hAnsi="Times New Roman" w:cs="Times New Roman"/>
          <w:sz w:val="24"/>
          <w:szCs w:val="24"/>
        </w:rPr>
        <w:t xml:space="preserve">С </w:t>
      </w:r>
      <w:r w:rsidR="00DE45C6" w:rsidRPr="00E915C5">
        <w:rPr>
          <w:rFonts w:ascii="Times New Roman" w:hAnsi="Times New Roman" w:cs="Times New Roman"/>
          <w:sz w:val="24"/>
          <w:szCs w:val="24"/>
        </w:rPr>
        <w:t>порядком и</w:t>
      </w:r>
      <w:r w:rsidR="00807950" w:rsidRPr="00E915C5">
        <w:rPr>
          <w:rFonts w:ascii="Times New Roman" w:hAnsi="Times New Roman" w:cs="Times New Roman"/>
          <w:sz w:val="24"/>
          <w:szCs w:val="24"/>
        </w:rPr>
        <w:t xml:space="preserve">  условиями     участия    в     мероприятиях     по    улучшению     жилищных      условий граждан,    проживающих     </w:t>
      </w:r>
      <w:r w:rsidR="00DE45C6" w:rsidRPr="00E915C5">
        <w:rPr>
          <w:rFonts w:ascii="Times New Roman" w:hAnsi="Times New Roman" w:cs="Times New Roman"/>
          <w:sz w:val="24"/>
          <w:szCs w:val="24"/>
        </w:rPr>
        <w:t>на</w:t>
      </w:r>
      <w:r w:rsidR="00807950" w:rsidRPr="00E915C5">
        <w:rPr>
          <w:rFonts w:ascii="Times New Roman" w:hAnsi="Times New Roman" w:cs="Times New Roman"/>
          <w:sz w:val="24"/>
          <w:szCs w:val="24"/>
        </w:rPr>
        <w:t xml:space="preserve">     сельск</w:t>
      </w:r>
      <w:r w:rsidR="00DE45C6" w:rsidRPr="00E915C5">
        <w:rPr>
          <w:rFonts w:ascii="Times New Roman" w:hAnsi="Times New Roman" w:cs="Times New Roman"/>
          <w:sz w:val="24"/>
          <w:szCs w:val="24"/>
        </w:rPr>
        <w:t>их</w:t>
      </w:r>
      <w:r w:rsidR="00807950" w:rsidRPr="00E915C5">
        <w:rPr>
          <w:rFonts w:ascii="Times New Roman" w:hAnsi="Times New Roman" w:cs="Times New Roman"/>
          <w:sz w:val="24"/>
          <w:szCs w:val="24"/>
        </w:rPr>
        <w:t xml:space="preserve">    </w:t>
      </w:r>
      <w:r w:rsidR="00DE45C6" w:rsidRPr="00E915C5">
        <w:rPr>
          <w:rFonts w:ascii="Times New Roman" w:hAnsi="Times New Roman" w:cs="Times New Roman"/>
          <w:sz w:val="24"/>
          <w:szCs w:val="24"/>
        </w:rPr>
        <w:t>территориях</w:t>
      </w:r>
      <w:r w:rsidR="00807950" w:rsidRPr="00E915C5">
        <w:rPr>
          <w:rFonts w:ascii="Times New Roman" w:hAnsi="Times New Roman" w:cs="Times New Roman"/>
          <w:sz w:val="24"/>
          <w:szCs w:val="24"/>
        </w:rPr>
        <w:t xml:space="preserve">,  в </w:t>
      </w:r>
      <w:r w:rsidR="00DE45C6" w:rsidRPr="00E915C5">
        <w:rPr>
          <w:rFonts w:ascii="Times New Roman" w:hAnsi="Times New Roman"/>
          <w:sz w:val="24"/>
          <w:szCs w:val="24"/>
        </w:rPr>
        <w:t xml:space="preserve"> рамках  </w:t>
      </w:r>
      <w:r w:rsidR="00DE45C6" w:rsidRPr="00E915C5">
        <w:rPr>
          <w:rFonts w:ascii="Times New Roman" w:hAnsi="Times New Roman" w:cs="Times New Roman"/>
          <w:sz w:val="24"/>
          <w:szCs w:val="24"/>
        </w:rPr>
        <w:t xml:space="preserve">государственной </w:t>
      </w:r>
      <w:r w:rsidR="00DE45C6" w:rsidRPr="00E915C5">
        <w:rPr>
          <w:rFonts w:ascii="Times New Roman" w:hAnsi="Times New Roman" w:cs="Times New Roman"/>
          <w:sz w:val="24"/>
          <w:szCs w:val="24"/>
        </w:rPr>
        <w:lastRenderedPageBreak/>
        <w:t>программы Российской Федерации «Комплексное развитие сельских территорий»</w:t>
      </w:r>
      <w:r w:rsidR="00807950" w:rsidRPr="00E915C5">
        <w:rPr>
          <w:rFonts w:ascii="Times New Roman" w:hAnsi="Times New Roman" w:cs="Times New Roman"/>
          <w:sz w:val="24"/>
          <w:szCs w:val="24"/>
        </w:rPr>
        <w:t xml:space="preserve"> ознакомлен и обязуюсь их выполнять.</w:t>
      </w:r>
    </w:p>
    <w:p w:rsidR="00807950" w:rsidRPr="00E915C5" w:rsidRDefault="00EF6CC9" w:rsidP="00807950">
      <w:pPr>
        <w:pStyle w:val="ConsPlusNonformat"/>
        <w:widowControl/>
        <w:tabs>
          <w:tab w:val="num" w:pos="360"/>
        </w:tabs>
        <w:jc w:val="both"/>
        <w:rPr>
          <w:rFonts w:ascii="Times New Roman" w:hAnsi="Times New Roman" w:cs="Times New Roman"/>
          <w:sz w:val="24"/>
          <w:szCs w:val="24"/>
        </w:rPr>
      </w:pPr>
      <w:r w:rsidRPr="00E915C5">
        <w:rPr>
          <w:rFonts w:ascii="Times New Roman" w:hAnsi="Times New Roman" w:cs="Times New Roman"/>
          <w:sz w:val="24"/>
          <w:szCs w:val="24"/>
          <w:u w:val="single"/>
        </w:rPr>
        <w:t xml:space="preserve">     _____________________</w:t>
      </w:r>
      <w:r w:rsidR="00807950" w:rsidRPr="00E915C5">
        <w:rPr>
          <w:rFonts w:ascii="Times New Roman" w:hAnsi="Times New Roman" w:cs="Times New Roman"/>
          <w:sz w:val="24"/>
          <w:szCs w:val="24"/>
          <w:u w:val="single"/>
        </w:rPr>
        <w:t xml:space="preserve">                </w:t>
      </w:r>
      <w:r w:rsidR="00807950" w:rsidRPr="00E915C5">
        <w:rPr>
          <w:rFonts w:ascii="Times New Roman" w:hAnsi="Times New Roman" w:cs="Times New Roman"/>
          <w:sz w:val="24"/>
          <w:szCs w:val="24"/>
        </w:rPr>
        <w:t>______       ________________    _</w:t>
      </w:r>
      <w:r w:rsidR="00A67D9F" w:rsidRPr="00E915C5">
        <w:rPr>
          <w:rFonts w:ascii="Times New Roman" w:hAnsi="Times New Roman" w:cs="Times New Roman"/>
          <w:sz w:val="24"/>
          <w:szCs w:val="24"/>
        </w:rPr>
        <w:t>_____</w:t>
      </w:r>
      <w:r w:rsidR="00A669BF" w:rsidRPr="00E915C5">
        <w:rPr>
          <w:rFonts w:ascii="Times New Roman" w:hAnsi="Times New Roman" w:cs="Times New Roman"/>
          <w:sz w:val="24"/>
          <w:szCs w:val="24"/>
        </w:rPr>
        <w:t>_____</w:t>
      </w:r>
    </w:p>
    <w:p w:rsidR="00807950" w:rsidRPr="00E915C5" w:rsidRDefault="00807950" w:rsidP="00807950">
      <w:pPr>
        <w:pStyle w:val="ConsPlusNonformat"/>
        <w:widowControl/>
        <w:tabs>
          <w:tab w:val="num" w:pos="360"/>
        </w:tabs>
        <w:jc w:val="both"/>
        <w:rPr>
          <w:rFonts w:ascii="Times New Roman" w:hAnsi="Times New Roman" w:cs="Times New Roman"/>
          <w:sz w:val="24"/>
          <w:szCs w:val="24"/>
        </w:rPr>
      </w:pPr>
      <w:r w:rsidRPr="00E915C5">
        <w:rPr>
          <w:rFonts w:ascii="Times New Roman" w:hAnsi="Times New Roman" w:cs="Times New Roman"/>
          <w:sz w:val="24"/>
          <w:szCs w:val="24"/>
        </w:rPr>
        <w:t xml:space="preserve">              (ф.и.о. заявителя)                                                   (подпись заявителя)                     (дата)</w:t>
      </w:r>
    </w:p>
    <w:p w:rsidR="00807950" w:rsidRPr="00E915C5" w:rsidRDefault="00807950" w:rsidP="00807950">
      <w:pPr>
        <w:pStyle w:val="ConsPlusNonformat"/>
        <w:widowControl/>
        <w:tabs>
          <w:tab w:val="num" w:pos="360"/>
        </w:tabs>
        <w:jc w:val="both"/>
        <w:rPr>
          <w:rFonts w:ascii="Times New Roman" w:hAnsi="Times New Roman" w:cs="Times New Roman"/>
          <w:sz w:val="24"/>
          <w:szCs w:val="24"/>
        </w:rPr>
      </w:pPr>
    </w:p>
    <w:p w:rsidR="00807950" w:rsidRPr="00E915C5" w:rsidRDefault="00807950" w:rsidP="00807950">
      <w:pPr>
        <w:pStyle w:val="ConsPlusNonformat"/>
        <w:widowControl/>
        <w:tabs>
          <w:tab w:val="num" w:pos="360"/>
        </w:tabs>
        <w:jc w:val="both"/>
        <w:rPr>
          <w:rFonts w:ascii="Times New Roman" w:hAnsi="Times New Roman" w:cs="Times New Roman"/>
          <w:sz w:val="24"/>
          <w:szCs w:val="24"/>
        </w:rPr>
      </w:pPr>
      <w:r w:rsidRPr="00E915C5">
        <w:rPr>
          <w:rFonts w:ascii="Times New Roman" w:hAnsi="Times New Roman" w:cs="Times New Roman"/>
          <w:sz w:val="24"/>
          <w:szCs w:val="24"/>
        </w:rPr>
        <w:t>Совершеннолетние члены семьи:</w:t>
      </w:r>
    </w:p>
    <w:p w:rsidR="00807950" w:rsidRPr="00E915C5" w:rsidRDefault="00807950" w:rsidP="00807950">
      <w:pPr>
        <w:pStyle w:val="ConsPlusNonformat"/>
        <w:widowControl/>
        <w:tabs>
          <w:tab w:val="num" w:pos="360"/>
        </w:tabs>
        <w:jc w:val="both"/>
        <w:rPr>
          <w:rFonts w:ascii="Times New Roman" w:hAnsi="Times New Roman" w:cs="Times New Roman"/>
          <w:sz w:val="24"/>
          <w:szCs w:val="24"/>
        </w:rPr>
      </w:pPr>
      <w:r w:rsidRPr="00E915C5">
        <w:rPr>
          <w:rFonts w:ascii="Times New Roman" w:hAnsi="Times New Roman" w:cs="Times New Roman"/>
          <w:sz w:val="24"/>
          <w:szCs w:val="24"/>
        </w:rPr>
        <w:t>1) _</w:t>
      </w:r>
      <w:r w:rsidR="00EF6CC9" w:rsidRPr="00E915C5">
        <w:rPr>
          <w:rFonts w:ascii="Times New Roman" w:hAnsi="Times New Roman" w:cs="Times New Roman"/>
          <w:sz w:val="24"/>
          <w:szCs w:val="24"/>
          <w:u w:val="single"/>
        </w:rPr>
        <w:t>________________________</w:t>
      </w:r>
      <w:r w:rsidRPr="00E915C5">
        <w:rPr>
          <w:rFonts w:ascii="Times New Roman" w:hAnsi="Times New Roman" w:cs="Times New Roman"/>
          <w:sz w:val="24"/>
          <w:szCs w:val="24"/>
          <w:u w:val="single"/>
        </w:rPr>
        <w:t xml:space="preserve">   </w:t>
      </w:r>
      <w:r w:rsidRPr="00E915C5">
        <w:rPr>
          <w:rFonts w:ascii="Times New Roman" w:hAnsi="Times New Roman" w:cs="Times New Roman"/>
          <w:sz w:val="24"/>
          <w:szCs w:val="24"/>
        </w:rPr>
        <w:t>__________</w:t>
      </w:r>
      <w:r w:rsidR="00A67D9F" w:rsidRPr="00E915C5">
        <w:rPr>
          <w:rFonts w:ascii="Times New Roman" w:hAnsi="Times New Roman" w:cs="Times New Roman"/>
          <w:sz w:val="24"/>
          <w:szCs w:val="24"/>
        </w:rPr>
        <w:t>__</w:t>
      </w:r>
      <w:r w:rsidR="00A669BF" w:rsidRPr="00E915C5">
        <w:rPr>
          <w:rFonts w:ascii="Times New Roman" w:hAnsi="Times New Roman" w:cs="Times New Roman"/>
          <w:sz w:val="24"/>
          <w:szCs w:val="24"/>
        </w:rPr>
        <w:t>____________      _____________</w:t>
      </w:r>
      <w:r w:rsidRPr="00E915C5">
        <w:rPr>
          <w:rFonts w:ascii="Times New Roman" w:hAnsi="Times New Roman" w:cs="Times New Roman"/>
          <w:sz w:val="24"/>
          <w:szCs w:val="24"/>
        </w:rPr>
        <w:t>_;</w:t>
      </w:r>
    </w:p>
    <w:p w:rsidR="00807950" w:rsidRPr="00E915C5" w:rsidRDefault="00807950" w:rsidP="00807950">
      <w:pPr>
        <w:pStyle w:val="ConsPlusNonformat"/>
        <w:widowControl/>
        <w:tabs>
          <w:tab w:val="num" w:pos="360"/>
        </w:tabs>
        <w:jc w:val="both"/>
        <w:rPr>
          <w:rFonts w:ascii="Times New Roman" w:hAnsi="Times New Roman" w:cs="Times New Roman"/>
          <w:sz w:val="24"/>
          <w:szCs w:val="24"/>
        </w:rPr>
      </w:pPr>
      <w:r w:rsidRPr="00E915C5">
        <w:rPr>
          <w:rFonts w:ascii="Times New Roman" w:hAnsi="Times New Roman" w:cs="Times New Roman"/>
          <w:sz w:val="24"/>
          <w:szCs w:val="24"/>
        </w:rPr>
        <w:t xml:space="preserve">                    </w:t>
      </w:r>
      <w:r w:rsidR="00DE45C6" w:rsidRPr="00E915C5">
        <w:rPr>
          <w:rFonts w:ascii="Times New Roman" w:hAnsi="Times New Roman" w:cs="Times New Roman"/>
          <w:sz w:val="24"/>
          <w:szCs w:val="24"/>
        </w:rPr>
        <w:t xml:space="preserve">(ф.и.о. </w:t>
      </w:r>
      <w:r w:rsidRPr="00E915C5">
        <w:rPr>
          <w:rFonts w:ascii="Times New Roman" w:hAnsi="Times New Roman" w:cs="Times New Roman"/>
          <w:sz w:val="24"/>
          <w:szCs w:val="24"/>
        </w:rPr>
        <w:t>подпись)                                                                                                     (дата)</w:t>
      </w:r>
    </w:p>
    <w:p w:rsidR="00807950" w:rsidRPr="00E915C5" w:rsidRDefault="00807950" w:rsidP="00807950">
      <w:pPr>
        <w:pStyle w:val="ConsPlusNonformat"/>
        <w:widowControl/>
        <w:tabs>
          <w:tab w:val="num" w:pos="360"/>
        </w:tabs>
        <w:jc w:val="both"/>
        <w:rPr>
          <w:rFonts w:ascii="Times New Roman" w:hAnsi="Times New Roman" w:cs="Times New Roman"/>
          <w:sz w:val="24"/>
          <w:szCs w:val="24"/>
        </w:rPr>
      </w:pPr>
      <w:r w:rsidRPr="00E915C5">
        <w:rPr>
          <w:rFonts w:ascii="Times New Roman" w:hAnsi="Times New Roman" w:cs="Times New Roman"/>
          <w:sz w:val="24"/>
          <w:szCs w:val="24"/>
        </w:rPr>
        <w:t>2) ________________________</w:t>
      </w:r>
      <w:r w:rsidRPr="00E915C5">
        <w:rPr>
          <w:rFonts w:ascii="Times New Roman" w:hAnsi="Times New Roman" w:cs="Times New Roman"/>
          <w:sz w:val="24"/>
          <w:szCs w:val="24"/>
          <w:u w:val="single"/>
        </w:rPr>
        <w:t xml:space="preserve">            </w:t>
      </w:r>
      <w:r w:rsidRPr="00E915C5">
        <w:rPr>
          <w:rFonts w:ascii="Times New Roman" w:hAnsi="Times New Roman" w:cs="Times New Roman"/>
          <w:sz w:val="24"/>
          <w:szCs w:val="24"/>
        </w:rPr>
        <w:t>____________</w:t>
      </w:r>
      <w:r w:rsidR="00A67D9F" w:rsidRPr="00E915C5">
        <w:rPr>
          <w:rFonts w:ascii="Times New Roman" w:hAnsi="Times New Roman" w:cs="Times New Roman"/>
          <w:sz w:val="24"/>
          <w:szCs w:val="24"/>
        </w:rPr>
        <w:t>__________ _________</w:t>
      </w:r>
      <w:r w:rsidR="00A669BF" w:rsidRPr="00E915C5">
        <w:rPr>
          <w:rFonts w:ascii="Times New Roman" w:hAnsi="Times New Roman" w:cs="Times New Roman"/>
          <w:sz w:val="24"/>
          <w:szCs w:val="24"/>
        </w:rPr>
        <w:t>_____</w:t>
      </w:r>
      <w:r w:rsidRPr="00E915C5">
        <w:rPr>
          <w:rFonts w:ascii="Times New Roman" w:hAnsi="Times New Roman" w:cs="Times New Roman"/>
          <w:sz w:val="24"/>
          <w:szCs w:val="24"/>
        </w:rPr>
        <w:t>_;</w:t>
      </w:r>
    </w:p>
    <w:p w:rsidR="00807950" w:rsidRPr="00E915C5" w:rsidRDefault="00807950" w:rsidP="00807950">
      <w:pPr>
        <w:pStyle w:val="ConsPlusNonformat"/>
        <w:widowControl/>
        <w:tabs>
          <w:tab w:val="num" w:pos="360"/>
        </w:tabs>
        <w:jc w:val="both"/>
        <w:rPr>
          <w:rFonts w:ascii="Times New Roman" w:hAnsi="Times New Roman" w:cs="Times New Roman"/>
          <w:sz w:val="24"/>
          <w:szCs w:val="24"/>
        </w:rPr>
      </w:pPr>
      <w:r w:rsidRPr="00E915C5">
        <w:rPr>
          <w:rFonts w:ascii="Times New Roman" w:hAnsi="Times New Roman" w:cs="Times New Roman"/>
          <w:sz w:val="24"/>
          <w:szCs w:val="24"/>
        </w:rPr>
        <w:t xml:space="preserve">                    (ф.и.о., подпись)                                                                                                     (дата)</w:t>
      </w:r>
    </w:p>
    <w:p w:rsidR="00807950" w:rsidRPr="00E915C5" w:rsidRDefault="00807950" w:rsidP="00807950">
      <w:pPr>
        <w:pStyle w:val="ConsPlusNonformat"/>
        <w:widowControl/>
        <w:tabs>
          <w:tab w:val="num" w:pos="360"/>
        </w:tabs>
        <w:jc w:val="both"/>
        <w:rPr>
          <w:rFonts w:ascii="Times New Roman" w:hAnsi="Times New Roman" w:cs="Times New Roman"/>
          <w:sz w:val="24"/>
          <w:szCs w:val="24"/>
        </w:rPr>
      </w:pPr>
    </w:p>
    <w:p w:rsidR="00807950" w:rsidRPr="00E915C5" w:rsidRDefault="00807950" w:rsidP="00807950">
      <w:pPr>
        <w:pStyle w:val="ConsPlusNonformat"/>
        <w:widowControl/>
        <w:tabs>
          <w:tab w:val="num" w:pos="360"/>
        </w:tabs>
        <w:jc w:val="both"/>
        <w:rPr>
          <w:rFonts w:ascii="Times New Roman" w:hAnsi="Times New Roman" w:cs="Times New Roman"/>
          <w:sz w:val="24"/>
          <w:szCs w:val="24"/>
        </w:rPr>
      </w:pPr>
      <w:r w:rsidRPr="00E915C5">
        <w:rPr>
          <w:rFonts w:ascii="Times New Roman" w:hAnsi="Times New Roman" w:cs="Times New Roman"/>
          <w:sz w:val="24"/>
          <w:szCs w:val="24"/>
        </w:rPr>
        <w:t>К заявлению прилагаются следующие документы:</w:t>
      </w:r>
    </w:p>
    <w:p w:rsidR="00807950" w:rsidRPr="00E915C5" w:rsidRDefault="00807950" w:rsidP="00807950">
      <w:pPr>
        <w:pStyle w:val="ConsPlusNonformat"/>
        <w:widowControl/>
        <w:tabs>
          <w:tab w:val="num" w:pos="360"/>
        </w:tabs>
        <w:jc w:val="both"/>
        <w:rPr>
          <w:rFonts w:ascii="Times New Roman" w:hAnsi="Times New Roman" w:cs="Times New Roman"/>
          <w:sz w:val="24"/>
          <w:szCs w:val="24"/>
        </w:rPr>
      </w:pPr>
      <w:r w:rsidRPr="00E915C5">
        <w:rPr>
          <w:rFonts w:ascii="Times New Roman" w:hAnsi="Times New Roman" w:cs="Times New Roman"/>
          <w:sz w:val="24"/>
          <w:szCs w:val="24"/>
        </w:rPr>
        <w:t>1)</w:t>
      </w:r>
      <w:r w:rsidR="00EF6CC9" w:rsidRPr="00E915C5">
        <w:rPr>
          <w:rFonts w:ascii="Times New Roman" w:hAnsi="Times New Roman" w:cs="Times New Roman"/>
          <w:sz w:val="24"/>
          <w:szCs w:val="24"/>
          <w:u w:val="single"/>
        </w:rPr>
        <w:t>_______________________________________________________________________________</w:t>
      </w:r>
      <w:r w:rsidRPr="00E915C5">
        <w:rPr>
          <w:rFonts w:ascii="Times New Roman" w:hAnsi="Times New Roman" w:cs="Times New Roman"/>
          <w:sz w:val="24"/>
          <w:szCs w:val="24"/>
        </w:rPr>
        <w:t>;</w:t>
      </w:r>
    </w:p>
    <w:p w:rsidR="00807950" w:rsidRPr="00E915C5" w:rsidRDefault="00807950" w:rsidP="00807950">
      <w:pPr>
        <w:pStyle w:val="ConsPlusNonformat"/>
        <w:widowControl/>
        <w:tabs>
          <w:tab w:val="num" w:pos="360"/>
        </w:tabs>
        <w:jc w:val="both"/>
        <w:rPr>
          <w:rFonts w:ascii="Times New Roman" w:hAnsi="Times New Roman" w:cs="Times New Roman"/>
          <w:sz w:val="24"/>
          <w:szCs w:val="24"/>
        </w:rPr>
      </w:pPr>
      <w:r w:rsidRPr="00E915C5">
        <w:rPr>
          <w:rFonts w:ascii="Times New Roman" w:hAnsi="Times New Roman" w:cs="Times New Roman"/>
          <w:sz w:val="24"/>
          <w:szCs w:val="24"/>
        </w:rPr>
        <w:t xml:space="preserve">                  (наименование документа и его реквизиты)</w:t>
      </w:r>
    </w:p>
    <w:p w:rsidR="00807950" w:rsidRPr="00E915C5" w:rsidRDefault="00807950" w:rsidP="00807950">
      <w:pPr>
        <w:pStyle w:val="ConsPlusNonformat"/>
        <w:widowControl/>
        <w:tabs>
          <w:tab w:val="num" w:pos="360"/>
        </w:tabs>
        <w:jc w:val="both"/>
        <w:rPr>
          <w:rFonts w:ascii="Times New Roman" w:hAnsi="Times New Roman" w:cs="Times New Roman"/>
          <w:sz w:val="24"/>
          <w:szCs w:val="24"/>
        </w:rPr>
      </w:pPr>
      <w:r w:rsidRPr="00E915C5">
        <w:rPr>
          <w:rFonts w:ascii="Times New Roman" w:hAnsi="Times New Roman" w:cs="Times New Roman"/>
          <w:sz w:val="24"/>
          <w:szCs w:val="24"/>
        </w:rPr>
        <w:t xml:space="preserve"> 2)</w:t>
      </w:r>
      <w:r w:rsidR="00EF6CC9" w:rsidRPr="00E915C5">
        <w:rPr>
          <w:rFonts w:ascii="Times New Roman" w:hAnsi="Times New Roman" w:cs="Times New Roman"/>
          <w:sz w:val="24"/>
          <w:szCs w:val="24"/>
          <w:u w:val="single"/>
        </w:rPr>
        <w:t>______________________________________________________________________________</w:t>
      </w:r>
      <w:r w:rsidRPr="00E915C5">
        <w:rPr>
          <w:rFonts w:ascii="Times New Roman" w:hAnsi="Times New Roman" w:cs="Times New Roman"/>
          <w:sz w:val="24"/>
          <w:szCs w:val="24"/>
        </w:rPr>
        <w:t>;</w:t>
      </w:r>
    </w:p>
    <w:p w:rsidR="00807950" w:rsidRPr="00E915C5" w:rsidRDefault="00807950" w:rsidP="00807950">
      <w:pPr>
        <w:pStyle w:val="ConsPlusNonformat"/>
        <w:widowControl/>
        <w:tabs>
          <w:tab w:val="num" w:pos="360"/>
        </w:tabs>
        <w:jc w:val="both"/>
        <w:rPr>
          <w:rFonts w:ascii="Times New Roman" w:hAnsi="Times New Roman" w:cs="Times New Roman"/>
          <w:sz w:val="24"/>
          <w:szCs w:val="24"/>
        </w:rPr>
      </w:pPr>
      <w:r w:rsidRPr="00E915C5">
        <w:rPr>
          <w:rFonts w:ascii="Times New Roman" w:hAnsi="Times New Roman" w:cs="Times New Roman"/>
          <w:sz w:val="24"/>
          <w:szCs w:val="24"/>
        </w:rPr>
        <w:t xml:space="preserve">                  (наименование документа и его реквизиты)</w:t>
      </w:r>
    </w:p>
    <w:p w:rsidR="00807950" w:rsidRPr="00E915C5" w:rsidRDefault="00807950" w:rsidP="00807950">
      <w:pPr>
        <w:pStyle w:val="ConsPlusNonformat"/>
        <w:widowControl/>
        <w:tabs>
          <w:tab w:val="num" w:pos="360"/>
        </w:tabs>
        <w:jc w:val="both"/>
        <w:rPr>
          <w:rFonts w:ascii="Times New Roman" w:hAnsi="Times New Roman" w:cs="Times New Roman"/>
          <w:sz w:val="24"/>
          <w:szCs w:val="24"/>
        </w:rPr>
      </w:pPr>
      <w:r w:rsidRPr="00E915C5">
        <w:rPr>
          <w:rFonts w:ascii="Times New Roman" w:hAnsi="Times New Roman" w:cs="Times New Roman"/>
          <w:sz w:val="24"/>
          <w:szCs w:val="24"/>
        </w:rPr>
        <w:t>3)</w:t>
      </w:r>
      <w:r w:rsidR="00EF6CC9" w:rsidRPr="00E915C5">
        <w:rPr>
          <w:rFonts w:ascii="Times New Roman" w:hAnsi="Times New Roman" w:cs="Times New Roman"/>
          <w:sz w:val="24"/>
          <w:szCs w:val="24"/>
          <w:u w:val="single"/>
        </w:rPr>
        <w:t>_______________________________________________________________________________</w:t>
      </w:r>
      <w:r w:rsidRPr="00E915C5">
        <w:rPr>
          <w:rFonts w:ascii="Times New Roman" w:hAnsi="Times New Roman" w:cs="Times New Roman"/>
          <w:sz w:val="24"/>
          <w:szCs w:val="24"/>
        </w:rPr>
        <w:t>;</w:t>
      </w:r>
    </w:p>
    <w:p w:rsidR="00807950" w:rsidRPr="00E915C5" w:rsidRDefault="00807950" w:rsidP="00807950">
      <w:pPr>
        <w:pStyle w:val="ConsPlusNonformat"/>
        <w:widowControl/>
        <w:tabs>
          <w:tab w:val="num" w:pos="360"/>
        </w:tabs>
        <w:jc w:val="both"/>
        <w:rPr>
          <w:rFonts w:ascii="Times New Roman" w:hAnsi="Times New Roman" w:cs="Times New Roman"/>
          <w:sz w:val="24"/>
          <w:szCs w:val="24"/>
        </w:rPr>
      </w:pPr>
      <w:r w:rsidRPr="00E915C5">
        <w:rPr>
          <w:rFonts w:ascii="Times New Roman" w:hAnsi="Times New Roman" w:cs="Times New Roman"/>
          <w:sz w:val="24"/>
          <w:szCs w:val="24"/>
        </w:rPr>
        <w:t xml:space="preserve">                  (наименование документа и его реквизиты)</w:t>
      </w:r>
    </w:p>
    <w:p w:rsidR="00807950" w:rsidRPr="00E915C5" w:rsidRDefault="00935E89" w:rsidP="00807950">
      <w:pPr>
        <w:pStyle w:val="ConsPlusNonformat"/>
        <w:widowControl/>
        <w:tabs>
          <w:tab w:val="num" w:pos="360"/>
        </w:tabs>
        <w:jc w:val="both"/>
        <w:rPr>
          <w:rFonts w:ascii="Times New Roman" w:hAnsi="Times New Roman" w:cs="Times New Roman"/>
          <w:sz w:val="24"/>
          <w:szCs w:val="24"/>
        </w:rPr>
      </w:pPr>
      <w:r w:rsidRPr="00E915C5">
        <w:rPr>
          <w:rFonts w:ascii="Times New Roman" w:hAnsi="Times New Roman" w:cs="Times New Roman"/>
          <w:sz w:val="24"/>
          <w:szCs w:val="24"/>
        </w:rPr>
        <w:t>4</w:t>
      </w:r>
      <w:r w:rsidR="00807950" w:rsidRPr="00E915C5">
        <w:rPr>
          <w:rFonts w:ascii="Times New Roman" w:hAnsi="Times New Roman" w:cs="Times New Roman"/>
          <w:sz w:val="24"/>
          <w:szCs w:val="24"/>
        </w:rPr>
        <w:t>)</w:t>
      </w:r>
      <w:r w:rsidR="00EF6CC9" w:rsidRPr="00E915C5">
        <w:rPr>
          <w:rFonts w:ascii="Times New Roman" w:hAnsi="Times New Roman" w:cs="Times New Roman"/>
          <w:sz w:val="24"/>
          <w:szCs w:val="24"/>
          <w:u w:val="single"/>
        </w:rPr>
        <w:t>______________________________________________________________________________</w:t>
      </w:r>
      <w:r w:rsidR="00807950" w:rsidRPr="00E915C5">
        <w:rPr>
          <w:rFonts w:ascii="Times New Roman" w:hAnsi="Times New Roman" w:cs="Times New Roman"/>
          <w:sz w:val="24"/>
          <w:szCs w:val="24"/>
        </w:rPr>
        <w:t>;</w:t>
      </w:r>
    </w:p>
    <w:p w:rsidR="00807950" w:rsidRPr="00E915C5" w:rsidRDefault="00807950" w:rsidP="00807950">
      <w:pPr>
        <w:pStyle w:val="ConsPlusNonformat"/>
        <w:widowControl/>
        <w:tabs>
          <w:tab w:val="num" w:pos="360"/>
        </w:tabs>
        <w:jc w:val="both"/>
        <w:rPr>
          <w:rFonts w:ascii="Times New Roman" w:hAnsi="Times New Roman" w:cs="Times New Roman"/>
          <w:sz w:val="24"/>
          <w:szCs w:val="24"/>
        </w:rPr>
      </w:pPr>
      <w:r w:rsidRPr="00E915C5">
        <w:rPr>
          <w:rFonts w:ascii="Times New Roman" w:hAnsi="Times New Roman" w:cs="Times New Roman"/>
          <w:sz w:val="24"/>
          <w:szCs w:val="24"/>
        </w:rPr>
        <w:t xml:space="preserve">                  (наименование документа и его реквизиты)</w:t>
      </w:r>
    </w:p>
    <w:p w:rsidR="00807950" w:rsidRPr="00E915C5" w:rsidRDefault="00935E89" w:rsidP="00807950">
      <w:pPr>
        <w:pStyle w:val="ConsPlusNonformat"/>
        <w:widowControl/>
        <w:tabs>
          <w:tab w:val="num" w:pos="360"/>
        </w:tabs>
        <w:jc w:val="both"/>
        <w:rPr>
          <w:rFonts w:ascii="Times New Roman" w:hAnsi="Times New Roman" w:cs="Times New Roman"/>
          <w:sz w:val="24"/>
          <w:szCs w:val="24"/>
        </w:rPr>
      </w:pPr>
      <w:r w:rsidRPr="00E915C5">
        <w:rPr>
          <w:rFonts w:ascii="Times New Roman" w:hAnsi="Times New Roman" w:cs="Times New Roman"/>
          <w:sz w:val="24"/>
          <w:szCs w:val="24"/>
        </w:rPr>
        <w:t>5</w:t>
      </w:r>
      <w:r w:rsidR="00807950" w:rsidRPr="00E915C5">
        <w:rPr>
          <w:rFonts w:ascii="Times New Roman" w:hAnsi="Times New Roman" w:cs="Times New Roman"/>
          <w:sz w:val="24"/>
          <w:szCs w:val="24"/>
        </w:rPr>
        <w:t>)</w:t>
      </w:r>
      <w:r w:rsidR="00EF6CC9" w:rsidRPr="00E915C5">
        <w:rPr>
          <w:rFonts w:ascii="Times New Roman" w:hAnsi="Times New Roman" w:cs="Times New Roman"/>
          <w:sz w:val="24"/>
          <w:szCs w:val="24"/>
          <w:u w:val="single"/>
        </w:rPr>
        <w:t>______________________________________________________________________________</w:t>
      </w:r>
      <w:r w:rsidRPr="00E915C5">
        <w:rPr>
          <w:rFonts w:ascii="Times New Roman" w:hAnsi="Times New Roman" w:cs="Times New Roman"/>
          <w:sz w:val="24"/>
          <w:szCs w:val="24"/>
          <w:u w:val="single"/>
        </w:rPr>
        <w:t>.</w:t>
      </w:r>
      <w:r w:rsidR="00807950" w:rsidRPr="00E915C5">
        <w:rPr>
          <w:rFonts w:ascii="Times New Roman" w:hAnsi="Times New Roman" w:cs="Times New Roman"/>
          <w:sz w:val="24"/>
          <w:szCs w:val="24"/>
        </w:rPr>
        <w:t>;</w:t>
      </w:r>
    </w:p>
    <w:p w:rsidR="00807950" w:rsidRPr="00E915C5" w:rsidRDefault="00807950" w:rsidP="00807950">
      <w:pPr>
        <w:pStyle w:val="ConsPlusNonformat"/>
        <w:widowControl/>
        <w:tabs>
          <w:tab w:val="num" w:pos="360"/>
        </w:tabs>
        <w:jc w:val="both"/>
        <w:rPr>
          <w:rFonts w:ascii="Times New Roman" w:hAnsi="Times New Roman" w:cs="Times New Roman"/>
          <w:sz w:val="24"/>
          <w:szCs w:val="24"/>
        </w:rPr>
      </w:pPr>
      <w:r w:rsidRPr="00E915C5">
        <w:rPr>
          <w:rFonts w:ascii="Times New Roman" w:hAnsi="Times New Roman" w:cs="Times New Roman"/>
          <w:sz w:val="24"/>
          <w:szCs w:val="24"/>
        </w:rPr>
        <w:t xml:space="preserve">                  (наименование документа и его реквизиты)</w:t>
      </w:r>
    </w:p>
    <w:p w:rsidR="00807950" w:rsidRPr="00E915C5" w:rsidRDefault="00935E89" w:rsidP="00807950">
      <w:pPr>
        <w:pStyle w:val="ConsPlusNonformat"/>
        <w:widowControl/>
        <w:tabs>
          <w:tab w:val="num" w:pos="360"/>
        </w:tabs>
        <w:jc w:val="both"/>
        <w:rPr>
          <w:rFonts w:ascii="Times New Roman" w:hAnsi="Times New Roman" w:cs="Times New Roman"/>
          <w:sz w:val="24"/>
          <w:szCs w:val="24"/>
        </w:rPr>
      </w:pPr>
      <w:r w:rsidRPr="00E915C5">
        <w:rPr>
          <w:rFonts w:ascii="Times New Roman" w:hAnsi="Times New Roman" w:cs="Times New Roman"/>
          <w:sz w:val="24"/>
          <w:szCs w:val="24"/>
        </w:rPr>
        <w:t>6</w:t>
      </w:r>
      <w:r w:rsidR="00807950" w:rsidRPr="00E915C5">
        <w:rPr>
          <w:rFonts w:ascii="Times New Roman" w:hAnsi="Times New Roman" w:cs="Times New Roman"/>
          <w:sz w:val="24"/>
          <w:szCs w:val="24"/>
        </w:rPr>
        <w:t>)</w:t>
      </w:r>
      <w:r w:rsidR="00EF6CC9" w:rsidRPr="00E915C5">
        <w:rPr>
          <w:rFonts w:ascii="Times New Roman" w:hAnsi="Times New Roman" w:cs="Times New Roman"/>
          <w:sz w:val="24"/>
          <w:szCs w:val="24"/>
          <w:u w:val="single"/>
        </w:rPr>
        <w:t>_______________________________________________________________________________.</w:t>
      </w:r>
    </w:p>
    <w:p w:rsidR="00807950" w:rsidRPr="00E915C5" w:rsidRDefault="00807950" w:rsidP="00807950">
      <w:pPr>
        <w:pStyle w:val="ConsPlusNonformat"/>
        <w:widowControl/>
        <w:tabs>
          <w:tab w:val="num" w:pos="360"/>
        </w:tabs>
        <w:jc w:val="both"/>
        <w:rPr>
          <w:rFonts w:ascii="Times New Roman" w:hAnsi="Times New Roman" w:cs="Times New Roman"/>
          <w:sz w:val="24"/>
          <w:szCs w:val="24"/>
        </w:rPr>
      </w:pPr>
      <w:r w:rsidRPr="00E915C5">
        <w:rPr>
          <w:rFonts w:ascii="Times New Roman" w:hAnsi="Times New Roman" w:cs="Times New Roman"/>
          <w:sz w:val="24"/>
          <w:szCs w:val="24"/>
        </w:rPr>
        <w:t xml:space="preserve">                  (наименование документа и его реквизиты)</w:t>
      </w:r>
    </w:p>
    <w:p w:rsidR="00A67D9F" w:rsidRDefault="00A67D9F" w:rsidP="00807950">
      <w:pPr>
        <w:pStyle w:val="HTML"/>
        <w:jc w:val="right"/>
        <w:rPr>
          <w:rFonts w:ascii="Times New Roman" w:hAnsi="Times New Roman" w:cs="Times New Roman"/>
          <w:sz w:val="28"/>
          <w:szCs w:val="28"/>
        </w:rPr>
      </w:pPr>
    </w:p>
    <w:p w:rsidR="00A67D9F" w:rsidRDefault="00A67D9F" w:rsidP="00807950">
      <w:pPr>
        <w:pStyle w:val="HTML"/>
        <w:jc w:val="right"/>
        <w:rPr>
          <w:rFonts w:ascii="Times New Roman" w:hAnsi="Times New Roman" w:cs="Times New Roman"/>
          <w:sz w:val="28"/>
          <w:szCs w:val="28"/>
        </w:rPr>
      </w:pPr>
    </w:p>
    <w:p w:rsidR="00A67D9F" w:rsidRDefault="00A67D9F" w:rsidP="00807950">
      <w:pPr>
        <w:pStyle w:val="HTML"/>
        <w:jc w:val="right"/>
        <w:rPr>
          <w:rFonts w:ascii="Times New Roman" w:hAnsi="Times New Roman" w:cs="Times New Roman"/>
          <w:sz w:val="28"/>
          <w:szCs w:val="28"/>
        </w:rPr>
      </w:pPr>
    </w:p>
    <w:p w:rsidR="00256106" w:rsidRDefault="00256106" w:rsidP="00807950">
      <w:pPr>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Cs w:val="20"/>
        </w:rPr>
      </w:pPr>
    </w:p>
    <w:p w:rsidR="00256106" w:rsidRDefault="00256106" w:rsidP="00807950">
      <w:pPr>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Cs w:val="20"/>
        </w:rPr>
      </w:pPr>
    </w:p>
    <w:p w:rsidR="0006009B" w:rsidRDefault="0006009B" w:rsidP="00807950">
      <w:pPr>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Cs w:val="20"/>
        </w:rPr>
      </w:pPr>
    </w:p>
    <w:p w:rsidR="00DE45C6" w:rsidRDefault="00DE45C6" w:rsidP="00807950">
      <w:pPr>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Cs w:val="20"/>
        </w:rPr>
      </w:pPr>
    </w:p>
    <w:p w:rsidR="00DE45C6" w:rsidRDefault="00DE45C6" w:rsidP="00807950">
      <w:pPr>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Cs w:val="20"/>
        </w:rPr>
      </w:pPr>
    </w:p>
    <w:p w:rsidR="00DE45C6" w:rsidRDefault="00DE45C6" w:rsidP="00807950">
      <w:pPr>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Cs w:val="20"/>
        </w:rPr>
      </w:pPr>
    </w:p>
    <w:p w:rsidR="00DE45C6" w:rsidRDefault="00DE45C6" w:rsidP="00807950">
      <w:pPr>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Cs w:val="20"/>
        </w:rPr>
      </w:pPr>
    </w:p>
    <w:p w:rsidR="00E915C5" w:rsidRDefault="00E915C5" w:rsidP="00807950">
      <w:pPr>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Cs w:val="20"/>
        </w:rPr>
      </w:pPr>
    </w:p>
    <w:p w:rsidR="00E915C5" w:rsidRDefault="00E915C5" w:rsidP="00807950">
      <w:pPr>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Cs w:val="20"/>
        </w:rPr>
      </w:pPr>
    </w:p>
    <w:p w:rsidR="00E915C5" w:rsidRDefault="00E915C5" w:rsidP="00807950">
      <w:pPr>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Cs w:val="20"/>
        </w:rPr>
      </w:pPr>
    </w:p>
    <w:p w:rsidR="00E915C5" w:rsidRDefault="00E915C5" w:rsidP="00807950">
      <w:pPr>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Cs w:val="20"/>
        </w:rPr>
      </w:pPr>
    </w:p>
    <w:p w:rsidR="00E915C5" w:rsidRDefault="00E915C5" w:rsidP="00807950">
      <w:pPr>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Cs w:val="20"/>
        </w:rPr>
      </w:pPr>
    </w:p>
    <w:p w:rsidR="00E915C5" w:rsidRDefault="00E915C5" w:rsidP="00807950">
      <w:pPr>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Cs w:val="20"/>
        </w:rPr>
      </w:pPr>
    </w:p>
    <w:p w:rsidR="00E915C5" w:rsidRDefault="00E915C5" w:rsidP="00807950">
      <w:pPr>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Cs w:val="20"/>
        </w:rPr>
      </w:pPr>
    </w:p>
    <w:p w:rsidR="00E915C5" w:rsidRDefault="00E915C5" w:rsidP="00807950">
      <w:pPr>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Cs w:val="20"/>
        </w:rPr>
      </w:pPr>
    </w:p>
    <w:p w:rsidR="00EF6CC9" w:rsidRDefault="00EF6CC9" w:rsidP="00807950">
      <w:pPr>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Cs w:val="20"/>
        </w:rPr>
      </w:pPr>
    </w:p>
    <w:p w:rsidR="00807950" w:rsidRDefault="00807950" w:rsidP="00807950">
      <w:pPr>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28"/>
          <w:szCs w:val="28"/>
        </w:rPr>
      </w:pPr>
      <w:r>
        <w:rPr>
          <w:rFonts w:ascii="Times New Roman" w:hAnsi="Times New Roman"/>
          <w:szCs w:val="20"/>
        </w:rPr>
        <w:t xml:space="preserve"> </w:t>
      </w:r>
      <w:r>
        <w:rPr>
          <w:rFonts w:ascii="Times New Roman" w:hAnsi="Times New Roman"/>
          <w:sz w:val="28"/>
          <w:szCs w:val="28"/>
        </w:rPr>
        <w:t>Приложение</w:t>
      </w:r>
      <w:r w:rsidR="00903A54">
        <w:rPr>
          <w:rFonts w:ascii="Times New Roman" w:hAnsi="Times New Roman"/>
          <w:sz w:val="28"/>
          <w:szCs w:val="28"/>
        </w:rPr>
        <w:t xml:space="preserve"> 2</w:t>
      </w:r>
    </w:p>
    <w:p w:rsidR="00807950" w:rsidRDefault="00807950" w:rsidP="00807950">
      <w:pPr>
        <w:pStyle w:val="HTML"/>
        <w:numPr>
          <w:ilvl w:val="0"/>
          <w:numId w:val="1"/>
        </w:numPr>
        <w:tabs>
          <w:tab w:val="clear" w:pos="360"/>
        </w:tabs>
        <w:jc w:val="right"/>
        <w:rPr>
          <w:rFonts w:ascii="Times New Roman" w:hAnsi="Times New Roman" w:cs="Times New Roman"/>
          <w:sz w:val="24"/>
          <w:szCs w:val="24"/>
        </w:rPr>
      </w:pPr>
      <w:r>
        <w:rPr>
          <w:rFonts w:ascii="Times New Roman" w:hAnsi="Times New Roman" w:cs="Times New Roman"/>
          <w:sz w:val="24"/>
          <w:szCs w:val="24"/>
        </w:rPr>
        <w:t xml:space="preserve">к Административному регламенту </w:t>
      </w:r>
    </w:p>
    <w:p w:rsidR="0043099C" w:rsidRDefault="0043099C" w:rsidP="0043099C">
      <w:pPr>
        <w:pStyle w:val="HTML"/>
        <w:numPr>
          <w:ilvl w:val="0"/>
          <w:numId w:val="1"/>
        </w:numPr>
        <w:tabs>
          <w:tab w:val="clear" w:pos="360"/>
        </w:tabs>
        <w:jc w:val="right"/>
        <w:rPr>
          <w:rFonts w:ascii="Times New Roman" w:hAnsi="Times New Roman" w:cs="Times New Roman"/>
          <w:sz w:val="24"/>
          <w:szCs w:val="24"/>
        </w:rPr>
      </w:pPr>
      <w:r>
        <w:rPr>
          <w:rFonts w:ascii="Times New Roman" w:hAnsi="Times New Roman" w:cs="Times New Roman"/>
          <w:sz w:val="24"/>
          <w:szCs w:val="24"/>
        </w:rPr>
        <w:t xml:space="preserve">«Прием заявлений, документов, а так же постановка </w:t>
      </w:r>
    </w:p>
    <w:p w:rsidR="0043099C" w:rsidRPr="0043099C" w:rsidRDefault="0043099C" w:rsidP="0043099C">
      <w:pPr>
        <w:pStyle w:val="HTML"/>
        <w:numPr>
          <w:ilvl w:val="0"/>
          <w:numId w:val="1"/>
        </w:numPr>
        <w:tabs>
          <w:tab w:val="clear" w:pos="360"/>
        </w:tabs>
        <w:jc w:val="right"/>
        <w:rPr>
          <w:rFonts w:ascii="Times New Roman" w:hAnsi="Times New Roman" w:cs="Times New Roman"/>
          <w:sz w:val="24"/>
          <w:szCs w:val="24"/>
        </w:rPr>
      </w:pPr>
      <w:r w:rsidRPr="0043099C">
        <w:rPr>
          <w:rFonts w:ascii="Times New Roman" w:hAnsi="Times New Roman" w:cs="Times New Roman"/>
          <w:sz w:val="24"/>
          <w:szCs w:val="24"/>
        </w:rPr>
        <w:t>на учет граждан,</w:t>
      </w:r>
      <w:r>
        <w:rPr>
          <w:rFonts w:ascii="Times New Roman" w:hAnsi="Times New Roman" w:cs="Times New Roman"/>
          <w:sz w:val="24"/>
          <w:szCs w:val="24"/>
        </w:rPr>
        <w:t xml:space="preserve"> </w:t>
      </w:r>
      <w:r w:rsidRPr="0043099C">
        <w:rPr>
          <w:rFonts w:ascii="Times New Roman" w:hAnsi="Times New Roman" w:cs="Times New Roman"/>
          <w:sz w:val="24"/>
          <w:szCs w:val="24"/>
        </w:rPr>
        <w:t xml:space="preserve">проживающих на сельских территориях, </w:t>
      </w:r>
    </w:p>
    <w:p w:rsidR="0043099C" w:rsidRDefault="0043099C" w:rsidP="0043099C">
      <w:pPr>
        <w:pStyle w:val="HTML"/>
        <w:numPr>
          <w:ilvl w:val="0"/>
          <w:numId w:val="1"/>
        </w:numPr>
        <w:tabs>
          <w:tab w:val="clear" w:pos="360"/>
        </w:tabs>
        <w:jc w:val="right"/>
        <w:rPr>
          <w:rFonts w:ascii="Times New Roman" w:hAnsi="Times New Roman" w:cs="Times New Roman"/>
          <w:sz w:val="24"/>
          <w:szCs w:val="24"/>
        </w:rPr>
      </w:pPr>
      <w:r w:rsidRPr="0043099C">
        <w:rPr>
          <w:rFonts w:ascii="Times New Roman" w:hAnsi="Times New Roman" w:cs="Times New Roman"/>
          <w:sz w:val="24"/>
          <w:szCs w:val="24"/>
        </w:rPr>
        <w:t xml:space="preserve">на получение государственной поддержки </w:t>
      </w:r>
      <w:r w:rsidRPr="0043099C">
        <w:rPr>
          <w:rFonts w:ascii="Times New Roman" w:hAnsi="Times New Roman"/>
          <w:sz w:val="24"/>
          <w:szCs w:val="24"/>
        </w:rPr>
        <w:t xml:space="preserve">по  </w:t>
      </w:r>
      <w:r w:rsidRPr="0043099C">
        <w:rPr>
          <w:rFonts w:ascii="Times New Roman" w:hAnsi="Times New Roman" w:cs="Times New Roman"/>
          <w:sz w:val="24"/>
          <w:szCs w:val="24"/>
        </w:rPr>
        <w:t xml:space="preserve">государственной </w:t>
      </w:r>
    </w:p>
    <w:p w:rsidR="0043099C" w:rsidRPr="0043099C" w:rsidRDefault="0043099C" w:rsidP="0043099C">
      <w:pPr>
        <w:pStyle w:val="HTML"/>
        <w:numPr>
          <w:ilvl w:val="0"/>
          <w:numId w:val="1"/>
        </w:numPr>
        <w:tabs>
          <w:tab w:val="clear" w:pos="360"/>
        </w:tabs>
        <w:jc w:val="right"/>
        <w:rPr>
          <w:rFonts w:ascii="Times New Roman" w:hAnsi="Times New Roman" w:cs="Times New Roman"/>
          <w:sz w:val="24"/>
          <w:szCs w:val="24"/>
        </w:rPr>
      </w:pPr>
      <w:r w:rsidRPr="0043099C">
        <w:rPr>
          <w:rFonts w:ascii="Times New Roman" w:hAnsi="Times New Roman" w:cs="Times New Roman"/>
          <w:sz w:val="24"/>
          <w:szCs w:val="24"/>
        </w:rPr>
        <w:t>программе «Комплексное развитие сельских территорий»</w:t>
      </w:r>
    </w:p>
    <w:p w:rsidR="00940C96" w:rsidRDefault="00940C96" w:rsidP="00807950">
      <w:pPr>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center"/>
        <w:rPr>
          <w:rFonts w:ascii="Times New Roman" w:hAnsi="Times New Roman"/>
          <w:sz w:val="28"/>
          <w:szCs w:val="28"/>
        </w:rPr>
      </w:pPr>
    </w:p>
    <w:p w:rsidR="00807950" w:rsidRDefault="00807950" w:rsidP="00807950">
      <w:pPr>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center"/>
        <w:rPr>
          <w:rFonts w:ascii="Times New Roman" w:hAnsi="Times New Roman"/>
          <w:sz w:val="28"/>
          <w:szCs w:val="28"/>
        </w:rPr>
      </w:pPr>
      <w:r>
        <w:rPr>
          <w:rFonts w:ascii="Times New Roman" w:hAnsi="Times New Roman"/>
          <w:sz w:val="28"/>
          <w:szCs w:val="28"/>
        </w:rPr>
        <w:t>Журнал</w:t>
      </w:r>
    </w:p>
    <w:p w:rsidR="00807950" w:rsidRPr="00940C96" w:rsidRDefault="00807950" w:rsidP="00807950">
      <w:pPr>
        <w:pStyle w:val="HTML"/>
        <w:numPr>
          <w:ilvl w:val="0"/>
          <w:numId w:val="1"/>
        </w:numPr>
        <w:tabs>
          <w:tab w:val="clear" w:pos="360"/>
        </w:tabs>
        <w:jc w:val="center"/>
        <w:rPr>
          <w:rFonts w:ascii="Times New Roman" w:hAnsi="Times New Roman" w:cs="Calibri"/>
          <w:sz w:val="28"/>
          <w:szCs w:val="28"/>
        </w:rPr>
      </w:pPr>
      <w:r w:rsidRPr="00940C96">
        <w:rPr>
          <w:rFonts w:ascii="Times New Roman" w:hAnsi="Times New Roman"/>
          <w:sz w:val="28"/>
          <w:szCs w:val="28"/>
        </w:rPr>
        <w:t xml:space="preserve">регистрации заявлений  граждан на  предоставление   муниципальной  услуги «Прием заявлений, документов, а так же постановка на учет граждан на получение государственной поддержки </w:t>
      </w:r>
      <w:r w:rsidR="00940C96" w:rsidRPr="00940C96">
        <w:rPr>
          <w:rFonts w:ascii="Times New Roman" w:hAnsi="Times New Roman"/>
          <w:sz w:val="28"/>
          <w:szCs w:val="28"/>
        </w:rPr>
        <w:t xml:space="preserve">в рамках  </w:t>
      </w:r>
      <w:r w:rsidR="00940C96" w:rsidRPr="00940C96">
        <w:rPr>
          <w:rFonts w:ascii="Times New Roman" w:hAnsi="Times New Roman" w:cs="Times New Roman"/>
          <w:sz w:val="28"/>
          <w:szCs w:val="28"/>
        </w:rPr>
        <w:t>государственной программы Российской Федерации «Комплексное развитие сельских территорий»</w:t>
      </w:r>
    </w:p>
    <w:tbl>
      <w:tblPr>
        <w:tblW w:w="10065" w:type="dxa"/>
        <w:tblInd w:w="55" w:type="dxa"/>
        <w:tblLayout w:type="fixed"/>
        <w:tblCellMar>
          <w:top w:w="55" w:type="dxa"/>
          <w:left w:w="55" w:type="dxa"/>
          <w:bottom w:w="55" w:type="dxa"/>
          <w:right w:w="55" w:type="dxa"/>
        </w:tblCellMar>
        <w:tblLook w:val="04A0"/>
      </w:tblPr>
      <w:tblGrid>
        <w:gridCol w:w="584"/>
        <w:gridCol w:w="1395"/>
        <w:gridCol w:w="1707"/>
        <w:gridCol w:w="1293"/>
        <w:gridCol w:w="2392"/>
        <w:gridCol w:w="1418"/>
        <w:gridCol w:w="1276"/>
      </w:tblGrid>
      <w:tr w:rsidR="00807950" w:rsidTr="00A376B2">
        <w:tc>
          <w:tcPr>
            <w:tcW w:w="584" w:type="dxa"/>
            <w:tcBorders>
              <w:top w:val="single" w:sz="2" w:space="0" w:color="000000"/>
              <w:left w:val="single" w:sz="2" w:space="0" w:color="000000"/>
              <w:bottom w:val="single" w:sz="2" w:space="0" w:color="000000"/>
              <w:right w:val="nil"/>
            </w:tcBorders>
            <w:hideMark/>
          </w:tcPr>
          <w:p w:rsidR="00807950" w:rsidRDefault="00807950">
            <w:pPr>
              <w:pStyle w:val="a5"/>
              <w:snapToGrid w:val="0"/>
              <w:jc w:val="center"/>
              <w:rPr>
                <w:rFonts w:ascii="Times New Roman" w:hAnsi="Times New Roman"/>
                <w:sz w:val="24"/>
              </w:rPr>
            </w:pPr>
            <w:r>
              <w:rPr>
                <w:rFonts w:ascii="Times New Roman" w:hAnsi="Times New Roman"/>
                <w:sz w:val="24"/>
              </w:rPr>
              <w:t>№ п/п, дата</w:t>
            </w:r>
          </w:p>
        </w:tc>
        <w:tc>
          <w:tcPr>
            <w:tcW w:w="1395" w:type="dxa"/>
            <w:tcBorders>
              <w:top w:val="single" w:sz="2" w:space="0" w:color="000000"/>
              <w:left w:val="single" w:sz="2" w:space="0" w:color="000000"/>
              <w:bottom w:val="single" w:sz="2" w:space="0" w:color="000000"/>
              <w:right w:val="nil"/>
            </w:tcBorders>
            <w:hideMark/>
          </w:tcPr>
          <w:p w:rsidR="00807950" w:rsidRDefault="00807950">
            <w:pPr>
              <w:pStyle w:val="a5"/>
              <w:snapToGrid w:val="0"/>
              <w:jc w:val="center"/>
              <w:rPr>
                <w:rFonts w:ascii="Times New Roman" w:hAnsi="Times New Roman"/>
                <w:sz w:val="24"/>
              </w:rPr>
            </w:pPr>
            <w:r>
              <w:rPr>
                <w:rFonts w:ascii="Times New Roman" w:hAnsi="Times New Roman"/>
                <w:sz w:val="24"/>
              </w:rPr>
              <w:t>Фамилия, Имя, Отчество заявителя</w:t>
            </w:r>
          </w:p>
        </w:tc>
        <w:tc>
          <w:tcPr>
            <w:tcW w:w="1707" w:type="dxa"/>
            <w:tcBorders>
              <w:top w:val="single" w:sz="2" w:space="0" w:color="000000"/>
              <w:left w:val="single" w:sz="2" w:space="0" w:color="000000"/>
              <w:bottom w:val="single" w:sz="2" w:space="0" w:color="000000"/>
              <w:right w:val="nil"/>
            </w:tcBorders>
            <w:hideMark/>
          </w:tcPr>
          <w:p w:rsidR="00807950" w:rsidRDefault="00807950">
            <w:pPr>
              <w:pStyle w:val="a5"/>
              <w:snapToGrid w:val="0"/>
              <w:jc w:val="center"/>
              <w:rPr>
                <w:rFonts w:ascii="Times New Roman" w:hAnsi="Times New Roman"/>
                <w:sz w:val="24"/>
              </w:rPr>
            </w:pPr>
            <w:r>
              <w:rPr>
                <w:rFonts w:ascii="Times New Roman" w:hAnsi="Times New Roman"/>
                <w:sz w:val="24"/>
              </w:rPr>
              <w:t>Адрес местожитель-ства,</w:t>
            </w:r>
          </w:p>
          <w:p w:rsidR="00807950" w:rsidRDefault="00807950">
            <w:pPr>
              <w:pStyle w:val="a5"/>
              <w:jc w:val="center"/>
              <w:rPr>
                <w:rFonts w:ascii="Times New Roman" w:hAnsi="Times New Roman"/>
                <w:sz w:val="24"/>
              </w:rPr>
            </w:pPr>
            <w:r>
              <w:rPr>
                <w:rFonts w:ascii="Times New Roman" w:hAnsi="Times New Roman"/>
                <w:sz w:val="24"/>
              </w:rPr>
              <w:t>контактный телефон</w:t>
            </w:r>
          </w:p>
        </w:tc>
        <w:tc>
          <w:tcPr>
            <w:tcW w:w="1293" w:type="dxa"/>
            <w:tcBorders>
              <w:top w:val="single" w:sz="2" w:space="0" w:color="000000"/>
              <w:left w:val="single" w:sz="2" w:space="0" w:color="000000"/>
              <w:bottom w:val="single" w:sz="2" w:space="0" w:color="000000"/>
              <w:right w:val="nil"/>
            </w:tcBorders>
            <w:hideMark/>
          </w:tcPr>
          <w:p w:rsidR="00807950" w:rsidRDefault="00807950">
            <w:pPr>
              <w:pStyle w:val="a5"/>
              <w:snapToGrid w:val="0"/>
              <w:jc w:val="center"/>
              <w:rPr>
                <w:rFonts w:ascii="Times New Roman" w:hAnsi="Times New Roman"/>
                <w:sz w:val="24"/>
              </w:rPr>
            </w:pPr>
            <w:r>
              <w:rPr>
                <w:rFonts w:ascii="Times New Roman" w:hAnsi="Times New Roman"/>
                <w:sz w:val="24"/>
              </w:rPr>
              <w:t>Место работы, должность</w:t>
            </w:r>
          </w:p>
        </w:tc>
        <w:tc>
          <w:tcPr>
            <w:tcW w:w="2392" w:type="dxa"/>
            <w:tcBorders>
              <w:top w:val="single" w:sz="2" w:space="0" w:color="000000"/>
              <w:left w:val="single" w:sz="2" w:space="0" w:color="000000"/>
              <w:bottom w:val="single" w:sz="2" w:space="0" w:color="000000"/>
              <w:right w:val="nil"/>
            </w:tcBorders>
            <w:hideMark/>
          </w:tcPr>
          <w:p w:rsidR="00807950" w:rsidRDefault="00807950">
            <w:pPr>
              <w:pStyle w:val="a5"/>
              <w:snapToGrid w:val="0"/>
              <w:jc w:val="center"/>
              <w:rPr>
                <w:rFonts w:ascii="Times New Roman" w:hAnsi="Times New Roman"/>
                <w:sz w:val="24"/>
              </w:rPr>
            </w:pPr>
            <w:r>
              <w:rPr>
                <w:rFonts w:ascii="Times New Roman" w:hAnsi="Times New Roman"/>
                <w:sz w:val="24"/>
              </w:rPr>
              <w:t>Документы приняты,</w:t>
            </w:r>
          </w:p>
          <w:p w:rsidR="00807950" w:rsidRDefault="00807950">
            <w:pPr>
              <w:pStyle w:val="a5"/>
              <w:jc w:val="center"/>
              <w:rPr>
                <w:rFonts w:ascii="Times New Roman" w:hAnsi="Times New Roman"/>
                <w:sz w:val="24"/>
              </w:rPr>
            </w:pPr>
            <w:r>
              <w:rPr>
                <w:rFonts w:ascii="Times New Roman" w:hAnsi="Times New Roman"/>
                <w:sz w:val="24"/>
              </w:rPr>
              <w:t>возвращены,</w:t>
            </w:r>
          </w:p>
          <w:p w:rsidR="00807950" w:rsidRDefault="00807950">
            <w:pPr>
              <w:pStyle w:val="a5"/>
              <w:jc w:val="center"/>
              <w:rPr>
                <w:rFonts w:ascii="Times New Roman" w:hAnsi="Times New Roman"/>
                <w:sz w:val="24"/>
              </w:rPr>
            </w:pPr>
            <w:r>
              <w:rPr>
                <w:rFonts w:ascii="Times New Roman" w:hAnsi="Times New Roman"/>
                <w:sz w:val="24"/>
              </w:rPr>
              <w:t xml:space="preserve"> причина возврата</w:t>
            </w:r>
          </w:p>
        </w:tc>
        <w:tc>
          <w:tcPr>
            <w:tcW w:w="1418" w:type="dxa"/>
            <w:tcBorders>
              <w:top w:val="single" w:sz="2" w:space="0" w:color="000000"/>
              <w:left w:val="single" w:sz="2" w:space="0" w:color="000000"/>
              <w:bottom w:val="single" w:sz="2" w:space="0" w:color="000000"/>
              <w:right w:val="nil"/>
            </w:tcBorders>
            <w:hideMark/>
          </w:tcPr>
          <w:p w:rsidR="00807950" w:rsidRDefault="00807950">
            <w:pPr>
              <w:pStyle w:val="a5"/>
              <w:snapToGrid w:val="0"/>
              <w:jc w:val="center"/>
              <w:rPr>
                <w:rFonts w:ascii="Times New Roman" w:hAnsi="Times New Roman"/>
                <w:sz w:val="24"/>
              </w:rPr>
            </w:pPr>
            <w:r>
              <w:rPr>
                <w:rFonts w:ascii="Times New Roman" w:hAnsi="Times New Roman"/>
                <w:sz w:val="24"/>
              </w:rPr>
              <w:t>Подпись исполнителя</w:t>
            </w:r>
          </w:p>
        </w:tc>
        <w:tc>
          <w:tcPr>
            <w:tcW w:w="1276" w:type="dxa"/>
            <w:tcBorders>
              <w:top w:val="single" w:sz="2" w:space="0" w:color="000000"/>
              <w:left w:val="single" w:sz="2" w:space="0" w:color="000000"/>
              <w:bottom w:val="single" w:sz="2" w:space="0" w:color="000000"/>
              <w:right w:val="single" w:sz="2" w:space="0" w:color="000000"/>
            </w:tcBorders>
            <w:hideMark/>
          </w:tcPr>
          <w:p w:rsidR="00807950" w:rsidRDefault="00807950">
            <w:pPr>
              <w:pStyle w:val="a5"/>
              <w:snapToGrid w:val="0"/>
              <w:jc w:val="center"/>
              <w:rPr>
                <w:rFonts w:ascii="Times New Roman" w:hAnsi="Times New Roman"/>
                <w:sz w:val="24"/>
              </w:rPr>
            </w:pPr>
            <w:r>
              <w:rPr>
                <w:rFonts w:ascii="Times New Roman" w:hAnsi="Times New Roman"/>
                <w:sz w:val="24"/>
              </w:rPr>
              <w:t>Подпись заявителя</w:t>
            </w:r>
          </w:p>
        </w:tc>
      </w:tr>
      <w:tr w:rsidR="00807950" w:rsidTr="00A376B2">
        <w:tc>
          <w:tcPr>
            <w:tcW w:w="584" w:type="dxa"/>
            <w:tcBorders>
              <w:top w:val="nil"/>
              <w:left w:val="single" w:sz="2" w:space="0" w:color="000000"/>
              <w:bottom w:val="single" w:sz="2" w:space="0" w:color="000000"/>
              <w:right w:val="nil"/>
            </w:tcBorders>
          </w:tcPr>
          <w:p w:rsidR="00807950" w:rsidRDefault="00807950">
            <w:pPr>
              <w:pStyle w:val="a5"/>
              <w:snapToGrid w:val="0"/>
              <w:jc w:val="both"/>
              <w:rPr>
                <w:rFonts w:ascii="Times New Roman" w:hAnsi="Times New Roman"/>
                <w:sz w:val="24"/>
                <w:szCs w:val="28"/>
              </w:rPr>
            </w:pPr>
          </w:p>
        </w:tc>
        <w:tc>
          <w:tcPr>
            <w:tcW w:w="1395" w:type="dxa"/>
            <w:tcBorders>
              <w:top w:val="nil"/>
              <w:left w:val="single" w:sz="2" w:space="0" w:color="000000"/>
              <w:bottom w:val="single" w:sz="2" w:space="0" w:color="000000"/>
              <w:right w:val="nil"/>
            </w:tcBorders>
          </w:tcPr>
          <w:p w:rsidR="00807950" w:rsidRDefault="00807950">
            <w:pPr>
              <w:pStyle w:val="a5"/>
              <w:snapToGrid w:val="0"/>
              <w:jc w:val="both"/>
              <w:rPr>
                <w:rFonts w:ascii="Times New Roman" w:hAnsi="Times New Roman"/>
                <w:sz w:val="24"/>
              </w:rPr>
            </w:pPr>
          </w:p>
        </w:tc>
        <w:tc>
          <w:tcPr>
            <w:tcW w:w="1707" w:type="dxa"/>
            <w:tcBorders>
              <w:top w:val="nil"/>
              <w:left w:val="single" w:sz="2" w:space="0" w:color="000000"/>
              <w:bottom w:val="single" w:sz="2" w:space="0" w:color="000000"/>
              <w:right w:val="nil"/>
            </w:tcBorders>
          </w:tcPr>
          <w:p w:rsidR="00807950" w:rsidRDefault="00807950">
            <w:pPr>
              <w:pStyle w:val="a5"/>
              <w:snapToGrid w:val="0"/>
              <w:jc w:val="both"/>
              <w:rPr>
                <w:rFonts w:ascii="Times New Roman" w:hAnsi="Times New Roman"/>
                <w:sz w:val="24"/>
              </w:rPr>
            </w:pPr>
          </w:p>
        </w:tc>
        <w:tc>
          <w:tcPr>
            <w:tcW w:w="1293" w:type="dxa"/>
            <w:tcBorders>
              <w:top w:val="nil"/>
              <w:left w:val="single" w:sz="2" w:space="0" w:color="000000"/>
              <w:bottom w:val="single" w:sz="2" w:space="0" w:color="000000"/>
              <w:right w:val="nil"/>
            </w:tcBorders>
          </w:tcPr>
          <w:p w:rsidR="00807950" w:rsidRDefault="00807950">
            <w:pPr>
              <w:pStyle w:val="a5"/>
              <w:snapToGrid w:val="0"/>
              <w:jc w:val="both"/>
              <w:rPr>
                <w:rFonts w:ascii="Times New Roman" w:hAnsi="Times New Roman"/>
                <w:sz w:val="24"/>
              </w:rPr>
            </w:pPr>
          </w:p>
        </w:tc>
        <w:tc>
          <w:tcPr>
            <w:tcW w:w="2392" w:type="dxa"/>
            <w:tcBorders>
              <w:top w:val="nil"/>
              <w:left w:val="single" w:sz="2" w:space="0" w:color="000000"/>
              <w:bottom w:val="single" w:sz="2" w:space="0" w:color="000000"/>
              <w:right w:val="nil"/>
            </w:tcBorders>
          </w:tcPr>
          <w:p w:rsidR="00807950" w:rsidRDefault="00807950">
            <w:pPr>
              <w:pStyle w:val="a5"/>
              <w:snapToGrid w:val="0"/>
              <w:jc w:val="both"/>
              <w:rPr>
                <w:rFonts w:ascii="Times New Roman" w:hAnsi="Times New Roman"/>
                <w:sz w:val="24"/>
              </w:rPr>
            </w:pPr>
          </w:p>
        </w:tc>
        <w:tc>
          <w:tcPr>
            <w:tcW w:w="1418" w:type="dxa"/>
            <w:tcBorders>
              <w:top w:val="nil"/>
              <w:left w:val="single" w:sz="2" w:space="0" w:color="000000"/>
              <w:bottom w:val="single" w:sz="2" w:space="0" w:color="000000"/>
              <w:right w:val="nil"/>
            </w:tcBorders>
          </w:tcPr>
          <w:p w:rsidR="00807950" w:rsidRDefault="00807950">
            <w:pPr>
              <w:pStyle w:val="a5"/>
              <w:snapToGrid w:val="0"/>
              <w:jc w:val="both"/>
              <w:rPr>
                <w:rFonts w:ascii="Times New Roman" w:hAnsi="Times New Roman"/>
                <w:sz w:val="24"/>
              </w:rPr>
            </w:pPr>
          </w:p>
        </w:tc>
        <w:tc>
          <w:tcPr>
            <w:tcW w:w="1276" w:type="dxa"/>
            <w:tcBorders>
              <w:top w:val="nil"/>
              <w:left w:val="single" w:sz="2" w:space="0" w:color="000000"/>
              <w:bottom w:val="single" w:sz="2" w:space="0" w:color="000000"/>
              <w:right w:val="single" w:sz="2" w:space="0" w:color="000000"/>
            </w:tcBorders>
          </w:tcPr>
          <w:p w:rsidR="00807950" w:rsidRDefault="00807950">
            <w:pPr>
              <w:pStyle w:val="a5"/>
              <w:snapToGrid w:val="0"/>
              <w:jc w:val="both"/>
              <w:rPr>
                <w:rFonts w:ascii="Times New Roman" w:hAnsi="Times New Roman"/>
                <w:sz w:val="24"/>
              </w:rPr>
            </w:pPr>
          </w:p>
        </w:tc>
      </w:tr>
    </w:tbl>
    <w:p w:rsidR="00807950" w:rsidRDefault="00807950" w:rsidP="00807950">
      <w:pPr>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Calibri"/>
          <w:lang w:eastAsia="ar-SA"/>
        </w:rPr>
      </w:pPr>
    </w:p>
    <w:p w:rsidR="00807950" w:rsidRDefault="00807950" w:rsidP="00807950">
      <w:pPr>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p>
    <w:p w:rsidR="00807950" w:rsidRDefault="00807950" w:rsidP="00807950">
      <w:pPr>
        <w:widowControl w:val="0"/>
        <w:numPr>
          <w:ilvl w:val="0"/>
          <w:numId w:val="1"/>
        </w:numPr>
        <w:tabs>
          <w:tab w:val="left" w:pos="360"/>
        </w:tabs>
        <w:suppressAutoHyphens/>
        <w:spacing w:after="0" w:line="240" w:lineRule="auto"/>
        <w:jc w:val="both"/>
        <w:rPr>
          <w:rFonts w:ascii="Times New Roman" w:hAnsi="Times New Roman"/>
          <w:sz w:val="24"/>
          <w:szCs w:val="24"/>
        </w:rPr>
      </w:pPr>
    </w:p>
    <w:p w:rsidR="00807950" w:rsidRDefault="00807950" w:rsidP="00807950">
      <w:pPr>
        <w:tabs>
          <w:tab w:val="num" w:pos="360"/>
        </w:tabs>
        <w:rPr>
          <w:rFonts w:ascii="Calibri" w:hAnsi="Calibri"/>
        </w:rPr>
      </w:pPr>
    </w:p>
    <w:p w:rsidR="00807950" w:rsidRDefault="00807950" w:rsidP="00807950">
      <w:pPr>
        <w:tabs>
          <w:tab w:val="num" w:pos="360"/>
        </w:tabs>
      </w:pPr>
    </w:p>
    <w:p w:rsidR="00E74102" w:rsidRDefault="00E74102" w:rsidP="00807950">
      <w:pPr>
        <w:tabs>
          <w:tab w:val="num" w:pos="360"/>
        </w:tabs>
      </w:pPr>
    </w:p>
    <w:p w:rsidR="00E74102" w:rsidRDefault="00E74102" w:rsidP="00807950">
      <w:pPr>
        <w:tabs>
          <w:tab w:val="num" w:pos="360"/>
        </w:tabs>
      </w:pPr>
    </w:p>
    <w:p w:rsidR="0087186B" w:rsidRDefault="0087186B" w:rsidP="00807950">
      <w:pPr>
        <w:tabs>
          <w:tab w:val="num" w:pos="360"/>
        </w:tabs>
      </w:pPr>
    </w:p>
    <w:p w:rsidR="0087186B" w:rsidRDefault="0087186B" w:rsidP="00807950">
      <w:pPr>
        <w:tabs>
          <w:tab w:val="num" w:pos="360"/>
        </w:tabs>
      </w:pPr>
    </w:p>
    <w:p w:rsidR="0087186B" w:rsidRDefault="0087186B" w:rsidP="00807950">
      <w:pPr>
        <w:tabs>
          <w:tab w:val="num" w:pos="360"/>
        </w:tabs>
      </w:pPr>
    </w:p>
    <w:p w:rsidR="0087186B" w:rsidRDefault="0087186B" w:rsidP="00807950">
      <w:pPr>
        <w:tabs>
          <w:tab w:val="num" w:pos="360"/>
        </w:tabs>
      </w:pPr>
    </w:p>
    <w:p w:rsidR="0087186B" w:rsidRDefault="0087186B" w:rsidP="00807950">
      <w:pPr>
        <w:tabs>
          <w:tab w:val="num" w:pos="360"/>
        </w:tabs>
      </w:pPr>
    </w:p>
    <w:p w:rsidR="0087186B" w:rsidRDefault="0087186B" w:rsidP="00807950">
      <w:pPr>
        <w:tabs>
          <w:tab w:val="num" w:pos="360"/>
        </w:tabs>
      </w:pPr>
    </w:p>
    <w:p w:rsidR="0087186B" w:rsidRDefault="0087186B" w:rsidP="00807950">
      <w:pPr>
        <w:tabs>
          <w:tab w:val="num" w:pos="360"/>
        </w:tabs>
      </w:pPr>
    </w:p>
    <w:p w:rsidR="0087186B" w:rsidRDefault="0087186B" w:rsidP="00807950">
      <w:pPr>
        <w:tabs>
          <w:tab w:val="num" w:pos="360"/>
        </w:tabs>
      </w:pPr>
    </w:p>
    <w:p w:rsidR="002A26F3" w:rsidRDefault="002A26F3" w:rsidP="00807950">
      <w:pPr>
        <w:tabs>
          <w:tab w:val="num" w:pos="360"/>
        </w:tabs>
      </w:pPr>
    </w:p>
    <w:p w:rsidR="002A26F3" w:rsidRDefault="002A26F3" w:rsidP="00807950">
      <w:pPr>
        <w:tabs>
          <w:tab w:val="num" w:pos="360"/>
        </w:tabs>
      </w:pPr>
    </w:p>
    <w:p w:rsidR="002A26F3" w:rsidRDefault="002A26F3" w:rsidP="00807950">
      <w:pPr>
        <w:tabs>
          <w:tab w:val="num" w:pos="360"/>
        </w:tabs>
      </w:pPr>
    </w:p>
    <w:p w:rsidR="002A26F3" w:rsidRPr="002A26F3" w:rsidRDefault="002A26F3" w:rsidP="002A26F3">
      <w:pPr>
        <w:spacing w:after="0" w:line="240" w:lineRule="auto"/>
        <w:jc w:val="right"/>
        <w:rPr>
          <w:rFonts w:ascii="Times New Roman" w:hAnsi="Times New Roman" w:cs="Times New Roman"/>
          <w:sz w:val="24"/>
          <w:szCs w:val="24"/>
        </w:rPr>
      </w:pPr>
      <w:r w:rsidRPr="002A26F3">
        <w:rPr>
          <w:rFonts w:ascii="Times New Roman" w:hAnsi="Times New Roman" w:cs="Times New Roman"/>
          <w:spacing w:val="-6"/>
          <w:sz w:val="24"/>
          <w:szCs w:val="24"/>
        </w:rPr>
        <w:t xml:space="preserve">  Приложение № </w:t>
      </w:r>
      <w:r w:rsidR="00903A54">
        <w:rPr>
          <w:rFonts w:ascii="Times New Roman" w:hAnsi="Times New Roman" w:cs="Times New Roman"/>
          <w:spacing w:val="-6"/>
          <w:sz w:val="24"/>
          <w:szCs w:val="24"/>
        </w:rPr>
        <w:t>3</w:t>
      </w:r>
    </w:p>
    <w:p w:rsidR="002A26F3" w:rsidRPr="002A26F3" w:rsidRDefault="002A26F3" w:rsidP="002A26F3">
      <w:pPr>
        <w:spacing w:after="0" w:line="240" w:lineRule="auto"/>
        <w:jc w:val="right"/>
        <w:rPr>
          <w:rFonts w:ascii="Times New Roman" w:hAnsi="Times New Roman" w:cs="Times New Roman"/>
          <w:sz w:val="24"/>
          <w:szCs w:val="24"/>
        </w:rPr>
      </w:pPr>
      <w:r w:rsidRPr="002A26F3">
        <w:rPr>
          <w:rFonts w:ascii="Times New Roman" w:hAnsi="Times New Roman" w:cs="Times New Roman"/>
          <w:sz w:val="24"/>
          <w:szCs w:val="24"/>
        </w:rPr>
        <w:t>к Административному регламенту</w:t>
      </w:r>
    </w:p>
    <w:p w:rsidR="002A26F3" w:rsidRDefault="002A26F3" w:rsidP="002A26F3">
      <w:pPr>
        <w:pStyle w:val="HTML"/>
        <w:numPr>
          <w:ilvl w:val="0"/>
          <w:numId w:val="1"/>
        </w:numPr>
        <w:tabs>
          <w:tab w:val="clear" w:pos="360"/>
        </w:tabs>
        <w:jc w:val="right"/>
        <w:rPr>
          <w:rFonts w:ascii="Times New Roman" w:hAnsi="Times New Roman" w:cs="Times New Roman"/>
          <w:sz w:val="24"/>
          <w:szCs w:val="24"/>
        </w:rPr>
      </w:pPr>
      <w:r>
        <w:rPr>
          <w:rFonts w:ascii="Times New Roman" w:hAnsi="Times New Roman" w:cs="Times New Roman"/>
          <w:sz w:val="24"/>
          <w:szCs w:val="24"/>
        </w:rPr>
        <w:t xml:space="preserve">«Прием заявлений, документов, а так же постановка </w:t>
      </w:r>
    </w:p>
    <w:p w:rsidR="002A26F3" w:rsidRPr="0043099C" w:rsidRDefault="002A26F3" w:rsidP="002A26F3">
      <w:pPr>
        <w:pStyle w:val="HTML"/>
        <w:numPr>
          <w:ilvl w:val="0"/>
          <w:numId w:val="1"/>
        </w:numPr>
        <w:tabs>
          <w:tab w:val="clear" w:pos="360"/>
        </w:tabs>
        <w:jc w:val="right"/>
        <w:rPr>
          <w:rFonts w:ascii="Times New Roman" w:hAnsi="Times New Roman" w:cs="Times New Roman"/>
          <w:sz w:val="24"/>
          <w:szCs w:val="24"/>
        </w:rPr>
      </w:pPr>
      <w:r w:rsidRPr="0043099C">
        <w:rPr>
          <w:rFonts w:ascii="Times New Roman" w:hAnsi="Times New Roman" w:cs="Times New Roman"/>
          <w:sz w:val="24"/>
          <w:szCs w:val="24"/>
        </w:rPr>
        <w:t>на учет граждан,</w:t>
      </w:r>
      <w:r>
        <w:rPr>
          <w:rFonts w:ascii="Times New Roman" w:hAnsi="Times New Roman" w:cs="Times New Roman"/>
          <w:sz w:val="24"/>
          <w:szCs w:val="24"/>
        </w:rPr>
        <w:t xml:space="preserve"> </w:t>
      </w:r>
      <w:r w:rsidRPr="0043099C">
        <w:rPr>
          <w:rFonts w:ascii="Times New Roman" w:hAnsi="Times New Roman" w:cs="Times New Roman"/>
          <w:sz w:val="24"/>
          <w:szCs w:val="24"/>
        </w:rPr>
        <w:t xml:space="preserve">проживающих на сельских территориях, </w:t>
      </w:r>
    </w:p>
    <w:p w:rsidR="002A26F3" w:rsidRDefault="002A26F3" w:rsidP="002A26F3">
      <w:pPr>
        <w:pStyle w:val="HTML"/>
        <w:numPr>
          <w:ilvl w:val="0"/>
          <w:numId w:val="1"/>
        </w:numPr>
        <w:tabs>
          <w:tab w:val="clear" w:pos="360"/>
        </w:tabs>
        <w:jc w:val="right"/>
        <w:rPr>
          <w:rFonts w:ascii="Times New Roman" w:hAnsi="Times New Roman" w:cs="Times New Roman"/>
          <w:sz w:val="24"/>
          <w:szCs w:val="24"/>
        </w:rPr>
      </w:pPr>
      <w:r w:rsidRPr="0043099C">
        <w:rPr>
          <w:rFonts w:ascii="Times New Roman" w:hAnsi="Times New Roman" w:cs="Times New Roman"/>
          <w:sz w:val="24"/>
          <w:szCs w:val="24"/>
        </w:rPr>
        <w:t xml:space="preserve">на получение государственной поддержки </w:t>
      </w:r>
      <w:r w:rsidRPr="0043099C">
        <w:rPr>
          <w:rFonts w:ascii="Times New Roman" w:hAnsi="Times New Roman"/>
          <w:sz w:val="24"/>
          <w:szCs w:val="24"/>
        </w:rPr>
        <w:t xml:space="preserve">по  </w:t>
      </w:r>
      <w:r w:rsidRPr="0043099C">
        <w:rPr>
          <w:rFonts w:ascii="Times New Roman" w:hAnsi="Times New Roman" w:cs="Times New Roman"/>
          <w:sz w:val="24"/>
          <w:szCs w:val="24"/>
        </w:rPr>
        <w:t xml:space="preserve">государственной </w:t>
      </w:r>
    </w:p>
    <w:p w:rsidR="002A26F3" w:rsidRPr="0043099C" w:rsidRDefault="002A26F3" w:rsidP="002A26F3">
      <w:pPr>
        <w:pStyle w:val="HTML"/>
        <w:numPr>
          <w:ilvl w:val="0"/>
          <w:numId w:val="1"/>
        </w:numPr>
        <w:tabs>
          <w:tab w:val="clear" w:pos="360"/>
        </w:tabs>
        <w:jc w:val="right"/>
        <w:rPr>
          <w:rFonts w:ascii="Times New Roman" w:hAnsi="Times New Roman" w:cs="Times New Roman"/>
          <w:sz w:val="24"/>
          <w:szCs w:val="24"/>
        </w:rPr>
      </w:pPr>
      <w:r w:rsidRPr="0043099C">
        <w:rPr>
          <w:rFonts w:ascii="Times New Roman" w:hAnsi="Times New Roman" w:cs="Times New Roman"/>
          <w:sz w:val="24"/>
          <w:szCs w:val="24"/>
        </w:rPr>
        <w:t>программе «Комплексное развитие сельских территорий»</w:t>
      </w:r>
    </w:p>
    <w:p w:rsidR="002A26F3" w:rsidRPr="002A26F3" w:rsidRDefault="002A26F3" w:rsidP="002A26F3">
      <w:pPr>
        <w:spacing w:after="0" w:line="240" w:lineRule="auto"/>
        <w:jc w:val="right"/>
        <w:rPr>
          <w:rFonts w:ascii="Times New Roman" w:hAnsi="Times New Roman" w:cs="Times New Roman"/>
          <w:sz w:val="24"/>
          <w:szCs w:val="24"/>
        </w:rPr>
      </w:pPr>
    </w:p>
    <w:p w:rsidR="002A26F3" w:rsidRPr="002A26F3" w:rsidRDefault="002A26F3" w:rsidP="002A26F3">
      <w:pPr>
        <w:spacing w:after="0" w:line="240" w:lineRule="auto"/>
        <w:rPr>
          <w:rFonts w:ascii="Times New Roman" w:hAnsi="Times New Roman" w:cs="Times New Roman"/>
          <w:sz w:val="24"/>
          <w:szCs w:val="24"/>
        </w:rPr>
      </w:pPr>
    </w:p>
    <w:p w:rsidR="002A26F3" w:rsidRPr="002A26F3" w:rsidRDefault="002A26F3" w:rsidP="002A26F3">
      <w:pPr>
        <w:spacing w:after="0" w:line="240" w:lineRule="auto"/>
        <w:jc w:val="center"/>
        <w:rPr>
          <w:rFonts w:ascii="Times New Roman" w:hAnsi="Times New Roman" w:cs="Times New Roman"/>
          <w:sz w:val="24"/>
          <w:szCs w:val="24"/>
        </w:rPr>
      </w:pPr>
      <w:bookmarkStart w:id="11" w:name="bookmark1"/>
      <w:r w:rsidRPr="002A26F3">
        <w:rPr>
          <w:rFonts w:ascii="Times New Roman" w:hAnsi="Times New Roman" w:cs="Times New Roman"/>
          <w:b/>
          <w:bCs/>
          <w:color w:val="000000"/>
          <w:sz w:val="24"/>
          <w:szCs w:val="24"/>
        </w:rPr>
        <w:t>СОГЛАСИЕ</w:t>
      </w:r>
      <w:bookmarkEnd w:id="11"/>
    </w:p>
    <w:p w:rsidR="002A26F3" w:rsidRPr="002A26F3" w:rsidRDefault="002A26F3" w:rsidP="002A26F3">
      <w:pPr>
        <w:spacing w:after="0" w:line="240" w:lineRule="auto"/>
        <w:jc w:val="center"/>
        <w:rPr>
          <w:rFonts w:ascii="Times New Roman" w:hAnsi="Times New Roman" w:cs="Times New Roman"/>
          <w:b/>
          <w:bCs/>
          <w:color w:val="000000"/>
          <w:sz w:val="24"/>
          <w:szCs w:val="24"/>
        </w:rPr>
      </w:pPr>
      <w:r w:rsidRPr="002A26F3">
        <w:rPr>
          <w:rFonts w:ascii="Times New Roman" w:hAnsi="Times New Roman" w:cs="Times New Roman"/>
          <w:b/>
          <w:bCs/>
          <w:color w:val="000000"/>
          <w:sz w:val="24"/>
          <w:szCs w:val="24"/>
        </w:rPr>
        <w:t>на обработку персональных данных</w:t>
      </w:r>
    </w:p>
    <w:p w:rsidR="002A26F3" w:rsidRPr="002A26F3" w:rsidRDefault="002A26F3" w:rsidP="002A26F3">
      <w:pPr>
        <w:spacing w:after="0" w:line="240" w:lineRule="auto"/>
        <w:jc w:val="center"/>
        <w:rPr>
          <w:rFonts w:ascii="Times New Roman" w:hAnsi="Times New Roman" w:cs="Times New Roman"/>
          <w:b/>
          <w:bCs/>
          <w:color w:val="000000"/>
          <w:sz w:val="24"/>
          <w:szCs w:val="24"/>
        </w:rPr>
      </w:pPr>
    </w:p>
    <w:tbl>
      <w:tblPr>
        <w:tblW w:w="0" w:type="auto"/>
        <w:tblInd w:w="-106" w:type="dxa"/>
        <w:tblLook w:val="00A0"/>
      </w:tblPr>
      <w:tblGrid>
        <w:gridCol w:w="959"/>
        <w:gridCol w:w="139"/>
        <w:gridCol w:w="138"/>
        <w:gridCol w:w="1243"/>
        <w:gridCol w:w="465"/>
        <w:gridCol w:w="1481"/>
        <w:gridCol w:w="563"/>
        <w:gridCol w:w="698"/>
        <w:gridCol w:w="419"/>
        <w:gridCol w:w="1656"/>
        <w:gridCol w:w="1951"/>
        <w:gridCol w:w="533"/>
      </w:tblGrid>
      <w:tr w:rsidR="002A26F3" w:rsidRPr="002A26F3" w:rsidTr="00FD2CED">
        <w:tc>
          <w:tcPr>
            <w:tcW w:w="1242" w:type="dxa"/>
            <w:gridSpan w:val="3"/>
          </w:tcPr>
          <w:p w:rsidR="002A26F3" w:rsidRPr="002A26F3" w:rsidRDefault="002A26F3" w:rsidP="002A26F3">
            <w:pPr>
              <w:spacing w:after="0" w:line="240" w:lineRule="auto"/>
              <w:jc w:val="right"/>
              <w:rPr>
                <w:rFonts w:ascii="Times New Roman" w:hAnsi="Times New Roman" w:cs="Times New Roman"/>
                <w:sz w:val="24"/>
                <w:szCs w:val="24"/>
              </w:rPr>
            </w:pPr>
            <w:r w:rsidRPr="002A26F3">
              <w:rPr>
                <w:rFonts w:ascii="Times New Roman" w:hAnsi="Times New Roman" w:cs="Times New Roman"/>
                <w:sz w:val="24"/>
                <w:szCs w:val="24"/>
              </w:rPr>
              <w:t>Я,</w:t>
            </w:r>
          </w:p>
        </w:tc>
        <w:tc>
          <w:tcPr>
            <w:tcW w:w="9182" w:type="dxa"/>
            <w:gridSpan w:val="9"/>
            <w:tcBorders>
              <w:top w:val="nil"/>
              <w:left w:val="nil"/>
              <w:bottom w:val="single" w:sz="4" w:space="0" w:color="auto"/>
              <w:right w:val="nil"/>
            </w:tcBorders>
          </w:tcPr>
          <w:p w:rsidR="002A26F3" w:rsidRPr="002A26F3" w:rsidRDefault="002A26F3" w:rsidP="002A26F3">
            <w:pPr>
              <w:spacing w:after="0" w:line="240" w:lineRule="auto"/>
              <w:rPr>
                <w:rFonts w:ascii="Times New Roman" w:hAnsi="Times New Roman" w:cs="Times New Roman"/>
                <w:sz w:val="24"/>
                <w:szCs w:val="24"/>
              </w:rPr>
            </w:pPr>
          </w:p>
        </w:tc>
      </w:tr>
      <w:tr w:rsidR="002A26F3" w:rsidRPr="002A26F3" w:rsidTr="00FD2CED">
        <w:tc>
          <w:tcPr>
            <w:tcW w:w="1242" w:type="dxa"/>
            <w:gridSpan w:val="3"/>
          </w:tcPr>
          <w:p w:rsidR="002A26F3" w:rsidRPr="002A26F3" w:rsidRDefault="002A26F3" w:rsidP="002A26F3">
            <w:pPr>
              <w:spacing w:after="0" w:line="240" w:lineRule="auto"/>
              <w:jc w:val="center"/>
              <w:rPr>
                <w:rFonts w:ascii="Times New Roman" w:hAnsi="Times New Roman" w:cs="Times New Roman"/>
                <w:sz w:val="24"/>
                <w:szCs w:val="24"/>
              </w:rPr>
            </w:pPr>
          </w:p>
        </w:tc>
        <w:tc>
          <w:tcPr>
            <w:tcW w:w="9182" w:type="dxa"/>
            <w:gridSpan w:val="9"/>
            <w:tcBorders>
              <w:top w:val="single" w:sz="4" w:space="0" w:color="auto"/>
              <w:left w:val="nil"/>
              <w:bottom w:val="nil"/>
              <w:right w:val="nil"/>
            </w:tcBorders>
          </w:tcPr>
          <w:p w:rsidR="002A26F3" w:rsidRPr="002A26F3" w:rsidRDefault="002A26F3" w:rsidP="002A26F3">
            <w:pPr>
              <w:spacing w:after="0" w:line="240" w:lineRule="auto"/>
              <w:jc w:val="center"/>
              <w:rPr>
                <w:rFonts w:ascii="Times New Roman" w:hAnsi="Times New Roman" w:cs="Times New Roman"/>
                <w:sz w:val="24"/>
                <w:szCs w:val="24"/>
              </w:rPr>
            </w:pPr>
            <w:r w:rsidRPr="002A26F3">
              <w:rPr>
                <w:rFonts w:ascii="Times New Roman" w:hAnsi="Times New Roman" w:cs="Times New Roman"/>
                <w:color w:val="000000"/>
                <w:sz w:val="24"/>
                <w:szCs w:val="24"/>
              </w:rPr>
              <w:t>фамилия, имя, отчество,</w:t>
            </w:r>
          </w:p>
        </w:tc>
      </w:tr>
      <w:tr w:rsidR="002A26F3" w:rsidRPr="002A26F3" w:rsidTr="00FD2CED">
        <w:tc>
          <w:tcPr>
            <w:tcW w:w="5778" w:type="dxa"/>
            <w:gridSpan w:val="8"/>
          </w:tcPr>
          <w:p w:rsidR="002A26F3" w:rsidRPr="002A26F3" w:rsidRDefault="002A26F3" w:rsidP="002A26F3">
            <w:pPr>
              <w:spacing w:after="0" w:line="240" w:lineRule="auto"/>
              <w:jc w:val="center"/>
              <w:rPr>
                <w:rFonts w:ascii="Times New Roman" w:hAnsi="Times New Roman" w:cs="Times New Roman"/>
                <w:sz w:val="24"/>
                <w:szCs w:val="24"/>
              </w:rPr>
            </w:pPr>
            <w:r w:rsidRPr="002A26F3">
              <w:rPr>
                <w:rFonts w:ascii="Times New Roman" w:hAnsi="Times New Roman" w:cs="Times New Roman"/>
                <w:color w:val="000000"/>
                <w:sz w:val="24"/>
                <w:szCs w:val="24"/>
              </w:rPr>
              <w:t>проживающий по адресу (по месту регистрации)</w:t>
            </w:r>
          </w:p>
        </w:tc>
        <w:tc>
          <w:tcPr>
            <w:tcW w:w="4646" w:type="dxa"/>
            <w:gridSpan w:val="4"/>
          </w:tcPr>
          <w:p w:rsidR="002A26F3" w:rsidRPr="002A26F3" w:rsidRDefault="002A26F3" w:rsidP="002A26F3">
            <w:pPr>
              <w:spacing w:after="0" w:line="240" w:lineRule="auto"/>
              <w:jc w:val="center"/>
              <w:rPr>
                <w:rFonts w:ascii="Times New Roman" w:hAnsi="Times New Roman" w:cs="Times New Roman"/>
                <w:sz w:val="24"/>
                <w:szCs w:val="24"/>
              </w:rPr>
            </w:pPr>
          </w:p>
        </w:tc>
      </w:tr>
      <w:tr w:rsidR="002A26F3" w:rsidRPr="002A26F3" w:rsidTr="00FD2CED">
        <w:tc>
          <w:tcPr>
            <w:tcW w:w="10424" w:type="dxa"/>
            <w:gridSpan w:val="12"/>
            <w:tcBorders>
              <w:top w:val="nil"/>
              <w:left w:val="nil"/>
              <w:bottom w:val="single" w:sz="4" w:space="0" w:color="auto"/>
              <w:right w:val="nil"/>
            </w:tcBorders>
          </w:tcPr>
          <w:p w:rsidR="002A26F3" w:rsidRPr="002A26F3" w:rsidRDefault="002A26F3" w:rsidP="002A26F3">
            <w:pPr>
              <w:spacing w:after="0" w:line="240" w:lineRule="auto"/>
              <w:jc w:val="center"/>
              <w:rPr>
                <w:rFonts w:ascii="Times New Roman" w:hAnsi="Times New Roman" w:cs="Times New Roman"/>
                <w:sz w:val="24"/>
                <w:szCs w:val="24"/>
              </w:rPr>
            </w:pPr>
          </w:p>
        </w:tc>
      </w:tr>
      <w:tr w:rsidR="002A26F3" w:rsidRPr="002A26F3" w:rsidTr="00FD2CED">
        <w:tc>
          <w:tcPr>
            <w:tcW w:w="1101" w:type="dxa"/>
            <w:gridSpan w:val="2"/>
            <w:tcBorders>
              <w:top w:val="single" w:sz="4" w:space="0" w:color="auto"/>
              <w:left w:val="nil"/>
              <w:bottom w:val="nil"/>
              <w:right w:val="nil"/>
            </w:tcBorders>
          </w:tcPr>
          <w:p w:rsidR="002A26F3" w:rsidRPr="002A26F3" w:rsidRDefault="002A26F3" w:rsidP="002A26F3">
            <w:pPr>
              <w:spacing w:after="0" w:line="240" w:lineRule="auto"/>
              <w:rPr>
                <w:rFonts w:ascii="Times New Roman" w:hAnsi="Times New Roman" w:cs="Times New Roman"/>
                <w:sz w:val="24"/>
                <w:szCs w:val="24"/>
              </w:rPr>
            </w:pPr>
            <w:r w:rsidRPr="002A26F3">
              <w:rPr>
                <w:rFonts w:ascii="Times New Roman" w:hAnsi="Times New Roman" w:cs="Times New Roman"/>
                <w:color w:val="000000"/>
                <w:sz w:val="24"/>
                <w:szCs w:val="24"/>
              </w:rPr>
              <w:t>паспорт</w:t>
            </w:r>
          </w:p>
        </w:tc>
        <w:tc>
          <w:tcPr>
            <w:tcW w:w="1417" w:type="dxa"/>
            <w:gridSpan w:val="2"/>
            <w:tcBorders>
              <w:top w:val="single" w:sz="4" w:space="0" w:color="auto"/>
              <w:left w:val="nil"/>
              <w:bottom w:val="single" w:sz="4" w:space="0" w:color="auto"/>
              <w:right w:val="nil"/>
            </w:tcBorders>
          </w:tcPr>
          <w:p w:rsidR="002A26F3" w:rsidRPr="002A26F3" w:rsidRDefault="002A26F3" w:rsidP="002A26F3">
            <w:pPr>
              <w:spacing w:after="0" w:line="240" w:lineRule="auto"/>
              <w:rPr>
                <w:rFonts w:ascii="Times New Roman" w:hAnsi="Times New Roman" w:cs="Times New Roman"/>
                <w:sz w:val="24"/>
                <w:szCs w:val="24"/>
              </w:rPr>
            </w:pPr>
          </w:p>
        </w:tc>
        <w:tc>
          <w:tcPr>
            <w:tcW w:w="465" w:type="dxa"/>
            <w:tcBorders>
              <w:top w:val="single" w:sz="4" w:space="0" w:color="auto"/>
              <w:left w:val="nil"/>
              <w:bottom w:val="nil"/>
              <w:right w:val="nil"/>
            </w:tcBorders>
          </w:tcPr>
          <w:p w:rsidR="002A26F3" w:rsidRPr="002A26F3" w:rsidRDefault="002A26F3" w:rsidP="002A26F3">
            <w:pPr>
              <w:spacing w:after="0" w:line="240" w:lineRule="auto"/>
              <w:jc w:val="center"/>
              <w:rPr>
                <w:rFonts w:ascii="Times New Roman" w:hAnsi="Times New Roman" w:cs="Times New Roman"/>
                <w:sz w:val="24"/>
                <w:szCs w:val="24"/>
              </w:rPr>
            </w:pPr>
            <w:r w:rsidRPr="002A26F3">
              <w:rPr>
                <w:rFonts w:ascii="Times New Roman" w:hAnsi="Times New Roman" w:cs="Times New Roman"/>
                <w:color w:val="000000"/>
                <w:sz w:val="24"/>
                <w:szCs w:val="24"/>
              </w:rPr>
              <w:t>№</w:t>
            </w:r>
          </w:p>
        </w:tc>
        <w:tc>
          <w:tcPr>
            <w:tcW w:w="1520" w:type="dxa"/>
            <w:tcBorders>
              <w:top w:val="single" w:sz="4" w:space="0" w:color="auto"/>
              <w:left w:val="nil"/>
              <w:bottom w:val="single" w:sz="4" w:space="0" w:color="auto"/>
              <w:right w:val="nil"/>
            </w:tcBorders>
          </w:tcPr>
          <w:p w:rsidR="002A26F3" w:rsidRPr="002A26F3" w:rsidRDefault="002A26F3" w:rsidP="002A26F3">
            <w:pPr>
              <w:spacing w:after="0" w:line="240" w:lineRule="auto"/>
              <w:rPr>
                <w:rFonts w:ascii="Times New Roman" w:hAnsi="Times New Roman" w:cs="Times New Roman"/>
                <w:sz w:val="24"/>
                <w:szCs w:val="24"/>
              </w:rPr>
            </w:pPr>
          </w:p>
        </w:tc>
        <w:tc>
          <w:tcPr>
            <w:tcW w:w="1701" w:type="dxa"/>
            <w:gridSpan w:val="3"/>
            <w:tcBorders>
              <w:top w:val="single" w:sz="4" w:space="0" w:color="auto"/>
              <w:left w:val="nil"/>
              <w:bottom w:val="nil"/>
              <w:right w:val="nil"/>
            </w:tcBorders>
          </w:tcPr>
          <w:p w:rsidR="002A26F3" w:rsidRPr="002A26F3" w:rsidRDefault="002A26F3" w:rsidP="002A26F3">
            <w:pPr>
              <w:spacing w:after="0" w:line="240" w:lineRule="auto"/>
              <w:jc w:val="center"/>
              <w:rPr>
                <w:rFonts w:ascii="Times New Roman" w:hAnsi="Times New Roman" w:cs="Times New Roman"/>
                <w:sz w:val="24"/>
                <w:szCs w:val="24"/>
              </w:rPr>
            </w:pPr>
            <w:r w:rsidRPr="002A26F3">
              <w:rPr>
                <w:rFonts w:ascii="Times New Roman" w:hAnsi="Times New Roman" w:cs="Times New Roman"/>
                <w:color w:val="000000"/>
                <w:sz w:val="24"/>
                <w:szCs w:val="24"/>
              </w:rPr>
              <w:t>дата выдачи</w:t>
            </w:r>
          </w:p>
        </w:tc>
        <w:tc>
          <w:tcPr>
            <w:tcW w:w="1701" w:type="dxa"/>
            <w:tcBorders>
              <w:top w:val="single" w:sz="4" w:space="0" w:color="auto"/>
              <w:left w:val="nil"/>
              <w:bottom w:val="single" w:sz="4" w:space="0" w:color="auto"/>
              <w:right w:val="nil"/>
            </w:tcBorders>
          </w:tcPr>
          <w:p w:rsidR="002A26F3" w:rsidRPr="002A26F3" w:rsidRDefault="002A26F3" w:rsidP="002A26F3">
            <w:pPr>
              <w:spacing w:after="0" w:line="240" w:lineRule="auto"/>
              <w:jc w:val="center"/>
              <w:rPr>
                <w:rFonts w:ascii="Times New Roman" w:hAnsi="Times New Roman" w:cs="Times New Roman"/>
                <w:sz w:val="24"/>
                <w:szCs w:val="24"/>
              </w:rPr>
            </w:pPr>
          </w:p>
        </w:tc>
        <w:tc>
          <w:tcPr>
            <w:tcW w:w="2519" w:type="dxa"/>
            <w:gridSpan w:val="2"/>
            <w:tcBorders>
              <w:top w:val="single" w:sz="4" w:space="0" w:color="auto"/>
              <w:left w:val="nil"/>
              <w:bottom w:val="nil"/>
              <w:right w:val="nil"/>
            </w:tcBorders>
          </w:tcPr>
          <w:p w:rsidR="002A26F3" w:rsidRPr="002A26F3" w:rsidRDefault="002A26F3" w:rsidP="002A26F3">
            <w:pPr>
              <w:spacing w:after="0" w:line="240" w:lineRule="auto"/>
              <w:jc w:val="center"/>
              <w:rPr>
                <w:rFonts w:ascii="Times New Roman" w:hAnsi="Times New Roman" w:cs="Times New Roman"/>
                <w:sz w:val="24"/>
                <w:szCs w:val="24"/>
              </w:rPr>
            </w:pPr>
            <w:r w:rsidRPr="002A26F3">
              <w:rPr>
                <w:rFonts w:ascii="Times New Roman" w:hAnsi="Times New Roman" w:cs="Times New Roman"/>
                <w:color w:val="000000"/>
                <w:sz w:val="24"/>
                <w:szCs w:val="24"/>
              </w:rPr>
              <w:t>название выдавшего</w:t>
            </w:r>
          </w:p>
        </w:tc>
      </w:tr>
      <w:tr w:rsidR="002A26F3" w:rsidRPr="002A26F3" w:rsidTr="00FD2CED">
        <w:tc>
          <w:tcPr>
            <w:tcW w:w="959" w:type="dxa"/>
          </w:tcPr>
          <w:p w:rsidR="002A26F3" w:rsidRPr="002A26F3" w:rsidRDefault="002A26F3" w:rsidP="002A26F3">
            <w:pPr>
              <w:spacing w:after="0" w:line="240" w:lineRule="auto"/>
              <w:rPr>
                <w:rFonts w:ascii="Times New Roman" w:hAnsi="Times New Roman" w:cs="Times New Roman"/>
                <w:sz w:val="24"/>
                <w:szCs w:val="24"/>
              </w:rPr>
            </w:pPr>
            <w:r w:rsidRPr="002A26F3">
              <w:rPr>
                <w:rFonts w:ascii="Times New Roman" w:hAnsi="Times New Roman" w:cs="Times New Roman"/>
                <w:color w:val="000000"/>
                <w:sz w:val="24"/>
                <w:szCs w:val="24"/>
              </w:rPr>
              <w:t>органа</w:t>
            </w:r>
          </w:p>
        </w:tc>
        <w:tc>
          <w:tcPr>
            <w:tcW w:w="8930" w:type="dxa"/>
            <w:gridSpan w:val="10"/>
            <w:tcBorders>
              <w:top w:val="nil"/>
              <w:left w:val="nil"/>
              <w:bottom w:val="single" w:sz="4" w:space="0" w:color="auto"/>
              <w:right w:val="nil"/>
            </w:tcBorders>
          </w:tcPr>
          <w:p w:rsidR="002A26F3" w:rsidRPr="002A26F3" w:rsidRDefault="002A26F3" w:rsidP="002A26F3">
            <w:pPr>
              <w:spacing w:after="0" w:line="240" w:lineRule="auto"/>
              <w:rPr>
                <w:rFonts w:ascii="Times New Roman" w:hAnsi="Times New Roman" w:cs="Times New Roman"/>
                <w:sz w:val="24"/>
                <w:szCs w:val="24"/>
              </w:rPr>
            </w:pPr>
          </w:p>
        </w:tc>
        <w:tc>
          <w:tcPr>
            <w:tcW w:w="535" w:type="dxa"/>
          </w:tcPr>
          <w:p w:rsidR="002A26F3" w:rsidRPr="002A26F3" w:rsidRDefault="002A26F3" w:rsidP="002A26F3">
            <w:pPr>
              <w:spacing w:after="0" w:line="240" w:lineRule="auto"/>
              <w:rPr>
                <w:rFonts w:ascii="Times New Roman" w:hAnsi="Times New Roman" w:cs="Times New Roman"/>
                <w:sz w:val="24"/>
                <w:szCs w:val="24"/>
              </w:rPr>
            </w:pPr>
            <w:r w:rsidRPr="002A26F3">
              <w:rPr>
                <w:rFonts w:ascii="Times New Roman" w:hAnsi="Times New Roman" w:cs="Times New Roman"/>
                <w:color w:val="000000"/>
                <w:sz w:val="24"/>
                <w:szCs w:val="24"/>
              </w:rPr>
              <w:t>, в</w:t>
            </w:r>
          </w:p>
        </w:tc>
      </w:tr>
      <w:tr w:rsidR="002A26F3" w:rsidRPr="002A26F3" w:rsidTr="00FD2CED">
        <w:tc>
          <w:tcPr>
            <w:tcW w:w="10424" w:type="dxa"/>
            <w:gridSpan w:val="12"/>
          </w:tcPr>
          <w:p w:rsidR="002A26F3" w:rsidRPr="002A26F3" w:rsidRDefault="002A26F3" w:rsidP="002A26F3">
            <w:pPr>
              <w:spacing w:after="0" w:line="240" w:lineRule="auto"/>
              <w:rPr>
                <w:rFonts w:ascii="Times New Roman" w:hAnsi="Times New Roman" w:cs="Times New Roman"/>
                <w:sz w:val="24"/>
                <w:szCs w:val="24"/>
              </w:rPr>
            </w:pPr>
            <w:r w:rsidRPr="002A26F3">
              <w:rPr>
                <w:rFonts w:ascii="Times New Roman" w:hAnsi="Times New Roman" w:cs="Times New Roman"/>
                <w:color w:val="000000"/>
                <w:sz w:val="24"/>
                <w:szCs w:val="24"/>
              </w:rPr>
              <w:t>соответствии с требованиями статьи 9 Федерального закона от 27.07.2006 № 152-ФЗ «О</w:t>
            </w:r>
          </w:p>
        </w:tc>
      </w:tr>
      <w:tr w:rsidR="002A26F3" w:rsidRPr="002A26F3" w:rsidTr="00FD2CED">
        <w:tc>
          <w:tcPr>
            <w:tcW w:w="5070" w:type="dxa"/>
            <w:gridSpan w:val="7"/>
          </w:tcPr>
          <w:p w:rsidR="002A26F3" w:rsidRPr="002A26F3" w:rsidRDefault="002A26F3" w:rsidP="002A26F3">
            <w:pPr>
              <w:spacing w:after="0" w:line="240" w:lineRule="auto"/>
              <w:rPr>
                <w:rFonts w:ascii="Times New Roman" w:hAnsi="Times New Roman" w:cs="Times New Roman"/>
                <w:sz w:val="24"/>
                <w:szCs w:val="24"/>
              </w:rPr>
            </w:pPr>
            <w:r w:rsidRPr="002A26F3">
              <w:rPr>
                <w:rFonts w:ascii="Times New Roman" w:hAnsi="Times New Roman" w:cs="Times New Roman"/>
                <w:color w:val="000000"/>
                <w:sz w:val="24"/>
                <w:szCs w:val="24"/>
              </w:rPr>
              <w:t>персональных данных», даю свое согласие</w:t>
            </w:r>
          </w:p>
        </w:tc>
        <w:tc>
          <w:tcPr>
            <w:tcW w:w="5354" w:type="dxa"/>
            <w:gridSpan w:val="5"/>
            <w:tcBorders>
              <w:top w:val="nil"/>
              <w:left w:val="nil"/>
              <w:bottom w:val="single" w:sz="4" w:space="0" w:color="auto"/>
              <w:right w:val="nil"/>
            </w:tcBorders>
          </w:tcPr>
          <w:p w:rsidR="002A26F3" w:rsidRPr="002A26F3" w:rsidRDefault="002A26F3" w:rsidP="002A26F3">
            <w:pPr>
              <w:spacing w:after="0" w:line="240" w:lineRule="auto"/>
              <w:jc w:val="center"/>
              <w:rPr>
                <w:rFonts w:ascii="Times New Roman" w:hAnsi="Times New Roman" w:cs="Times New Roman"/>
                <w:sz w:val="24"/>
                <w:szCs w:val="24"/>
              </w:rPr>
            </w:pPr>
          </w:p>
        </w:tc>
      </w:tr>
      <w:tr w:rsidR="002A26F3" w:rsidRPr="002A26F3" w:rsidTr="00FD2CED">
        <w:tc>
          <w:tcPr>
            <w:tcW w:w="10424" w:type="dxa"/>
            <w:gridSpan w:val="12"/>
            <w:tcBorders>
              <w:top w:val="nil"/>
              <w:left w:val="nil"/>
              <w:bottom w:val="single" w:sz="4" w:space="0" w:color="auto"/>
              <w:right w:val="nil"/>
            </w:tcBorders>
          </w:tcPr>
          <w:p w:rsidR="002A26F3" w:rsidRPr="002A26F3" w:rsidRDefault="002A26F3" w:rsidP="002A26F3">
            <w:pPr>
              <w:spacing w:after="0" w:line="240" w:lineRule="auto"/>
              <w:jc w:val="center"/>
              <w:rPr>
                <w:rFonts w:ascii="Times New Roman" w:hAnsi="Times New Roman" w:cs="Times New Roman"/>
                <w:sz w:val="24"/>
                <w:szCs w:val="24"/>
              </w:rPr>
            </w:pPr>
          </w:p>
        </w:tc>
      </w:tr>
      <w:tr w:rsidR="002A26F3" w:rsidRPr="002A26F3" w:rsidTr="00FD2CED">
        <w:tc>
          <w:tcPr>
            <w:tcW w:w="10424" w:type="dxa"/>
            <w:gridSpan w:val="12"/>
            <w:tcBorders>
              <w:top w:val="single" w:sz="4" w:space="0" w:color="auto"/>
              <w:left w:val="nil"/>
              <w:bottom w:val="nil"/>
              <w:right w:val="nil"/>
            </w:tcBorders>
          </w:tcPr>
          <w:p w:rsidR="002A26F3" w:rsidRPr="002A26F3" w:rsidRDefault="002A26F3" w:rsidP="002A26F3">
            <w:pPr>
              <w:spacing w:after="0" w:line="240" w:lineRule="auto"/>
              <w:jc w:val="center"/>
              <w:rPr>
                <w:rFonts w:ascii="Times New Roman" w:hAnsi="Times New Roman" w:cs="Times New Roman"/>
                <w:sz w:val="24"/>
                <w:szCs w:val="24"/>
              </w:rPr>
            </w:pPr>
            <w:r w:rsidRPr="002A26F3">
              <w:rPr>
                <w:rFonts w:ascii="Times New Roman" w:hAnsi="Times New Roman" w:cs="Times New Roman"/>
                <w:color w:val="000000"/>
                <w:sz w:val="24"/>
                <w:szCs w:val="24"/>
              </w:rPr>
              <w:t>(указывается наименование органа Федерального казначейства, которому дается согласие)</w:t>
            </w:r>
          </w:p>
        </w:tc>
      </w:tr>
    </w:tbl>
    <w:p w:rsidR="002A26F3" w:rsidRPr="002A26F3" w:rsidRDefault="002A26F3" w:rsidP="002A26F3">
      <w:pPr>
        <w:spacing w:after="0" w:line="240" w:lineRule="auto"/>
        <w:jc w:val="both"/>
        <w:rPr>
          <w:rFonts w:ascii="Times New Roman" w:hAnsi="Times New Roman" w:cs="Times New Roman"/>
          <w:sz w:val="24"/>
          <w:szCs w:val="24"/>
        </w:rPr>
      </w:pPr>
      <w:r w:rsidRPr="002A26F3">
        <w:rPr>
          <w:rFonts w:ascii="Times New Roman" w:hAnsi="Times New Roman" w:cs="Times New Roman"/>
          <w:color w:val="000000"/>
          <w:sz w:val="24"/>
          <w:szCs w:val="24"/>
        </w:rPr>
        <w:t>на автоматизированную, а также без использования средств автоматизации, обработку моих персональных данных, включающих фамилию, имя, отчество, должность, сведения о месте работы, адрес электронной почты, контактный(е) телефон(ы), страховой номер индивидуального лицевого счета в Пенсионном фонде России (СНИЛС), в целях осуществления действий по подключению к компонентам государственной интегрированной системе управления общественными финансами «Электронный бюджет». Предоставляю указанному органу Федерального казначейства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w:t>
      </w:r>
    </w:p>
    <w:p w:rsidR="002A26F3" w:rsidRPr="002A26F3" w:rsidRDefault="002A26F3" w:rsidP="002A26F3">
      <w:pPr>
        <w:spacing w:after="0" w:line="240" w:lineRule="auto"/>
        <w:ind w:firstLine="708"/>
        <w:jc w:val="both"/>
        <w:rPr>
          <w:rFonts w:ascii="Times New Roman" w:hAnsi="Times New Roman" w:cs="Times New Roman"/>
          <w:sz w:val="24"/>
          <w:szCs w:val="24"/>
        </w:rPr>
      </w:pPr>
      <w:r w:rsidRPr="002A26F3">
        <w:rPr>
          <w:rFonts w:ascii="Times New Roman" w:hAnsi="Times New Roman" w:cs="Times New Roman"/>
          <w:color w:val="000000"/>
          <w:sz w:val="24"/>
          <w:szCs w:val="24"/>
        </w:rPr>
        <w:t>Срок действия настоящего согласия - период времени до истечения установленных нормативными актами сроков хранения соответствующей информации или документов, размещенных в компонентах системы «Электронный бюджет» с использованием моей электронной подписи.</w:t>
      </w:r>
    </w:p>
    <w:p w:rsidR="002A26F3" w:rsidRPr="002A26F3" w:rsidRDefault="002A26F3" w:rsidP="002A26F3">
      <w:pPr>
        <w:spacing w:after="0" w:line="240" w:lineRule="auto"/>
        <w:ind w:firstLine="708"/>
        <w:jc w:val="both"/>
        <w:rPr>
          <w:rFonts w:ascii="Times New Roman" w:hAnsi="Times New Roman" w:cs="Times New Roman"/>
          <w:color w:val="000000"/>
          <w:sz w:val="24"/>
          <w:szCs w:val="24"/>
        </w:rPr>
      </w:pPr>
      <w:r w:rsidRPr="002A26F3">
        <w:rPr>
          <w:rFonts w:ascii="Times New Roman" w:hAnsi="Times New Roman" w:cs="Times New Roman"/>
          <w:color w:val="000000"/>
          <w:sz w:val="24"/>
          <w:szCs w:val="24"/>
        </w:rPr>
        <w:t>Настоящее согласие на обработку персональных данных может быть отозвано в порядке, установленном Федеральным законом Российской Федерации от 27.07.2006 № 152-ФЗ «О персональных данных». В случае отзыва согласия на обработку моих персональных данных указанный орган Федерального казначейства вправе не прекращать их обработку до окончания срока действия настоящего согласия.</w:t>
      </w:r>
    </w:p>
    <w:p w:rsidR="002A26F3" w:rsidRPr="002A26F3" w:rsidRDefault="002A26F3" w:rsidP="002A26F3">
      <w:pPr>
        <w:spacing w:after="0" w:line="240" w:lineRule="auto"/>
        <w:ind w:firstLine="708"/>
        <w:rPr>
          <w:rFonts w:ascii="Times New Roman" w:hAnsi="Times New Roman" w:cs="Times New Roman"/>
          <w:color w:val="000000"/>
          <w:sz w:val="24"/>
          <w:szCs w:val="24"/>
        </w:rPr>
      </w:pPr>
    </w:p>
    <w:p w:rsidR="002A26F3" w:rsidRPr="002A26F3" w:rsidRDefault="002A26F3" w:rsidP="002A26F3">
      <w:pPr>
        <w:pStyle w:val="Default"/>
        <w:jc w:val="both"/>
        <w:rPr>
          <w:rFonts w:ascii="Times New Roman" w:hAnsi="Times New Roman" w:cs="Times New Roman"/>
        </w:rPr>
      </w:pPr>
      <w:r w:rsidRPr="002A26F3">
        <w:rPr>
          <w:rFonts w:ascii="Times New Roman" w:hAnsi="Times New Roman" w:cs="Times New Roman"/>
        </w:rPr>
        <w:t xml:space="preserve">Контактный(е) телефон(ы): ____________________________________________________ </w:t>
      </w:r>
    </w:p>
    <w:p w:rsidR="002A26F3" w:rsidRPr="002A26F3" w:rsidRDefault="002A26F3" w:rsidP="002A26F3">
      <w:pPr>
        <w:pStyle w:val="Default"/>
        <w:jc w:val="both"/>
        <w:rPr>
          <w:rFonts w:ascii="Times New Roman" w:hAnsi="Times New Roman" w:cs="Times New Roman"/>
        </w:rPr>
      </w:pPr>
    </w:p>
    <w:tbl>
      <w:tblPr>
        <w:tblW w:w="9948" w:type="dxa"/>
        <w:tblInd w:w="-106" w:type="dxa"/>
        <w:tblLayout w:type="fixed"/>
        <w:tblLook w:val="00A0"/>
      </w:tblPr>
      <w:tblGrid>
        <w:gridCol w:w="5211"/>
        <w:gridCol w:w="2127"/>
        <w:gridCol w:w="283"/>
        <w:gridCol w:w="2327"/>
      </w:tblGrid>
      <w:tr w:rsidR="002A26F3" w:rsidRPr="002A26F3" w:rsidTr="00FD2CED">
        <w:tc>
          <w:tcPr>
            <w:tcW w:w="5211" w:type="dxa"/>
          </w:tcPr>
          <w:p w:rsidR="002A26F3" w:rsidRPr="002A26F3" w:rsidRDefault="002A26F3" w:rsidP="002A26F3">
            <w:pPr>
              <w:pStyle w:val="Default"/>
              <w:jc w:val="both"/>
              <w:rPr>
                <w:rFonts w:ascii="Times New Roman" w:hAnsi="Times New Roman" w:cs="Times New Roman"/>
                <w:b/>
                <w:bCs/>
              </w:rPr>
            </w:pPr>
            <w:r w:rsidRPr="002A26F3">
              <w:rPr>
                <w:rFonts w:ascii="Times New Roman" w:hAnsi="Times New Roman" w:cs="Times New Roman"/>
                <w:b/>
                <w:bCs/>
              </w:rPr>
              <w:t>Подпись субъекта персональных данных</w:t>
            </w:r>
          </w:p>
        </w:tc>
        <w:tc>
          <w:tcPr>
            <w:tcW w:w="2127" w:type="dxa"/>
            <w:tcBorders>
              <w:top w:val="nil"/>
              <w:left w:val="nil"/>
              <w:bottom w:val="single" w:sz="4" w:space="0" w:color="auto"/>
              <w:right w:val="nil"/>
            </w:tcBorders>
          </w:tcPr>
          <w:p w:rsidR="002A26F3" w:rsidRPr="002A26F3" w:rsidRDefault="002A26F3" w:rsidP="002A26F3">
            <w:pPr>
              <w:pStyle w:val="Default"/>
              <w:jc w:val="both"/>
              <w:rPr>
                <w:rFonts w:ascii="Times New Roman" w:hAnsi="Times New Roman" w:cs="Times New Roman"/>
                <w:b/>
                <w:bCs/>
              </w:rPr>
            </w:pPr>
          </w:p>
        </w:tc>
        <w:tc>
          <w:tcPr>
            <w:tcW w:w="283" w:type="dxa"/>
          </w:tcPr>
          <w:p w:rsidR="002A26F3" w:rsidRPr="002A26F3" w:rsidRDefault="002A26F3" w:rsidP="002A26F3">
            <w:pPr>
              <w:pStyle w:val="Default"/>
              <w:jc w:val="both"/>
              <w:rPr>
                <w:rFonts w:ascii="Times New Roman" w:hAnsi="Times New Roman" w:cs="Times New Roman"/>
                <w:b/>
                <w:bCs/>
              </w:rPr>
            </w:pPr>
          </w:p>
        </w:tc>
        <w:tc>
          <w:tcPr>
            <w:tcW w:w="2327" w:type="dxa"/>
          </w:tcPr>
          <w:p w:rsidR="002A26F3" w:rsidRPr="002A26F3" w:rsidRDefault="002A26F3" w:rsidP="002A26F3">
            <w:pPr>
              <w:pStyle w:val="Default"/>
              <w:jc w:val="both"/>
              <w:rPr>
                <w:rFonts w:ascii="Times New Roman" w:hAnsi="Times New Roman" w:cs="Times New Roman"/>
                <w:b/>
                <w:bCs/>
              </w:rPr>
            </w:pPr>
          </w:p>
        </w:tc>
      </w:tr>
      <w:tr w:rsidR="002A26F3" w:rsidRPr="002A26F3" w:rsidTr="00FD2CED">
        <w:tc>
          <w:tcPr>
            <w:tcW w:w="5211" w:type="dxa"/>
          </w:tcPr>
          <w:p w:rsidR="002A26F3" w:rsidRPr="002A26F3" w:rsidRDefault="002A26F3" w:rsidP="002A26F3">
            <w:pPr>
              <w:pStyle w:val="Default"/>
              <w:jc w:val="both"/>
              <w:rPr>
                <w:rFonts w:ascii="Times New Roman" w:hAnsi="Times New Roman" w:cs="Times New Roman"/>
                <w:b/>
                <w:bCs/>
                <w:i/>
                <w:iCs/>
              </w:rPr>
            </w:pPr>
          </w:p>
        </w:tc>
        <w:tc>
          <w:tcPr>
            <w:tcW w:w="2127" w:type="dxa"/>
            <w:tcBorders>
              <w:top w:val="single" w:sz="4" w:space="0" w:color="auto"/>
              <w:left w:val="nil"/>
              <w:bottom w:val="nil"/>
              <w:right w:val="nil"/>
            </w:tcBorders>
          </w:tcPr>
          <w:p w:rsidR="002A26F3" w:rsidRPr="002A26F3" w:rsidRDefault="002A26F3" w:rsidP="002A26F3">
            <w:pPr>
              <w:pStyle w:val="Default"/>
              <w:jc w:val="center"/>
              <w:rPr>
                <w:rFonts w:ascii="Times New Roman" w:hAnsi="Times New Roman" w:cs="Times New Roman"/>
                <w:i/>
                <w:iCs/>
              </w:rPr>
            </w:pPr>
            <w:r w:rsidRPr="002A26F3">
              <w:rPr>
                <w:rFonts w:ascii="Times New Roman" w:hAnsi="Times New Roman" w:cs="Times New Roman"/>
                <w:i/>
                <w:iCs/>
              </w:rPr>
              <w:t>подпись</w:t>
            </w:r>
          </w:p>
        </w:tc>
        <w:tc>
          <w:tcPr>
            <w:tcW w:w="283" w:type="dxa"/>
          </w:tcPr>
          <w:p w:rsidR="002A26F3" w:rsidRPr="002A26F3" w:rsidRDefault="002A26F3" w:rsidP="002A26F3">
            <w:pPr>
              <w:pStyle w:val="Default"/>
              <w:jc w:val="center"/>
              <w:rPr>
                <w:rFonts w:ascii="Times New Roman" w:hAnsi="Times New Roman" w:cs="Times New Roman"/>
                <w:i/>
                <w:iCs/>
              </w:rPr>
            </w:pPr>
          </w:p>
        </w:tc>
        <w:tc>
          <w:tcPr>
            <w:tcW w:w="2327" w:type="dxa"/>
            <w:tcBorders>
              <w:top w:val="single" w:sz="4" w:space="0" w:color="auto"/>
              <w:left w:val="nil"/>
              <w:bottom w:val="nil"/>
              <w:right w:val="nil"/>
            </w:tcBorders>
          </w:tcPr>
          <w:p w:rsidR="002A26F3" w:rsidRPr="002A26F3" w:rsidRDefault="002A26F3" w:rsidP="002A26F3">
            <w:pPr>
              <w:pStyle w:val="Default"/>
              <w:jc w:val="center"/>
              <w:rPr>
                <w:rFonts w:ascii="Times New Roman" w:hAnsi="Times New Roman" w:cs="Times New Roman"/>
                <w:i/>
                <w:iCs/>
              </w:rPr>
            </w:pPr>
            <w:r w:rsidRPr="002A26F3">
              <w:rPr>
                <w:rFonts w:ascii="Times New Roman" w:hAnsi="Times New Roman" w:cs="Times New Roman"/>
                <w:i/>
                <w:iCs/>
              </w:rPr>
              <w:t>Ф.И.О</w:t>
            </w:r>
          </w:p>
        </w:tc>
      </w:tr>
      <w:tr w:rsidR="002A26F3" w:rsidRPr="002A26F3" w:rsidTr="00FD2CED">
        <w:trPr>
          <w:trHeight w:val="330"/>
        </w:trPr>
        <w:tc>
          <w:tcPr>
            <w:tcW w:w="5211" w:type="dxa"/>
          </w:tcPr>
          <w:p w:rsidR="002A26F3" w:rsidRPr="002A26F3" w:rsidRDefault="002A26F3" w:rsidP="002A26F3">
            <w:pPr>
              <w:pStyle w:val="Default"/>
              <w:jc w:val="both"/>
              <w:rPr>
                <w:rFonts w:ascii="Times New Roman" w:hAnsi="Times New Roman" w:cs="Times New Roman"/>
                <w:b/>
                <w:bCs/>
              </w:rPr>
            </w:pPr>
          </w:p>
        </w:tc>
        <w:tc>
          <w:tcPr>
            <w:tcW w:w="2127" w:type="dxa"/>
          </w:tcPr>
          <w:p w:rsidR="002A26F3" w:rsidRPr="002A26F3" w:rsidRDefault="002A26F3" w:rsidP="002A26F3">
            <w:pPr>
              <w:pStyle w:val="Default"/>
              <w:jc w:val="both"/>
              <w:rPr>
                <w:rFonts w:ascii="Times New Roman" w:hAnsi="Times New Roman" w:cs="Times New Roman"/>
                <w:b/>
                <w:bCs/>
              </w:rPr>
            </w:pPr>
          </w:p>
        </w:tc>
        <w:tc>
          <w:tcPr>
            <w:tcW w:w="2610" w:type="dxa"/>
            <w:gridSpan w:val="2"/>
          </w:tcPr>
          <w:p w:rsidR="002A26F3" w:rsidRPr="002A26F3" w:rsidRDefault="002A26F3" w:rsidP="002A26F3">
            <w:pPr>
              <w:pStyle w:val="Default"/>
              <w:jc w:val="both"/>
              <w:rPr>
                <w:rFonts w:ascii="Times New Roman" w:hAnsi="Times New Roman" w:cs="Times New Roman"/>
              </w:rPr>
            </w:pPr>
            <w:r w:rsidRPr="002A26F3">
              <w:rPr>
                <w:rFonts w:ascii="Times New Roman" w:hAnsi="Times New Roman" w:cs="Times New Roman"/>
              </w:rPr>
              <w:t>«___»_________ 20__г</w:t>
            </w:r>
          </w:p>
        </w:tc>
      </w:tr>
    </w:tbl>
    <w:p w:rsidR="002A26F3" w:rsidRPr="002A26F3" w:rsidRDefault="002A26F3" w:rsidP="002A26F3">
      <w:pPr>
        <w:spacing w:after="0" w:line="240" w:lineRule="auto"/>
        <w:rPr>
          <w:rFonts w:ascii="Times New Roman" w:hAnsi="Times New Roman" w:cs="Times New Roman"/>
          <w:sz w:val="24"/>
          <w:szCs w:val="24"/>
        </w:rPr>
      </w:pPr>
    </w:p>
    <w:p w:rsidR="002A26F3" w:rsidRPr="002A26F3" w:rsidRDefault="002A26F3" w:rsidP="002A26F3">
      <w:pPr>
        <w:spacing w:after="0" w:line="240" w:lineRule="auto"/>
        <w:rPr>
          <w:rFonts w:ascii="Times New Roman" w:hAnsi="Times New Roman" w:cs="Times New Roman"/>
          <w:sz w:val="24"/>
          <w:szCs w:val="24"/>
        </w:rPr>
      </w:pPr>
    </w:p>
    <w:p w:rsidR="002A26F3" w:rsidRPr="002A26F3" w:rsidRDefault="002A26F3" w:rsidP="002A26F3">
      <w:pPr>
        <w:tabs>
          <w:tab w:val="num" w:pos="360"/>
        </w:tabs>
        <w:spacing w:after="0" w:line="240" w:lineRule="auto"/>
        <w:rPr>
          <w:sz w:val="24"/>
          <w:szCs w:val="24"/>
        </w:rPr>
      </w:pPr>
    </w:p>
    <w:p w:rsidR="0087186B" w:rsidRPr="002A26F3" w:rsidRDefault="0087186B" w:rsidP="002A26F3">
      <w:pPr>
        <w:tabs>
          <w:tab w:val="num" w:pos="360"/>
        </w:tabs>
        <w:spacing w:after="0" w:line="240" w:lineRule="auto"/>
        <w:rPr>
          <w:sz w:val="24"/>
          <w:szCs w:val="24"/>
        </w:rPr>
      </w:pPr>
    </w:p>
    <w:sectPr w:rsidR="0087186B" w:rsidRPr="002A26F3" w:rsidSect="00C56883">
      <w:headerReference w:type="default" r:id="rId22"/>
      <w:pgSz w:w="11906" w:h="16838"/>
      <w:pgMar w:top="709" w:right="707" w:bottom="426" w:left="1276"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566E" w:rsidRDefault="0085566E" w:rsidP="000E57D7">
      <w:pPr>
        <w:spacing w:after="0" w:line="240" w:lineRule="auto"/>
      </w:pPr>
      <w:r>
        <w:separator/>
      </w:r>
    </w:p>
  </w:endnote>
  <w:endnote w:type="continuationSeparator" w:id="1">
    <w:p w:rsidR="0085566E" w:rsidRDefault="0085566E" w:rsidP="000E57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Microsoft Sans Serif">
    <w:panose1 w:val="020B0604020202020204"/>
    <w:charset w:val="CC"/>
    <w:family w:val="swiss"/>
    <w:pitch w:val="variable"/>
    <w:sig w:usb0="E1002AFF" w:usb1="C0000002" w:usb2="00000008" w:usb3="00000000" w:csb0="0001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HiddenHorzOCR">
    <w:altName w:val="Arial Unicode MS"/>
    <w:charset w:val="80"/>
    <w:family w:val="auto"/>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566E" w:rsidRDefault="0085566E" w:rsidP="000E57D7">
      <w:pPr>
        <w:spacing w:after="0" w:line="240" w:lineRule="auto"/>
      </w:pPr>
      <w:r>
        <w:separator/>
      </w:r>
    </w:p>
  </w:footnote>
  <w:footnote w:type="continuationSeparator" w:id="1">
    <w:p w:rsidR="0085566E" w:rsidRDefault="0085566E" w:rsidP="000E57D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942997"/>
      <w:docPartObj>
        <w:docPartGallery w:val="Page Numbers (Top of Page)"/>
        <w:docPartUnique/>
      </w:docPartObj>
    </w:sdtPr>
    <w:sdtContent>
      <w:p w:rsidR="00507003" w:rsidRDefault="00507003">
        <w:pPr>
          <w:pStyle w:val="a6"/>
          <w:jc w:val="center"/>
        </w:pPr>
        <w:fldSimple w:instr=" PAGE   \* MERGEFORMAT ">
          <w:r w:rsidR="00E915C5">
            <w:rPr>
              <w:noProof/>
            </w:rPr>
            <w:t>21</w:t>
          </w:r>
        </w:fldSimple>
      </w:p>
    </w:sdtContent>
  </w:sdt>
  <w:p w:rsidR="00507003" w:rsidRDefault="00507003">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none"/>
      <w:suff w:val="nothing"/>
      <w:lvlText w:val=""/>
      <w:lvlJc w:val="left"/>
      <w:pPr>
        <w:tabs>
          <w:tab w:val="num" w:pos="360"/>
        </w:tabs>
        <w:ind w:left="360" w:hanging="360"/>
      </w:pPr>
    </w:lvl>
    <w:lvl w:ilvl="1">
      <w:start w:val="1"/>
      <w:numFmt w:val="none"/>
      <w:suff w:val="nothing"/>
      <w:lvlText w:val=""/>
      <w:lvlJc w:val="left"/>
      <w:pPr>
        <w:tabs>
          <w:tab w:val="num" w:pos="1135"/>
        </w:tabs>
        <w:ind w:left="1135" w:hanging="360"/>
      </w:pPr>
    </w:lvl>
    <w:lvl w:ilvl="2">
      <w:start w:val="1"/>
      <w:numFmt w:val="none"/>
      <w:suff w:val="nothing"/>
      <w:lvlText w:val=""/>
      <w:lvlJc w:val="left"/>
      <w:pPr>
        <w:tabs>
          <w:tab w:val="num" w:pos="1910"/>
        </w:tabs>
        <w:ind w:left="1910" w:hanging="360"/>
      </w:pPr>
    </w:lvl>
    <w:lvl w:ilvl="3">
      <w:start w:val="1"/>
      <w:numFmt w:val="none"/>
      <w:suff w:val="nothing"/>
      <w:lvlText w:val=""/>
      <w:lvlJc w:val="left"/>
      <w:pPr>
        <w:tabs>
          <w:tab w:val="num" w:pos="2685"/>
        </w:tabs>
        <w:ind w:left="2685" w:hanging="360"/>
      </w:pPr>
    </w:lvl>
    <w:lvl w:ilvl="4">
      <w:start w:val="1"/>
      <w:numFmt w:val="none"/>
      <w:suff w:val="nothing"/>
      <w:lvlText w:val=""/>
      <w:lvlJc w:val="left"/>
      <w:pPr>
        <w:tabs>
          <w:tab w:val="num" w:pos="3460"/>
        </w:tabs>
        <w:ind w:left="3460" w:hanging="360"/>
      </w:pPr>
    </w:lvl>
    <w:lvl w:ilvl="5">
      <w:start w:val="1"/>
      <w:numFmt w:val="none"/>
      <w:suff w:val="nothing"/>
      <w:lvlText w:val=""/>
      <w:lvlJc w:val="left"/>
      <w:pPr>
        <w:tabs>
          <w:tab w:val="num" w:pos="4235"/>
        </w:tabs>
        <w:ind w:left="4235" w:hanging="360"/>
      </w:pPr>
    </w:lvl>
    <w:lvl w:ilvl="6">
      <w:start w:val="1"/>
      <w:numFmt w:val="none"/>
      <w:suff w:val="nothing"/>
      <w:lvlText w:val=""/>
      <w:lvlJc w:val="left"/>
      <w:pPr>
        <w:tabs>
          <w:tab w:val="num" w:pos="5010"/>
        </w:tabs>
        <w:ind w:left="5010" w:hanging="360"/>
      </w:pPr>
    </w:lvl>
    <w:lvl w:ilvl="7">
      <w:start w:val="1"/>
      <w:numFmt w:val="none"/>
      <w:suff w:val="nothing"/>
      <w:lvlText w:val=""/>
      <w:lvlJc w:val="left"/>
      <w:pPr>
        <w:tabs>
          <w:tab w:val="num" w:pos="5785"/>
        </w:tabs>
        <w:ind w:left="5785" w:hanging="360"/>
      </w:pPr>
    </w:lvl>
    <w:lvl w:ilvl="8">
      <w:start w:val="1"/>
      <w:numFmt w:val="none"/>
      <w:suff w:val="nothing"/>
      <w:lvlText w:val=""/>
      <w:lvlJc w:val="left"/>
      <w:pPr>
        <w:tabs>
          <w:tab w:val="num" w:pos="6560"/>
        </w:tabs>
        <w:ind w:left="6560" w:hanging="360"/>
      </w:pPr>
    </w:lvl>
  </w:abstractNum>
  <w:abstractNum w:abstractNumId="1">
    <w:nsid w:val="0F724357"/>
    <w:multiLevelType w:val="hybridMultilevel"/>
    <w:tmpl w:val="EA1849B4"/>
    <w:lvl w:ilvl="0" w:tplc="06CE6460">
      <w:start w:val="4"/>
      <w:numFmt w:val="decimal"/>
      <w:lvlText w:val="%1"/>
      <w:lvlJc w:val="left"/>
      <w:pPr>
        <w:ind w:left="152" w:hanging="679"/>
      </w:pPr>
      <w:rPr>
        <w:rFonts w:hint="default"/>
      </w:rPr>
    </w:lvl>
    <w:lvl w:ilvl="1" w:tplc="4EB4E7A4">
      <w:numFmt w:val="none"/>
      <w:lvlText w:val=""/>
      <w:lvlJc w:val="left"/>
      <w:pPr>
        <w:tabs>
          <w:tab w:val="num" w:pos="360"/>
        </w:tabs>
      </w:pPr>
    </w:lvl>
    <w:lvl w:ilvl="2" w:tplc="0F2A2FAC">
      <w:numFmt w:val="bullet"/>
      <w:lvlText w:val="•"/>
      <w:lvlJc w:val="left"/>
      <w:pPr>
        <w:ind w:left="2209" w:hanging="679"/>
      </w:pPr>
      <w:rPr>
        <w:rFonts w:hint="default"/>
      </w:rPr>
    </w:lvl>
    <w:lvl w:ilvl="3" w:tplc="4D0AF972">
      <w:numFmt w:val="bullet"/>
      <w:lvlText w:val="•"/>
      <w:lvlJc w:val="left"/>
      <w:pPr>
        <w:ind w:left="3233" w:hanging="679"/>
      </w:pPr>
      <w:rPr>
        <w:rFonts w:hint="default"/>
      </w:rPr>
    </w:lvl>
    <w:lvl w:ilvl="4" w:tplc="2A3A65E6">
      <w:numFmt w:val="bullet"/>
      <w:lvlText w:val="•"/>
      <w:lvlJc w:val="left"/>
      <w:pPr>
        <w:ind w:left="4258" w:hanging="679"/>
      </w:pPr>
      <w:rPr>
        <w:rFonts w:hint="default"/>
      </w:rPr>
    </w:lvl>
    <w:lvl w:ilvl="5" w:tplc="92C067FE">
      <w:numFmt w:val="bullet"/>
      <w:lvlText w:val="•"/>
      <w:lvlJc w:val="left"/>
      <w:pPr>
        <w:ind w:left="5282" w:hanging="679"/>
      </w:pPr>
      <w:rPr>
        <w:rFonts w:hint="default"/>
      </w:rPr>
    </w:lvl>
    <w:lvl w:ilvl="6" w:tplc="0540C676">
      <w:numFmt w:val="bullet"/>
      <w:lvlText w:val="•"/>
      <w:lvlJc w:val="left"/>
      <w:pPr>
        <w:ind w:left="6307" w:hanging="679"/>
      </w:pPr>
      <w:rPr>
        <w:rFonts w:hint="default"/>
      </w:rPr>
    </w:lvl>
    <w:lvl w:ilvl="7" w:tplc="1054C0DE">
      <w:numFmt w:val="bullet"/>
      <w:lvlText w:val="•"/>
      <w:lvlJc w:val="left"/>
      <w:pPr>
        <w:ind w:left="7331" w:hanging="679"/>
      </w:pPr>
      <w:rPr>
        <w:rFonts w:hint="default"/>
      </w:rPr>
    </w:lvl>
    <w:lvl w:ilvl="8" w:tplc="8AEABAE6">
      <w:numFmt w:val="bullet"/>
      <w:lvlText w:val="•"/>
      <w:lvlJc w:val="left"/>
      <w:pPr>
        <w:ind w:left="8356" w:hanging="679"/>
      </w:pPr>
      <w:rPr>
        <w:rFonts w:hint="default"/>
      </w:rPr>
    </w:lvl>
  </w:abstractNum>
  <w:abstractNum w:abstractNumId="2">
    <w:nsid w:val="136B1872"/>
    <w:multiLevelType w:val="hybridMultilevel"/>
    <w:tmpl w:val="A6105C28"/>
    <w:lvl w:ilvl="0" w:tplc="C2DE408E">
      <w:start w:val="3"/>
      <w:numFmt w:val="decimal"/>
      <w:lvlText w:val="%1"/>
      <w:lvlJc w:val="left"/>
      <w:pPr>
        <w:ind w:left="152" w:hanging="512"/>
      </w:pPr>
      <w:rPr>
        <w:rFonts w:hint="default"/>
      </w:rPr>
    </w:lvl>
    <w:lvl w:ilvl="1" w:tplc="11C63670">
      <w:numFmt w:val="none"/>
      <w:lvlText w:val=""/>
      <w:lvlJc w:val="left"/>
      <w:pPr>
        <w:tabs>
          <w:tab w:val="num" w:pos="360"/>
        </w:tabs>
      </w:pPr>
    </w:lvl>
    <w:lvl w:ilvl="2" w:tplc="F04E97FC">
      <w:numFmt w:val="bullet"/>
      <w:lvlText w:val="•"/>
      <w:lvlJc w:val="left"/>
      <w:pPr>
        <w:ind w:left="2209" w:hanging="512"/>
      </w:pPr>
      <w:rPr>
        <w:rFonts w:hint="default"/>
      </w:rPr>
    </w:lvl>
    <w:lvl w:ilvl="3" w:tplc="12B03DD8">
      <w:numFmt w:val="bullet"/>
      <w:lvlText w:val="•"/>
      <w:lvlJc w:val="left"/>
      <w:pPr>
        <w:ind w:left="3233" w:hanging="512"/>
      </w:pPr>
      <w:rPr>
        <w:rFonts w:hint="default"/>
      </w:rPr>
    </w:lvl>
    <w:lvl w:ilvl="4" w:tplc="D59EB976">
      <w:numFmt w:val="bullet"/>
      <w:lvlText w:val="•"/>
      <w:lvlJc w:val="left"/>
      <w:pPr>
        <w:ind w:left="4258" w:hanging="512"/>
      </w:pPr>
      <w:rPr>
        <w:rFonts w:hint="default"/>
      </w:rPr>
    </w:lvl>
    <w:lvl w:ilvl="5" w:tplc="961AD86A">
      <w:numFmt w:val="bullet"/>
      <w:lvlText w:val="•"/>
      <w:lvlJc w:val="left"/>
      <w:pPr>
        <w:ind w:left="5282" w:hanging="512"/>
      </w:pPr>
      <w:rPr>
        <w:rFonts w:hint="default"/>
      </w:rPr>
    </w:lvl>
    <w:lvl w:ilvl="6" w:tplc="D2802ED0">
      <w:numFmt w:val="bullet"/>
      <w:lvlText w:val="•"/>
      <w:lvlJc w:val="left"/>
      <w:pPr>
        <w:ind w:left="6307" w:hanging="512"/>
      </w:pPr>
      <w:rPr>
        <w:rFonts w:hint="default"/>
      </w:rPr>
    </w:lvl>
    <w:lvl w:ilvl="7" w:tplc="38FEDC0C">
      <w:numFmt w:val="bullet"/>
      <w:lvlText w:val="•"/>
      <w:lvlJc w:val="left"/>
      <w:pPr>
        <w:ind w:left="7331" w:hanging="512"/>
      </w:pPr>
      <w:rPr>
        <w:rFonts w:hint="default"/>
      </w:rPr>
    </w:lvl>
    <w:lvl w:ilvl="8" w:tplc="3B84AFFA">
      <w:numFmt w:val="bullet"/>
      <w:lvlText w:val="•"/>
      <w:lvlJc w:val="left"/>
      <w:pPr>
        <w:ind w:left="8356" w:hanging="512"/>
      </w:pPr>
      <w:rPr>
        <w:rFonts w:hint="default"/>
      </w:rPr>
    </w:lvl>
  </w:abstractNum>
  <w:abstractNum w:abstractNumId="3">
    <w:nsid w:val="16ED46C3"/>
    <w:multiLevelType w:val="hybridMultilevel"/>
    <w:tmpl w:val="276E31FC"/>
    <w:lvl w:ilvl="0" w:tplc="F32A51DA">
      <w:start w:val="1"/>
      <w:numFmt w:val="decimal"/>
      <w:lvlText w:val="%1)"/>
      <w:lvlJc w:val="left"/>
      <w:pPr>
        <w:ind w:left="747" w:hanging="321"/>
      </w:pPr>
      <w:rPr>
        <w:rFonts w:ascii="Times New Roman" w:eastAsia="Times New Roman" w:hAnsi="Times New Roman" w:hint="default"/>
        <w:w w:val="100"/>
        <w:sz w:val="24"/>
        <w:szCs w:val="24"/>
      </w:rPr>
    </w:lvl>
    <w:lvl w:ilvl="1" w:tplc="3C588C9A">
      <w:numFmt w:val="bullet"/>
      <w:lvlText w:val="•"/>
      <w:lvlJc w:val="left"/>
      <w:pPr>
        <w:ind w:left="1779" w:hanging="321"/>
      </w:pPr>
      <w:rPr>
        <w:rFonts w:hint="default"/>
      </w:rPr>
    </w:lvl>
    <w:lvl w:ilvl="2" w:tplc="9824136E">
      <w:numFmt w:val="bullet"/>
      <w:lvlText w:val="•"/>
      <w:lvlJc w:val="left"/>
      <w:pPr>
        <w:ind w:left="2804" w:hanging="321"/>
      </w:pPr>
      <w:rPr>
        <w:rFonts w:hint="default"/>
      </w:rPr>
    </w:lvl>
    <w:lvl w:ilvl="3" w:tplc="BE069ACA">
      <w:numFmt w:val="bullet"/>
      <w:lvlText w:val="•"/>
      <w:lvlJc w:val="left"/>
      <w:pPr>
        <w:ind w:left="3828" w:hanging="321"/>
      </w:pPr>
      <w:rPr>
        <w:rFonts w:hint="default"/>
      </w:rPr>
    </w:lvl>
    <w:lvl w:ilvl="4" w:tplc="A492F974">
      <w:numFmt w:val="bullet"/>
      <w:lvlText w:val="•"/>
      <w:lvlJc w:val="left"/>
      <w:pPr>
        <w:ind w:left="4853" w:hanging="321"/>
      </w:pPr>
      <w:rPr>
        <w:rFonts w:hint="default"/>
      </w:rPr>
    </w:lvl>
    <w:lvl w:ilvl="5" w:tplc="6240C34A">
      <w:numFmt w:val="bullet"/>
      <w:lvlText w:val="•"/>
      <w:lvlJc w:val="left"/>
      <w:pPr>
        <w:ind w:left="5877" w:hanging="321"/>
      </w:pPr>
      <w:rPr>
        <w:rFonts w:hint="default"/>
      </w:rPr>
    </w:lvl>
    <w:lvl w:ilvl="6" w:tplc="6FEC2B3E">
      <w:numFmt w:val="bullet"/>
      <w:lvlText w:val="•"/>
      <w:lvlJc w:val="left"/>
      <w:pPr>
        <w:ind w:left="6902" w:hanging="321"/>
      </w:pPr>
      <w:rPr>
        <w:rFonts w:hint="default"/>
      </w:rPr>
    </w:lvl>
    <w:lvl w:ilvl="7" w:tplc="47DC50B0">
      <w:numFmt w:val="bullet"/>
      <w:lvlText w:val="•"/>
      <w:lvlJc w:val="left"/>
      <w:pPr>
        <w:ind w:left="7926" w:hanging="321"/>
      </w:pPr>
      <w:rPr>
        <w:rFonts w:hint="default"/>
      </w:rPr>
    </w:lvl>
    <w:lvl w:ilvl="8" w:tplc="D7207246">
      <w:numFmt w:val="bullet"/>
      <w:lvlText w:val="•"/>
      <w:lvlJc w:val="left"/>
      <w:pPr>
        <w:ind w:left="8951" w:hanging="321"/>
      </w:pPr>
      <w:rPr>
        <w:rFonts w:hint="default"/>
      </w:rPr>
    </w:lvl>
  </w:abstractNum>
  <w:abstractNum w:abstractNumId="4">
    <w:nsid w:val="30B431FD"/>
    <w:multiLevelType w:val="hybridMultilevel"/>
    <w:tmpl w:val="F2765008"/>
    <w:lvl w:ilvl="0" w:tplc="99967A58">
      <w:start w:val="1"/>
      <w:numFmt w:val="decimal"/>
      <w:lvlText w:val="%1"/>
      <w:lvlJc w:val="left"/>
      <w:pPr>
        <w:ind w:left="152" w:hanging="708"/>
      </w:pPr>
      <w:rPr>
        <w:rFonts w:hint="default"/>
      </w:rPr>
    </w:lvl>
    <w:lvl w:ilvl="1" w:tplc="F392E2C6">
      <w:numFmt w:val="none"/>
      <w:lvlText w:val=""/>
      <w:lvlJc w:val="left"/>
      <w:pPr>
        <w:tabs>
          <w:tab w:val="num" w:pos="360"/>
        </w:tabs>
      </w:pPr>
    </w:lvl>
    <w:lvl w:ilvl="2" w:tplc="44D2A5C8">
      <w:numFmt w:val="bullet"/>
      <w:lvlText w:val="•"/>
      <w:lvlJc w:val="left"/>
      <w:pPr>
        <w:ind w:left="2209" w:hanging="708"/>
      </w:pPr>
      <w:rPr>
        <w:rFonts w:hint="default"/>
      </w:rPr>
    </w:lvl>
    <w:lvl w:ilvl="3" w:tplc="6C601E24">
      <w:numFmt w:val="bullet"/>
      <w:lvlText w:val="•"/>
      <w:lvlJc w:val="left"/>
      <w:pPr>
        <w:ind w:left="3233" w:hanging="708"/>
      </w:pPr>
      <w:rPr>
        <w:rFonts w:hint="default"/>
      </w:rPr>
    </w:lvl>
    <w:lvl w:ilvl="4" w:tplc="94CE4A1A">
      <w:numFmt w:val="bullet"/>
      <w:lvlText w:val="•"/>
      <w:lvlJc w:val="left"/>
      <w:pPr>
        <w:ind w:left="4258" w:hanging="708"/>
      </w:pPr>
      <w:rPr>
        <w:rFonts w:hint="default"/>
      </w:rPr>
    </w:lvl>
    <w:lvl w:ilvl="5" w:tplc="5CD23B2E">
      <w:numFmt w:val="bullet"/>
      <w:lvlText w:val="•"/>
      <w:lvlJc w:val="left"/>
      <w:pPr>
        <w:ind w:left="5282" w:hanging="708"/>
      </w:pPr>
      <w:rPr>
        <w:rFonts w:hint="default"/>
      </w:rPr>
    </w:lvl>
    <w:lvl w:ilvl="6" w:tplc="D58C1110">
      <w:numFmt w:val="bullet"/>
      <w:lvlText w:val="•"/>
      <w:lvlJc w:val="left"/>
      <w:pPr>
        <w:ind w:left="6307" w:hanging="708"/>
      </w:pPr>
      <w:rPr>
        <w:rFonts w:hint="default"/>
      </w:rPr>
    </w:lvl>
    <w:lvl w:ilvl="7" w:tplc="E23A66E2">
      <w:numFmt w:val="bullet"/>
      <w:lvlText w:val="•"/>
      <w:lvlJc w:val="left"/>
      <w:pPr>
        <w:ind w:left="7331" w:hanging="708"/>
      </w:pPr>
      <w:rPr>
        <w:rFonts w:hint="default"/>
      </w:rPr>
    </w:lvl>
    <w:lvl w:ilvl="8" w:tplc="7696BD2A">
      <w:numFmt w:val="bullet"/>
      <w:lvlText w:val="•"/>
      <w:lvlJc w:val="left"/>
      <w:pPr>
        <w:ind w:left="8356" w:hanging="708"/>
      </w:pPr>
      <w:rPr>
        <w:rFonts w:hint="default"/>
      </w:rPr>
    </w:lvl>
  </w:abstractNum>
  <w:abstractNum w:abstractNumId="5">
    <w:nsid w:val="599D20CD"/>
    <w:multiLevelType w:val="hybridMultilevel"/>
    <w:tmpl w:val="52A4E6B8"/>
    <w:lvl w:ilvl="0" w:tplc="CEF642A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5E246579"/>
    <w:multiLevelType w:val="hybridMultilevel"/>
    <w:tmpl w:val="F1E8079E"/>
    <w:lvl w:ilvl="0" w:tplc="87A8BF74">
      <w:start w:val="5"/>
      <w:numFmt w:val="decimal"/>
      <w:lvlText w:val="%1"/>
      <w:lvlJc w:val="left"/>
      <w:pPr>
        <w:ind w:left="152" w:hanging="585"/>
      </w:pPr>
      <w:rPr>
        <w:rFonts w:hint="default"/>
      </w:rPr>
    </w:lvl>
    <w:lvl w:ilvl="1" w:tplc="4DFC1856">
      <w:numFmt w:val="none"/>
      <w:lvlText w:val=""/>
      <w:lvlJc w:val="left"/>
      <w:pPr>
        <w:tabs>
          <w:tab w:val="num" w:pos="360"/>
        </w:tabs>
      </w:pPr>
    </w:lvl>
    <w:lvl w:ilvl="2" w:tplc="F796FF5A">
      <w:numFmt w:val="bullet"/>
      <w:lvlText w:val="•"/>
      <w:lvlJc w:val="left"/>
      <w:pPr>
        <w:ind w:left="2209" w:hanging="585"/>
      </w:pPr>
      <w:rPr>
        <w:rFonts w:hint="default"/>
      </w:rPr>
    </w:lvl>
    <w:lvl w:ilvl="3" w:tplc="A5B81552">
      <w:numFmt w:val="bullet"/>
      <w:lvlText w:val="•"/>
      <w:lvlJc w:val="left"/>
      <w:pPr>
        <w:ind w:left="3233" w:hanging="585"/>
      </w:pPr>
      <w:rPr>
        <w:rFonts w:hint="default"/>
      </w:rPr>
    </w:lvl>
    <w:lvl w:ilvl="4" w:tplc="50E01440">
      <w:numFmt w:val="bullet"/>
      <w:lvlText w:val="•"/>
      <w:lvlJc w:val="left"/>
      <w:pPr>
        <w:ind w:left="4258" w:hanging="585"/>
      </w:pPr>
      <w:rPr>
        <w:rFonts w:hint="default"/>
      </w:rPr>
    </w:lvl>
    <w:lvl w:ilvl="5" w:tplc="28F0F3C8">
      <w:numFmt w:val="bullet"/>
      <w:lvlText w:val="•"/>
      <w:lvlJc w:val="left"/>
      <w:pPr>
        <w:ind w:left="5282" w:hanging="585"/>
      </w:pPr>
      <w:rPr>
        <w:rFonts w:hint="default"/>
      </w:rPr>
    </w:lvl>
    <w:lvl w:ilvl="6" w:tplc="D9A64208">
      <w:numFmt w:val="bullet"/>
      <w:lvlText w:val="•"/>
      <w:lvlJc w:val="left"/>
      <w:pPr>
        <w:ind w:left="6307" w:hanging="585"/>
      </w:pPr>
      <w:rPr>
        <w:rFonts w:hint="default"/>
      </w:rPr>
    </w:lvl>
    <w:lvl w:ilvl="7" w:tplc="99C0E10E">
      <w:numFmt w:val="bullet"/>
      <w:lvlText w:val="•"/>
      <w:lvlJc w:val="left"/>
      <w:pPr>
        <w:ind w:left="7331" w:hanging="585"/>
      </w:pPr>
      <w:rPr>
        <w:rFonts w:hint="default"/>
      </w:rPr>
    </w:lvl>
    <w:lvl w:ilvl="8" w:tplc="9328F29A">
      <w:numFmt w:val="bullet"/>
      <w:lvlText w:val="•"/>
      <w:lvlJc w:val="left"/>
      <w:pPr>
        <w:ind w:left="8356" w:hanging="585"/>
      </w:pPr>
      <w:rPr>
        <w:rFonts w:hint="default"/>
      </w:rPr>
    </w:lvl>
  </w:abstractNum>
  <w:abstractNum w:abstractNumId="7">
    <w:nsid w:val="79E929C2"/>
    <w:multiLevelType w:val="hybridMultilevel"/>
    <w:tmpl w:val="498296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4"/>
  </w:num>
  <w:num w:numId="4">
    <w:abstractNumId w:val="3"/>
  </w:num>
  <w:num w:numId="5">
    <w:abstractNumId w:val="2"/>
  </w:num>
  <w:num w:numId="6">
    <w:abstractNumId w:val="1"/>
  </w:num>
  <w:num w:numId="7">
    <w:abstractNumId w:val="6"/>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169986"/>
  </w:hdrShapeDefaults>
  <w:footnotePr>
    <w:footnote w:id="0"/>
    <w:footnote w:id="1"/>
  </w:footnotePr>
  <w:endnotePr>
    <w:endnote w:id="0"/>
    <w:endnote w:id="1"/>
  </w:endnotePr>
  <w:compat>
    <w:useFELayout/>
  </w:compat>
  <w:rsids>
    <w:rsidRoot w:val="00807950"/>
    <w:rsid w:val="00004799"/>
    <w:rsid w:val="000165BD"/>
    <w:rsid w:val="00021498"/>
    <w:rsid w:val="000215D4"/>
    <w:rsid w:val="0004657A"/>
    <w:rsid w:val="00050224"/>
    <w:rsid w:val="00052B8F"/>
    <w:rsid w:val="00052FAD"/>
    <w:rsid w:val="0006009B"/>
    <w:rsid w:val="00077900"/>
    <w:rsid w:val="00084CF3"/>
    <w:rsid w:val="000876C0"/>
    <w:rsid w:val="00095A54"/>
    <w:rsid w:val="000A48B2"/>
    <w:rsid w:val="000A5850"/>
    <w:rsid w:val="000A6D2A"/>
    <w:rsid w:val="000B3322"/>
    <w:rsid w:val="000B515C"/>
    <w:rsid w:val="000C0C6C"/>
    <w:rsid w:val="000C218D"/>
    <w:rsid w:val="000C3618"/>
    <w:rsid w:val="000C5A38"/>
    <w:rsid w:val="000C706D"/>
    <w:rsid w:val="000D3C98"/>
    <w:rsid w:val="000D5166"/>
    <w:rsid w:val="000D7941"/>
    <w:rsid w:val="000E57D7"/>
    <w:rsid w:val="000F06B0"/>
    <w:rsid w:val="000F3776"/>
    <w:rsid w:val="000F68B1"/>
    <w:rsid w:val="000F6AD9"/>
    <w:rsid w:val="000F72B8"/>
    <w:rsid w:val="0010227D"/>
    <w:rsid w:val="00105936"/>
    <w:rsid w:val="00107498"/>
    <w:rsid w:val="00113B99"/>
    <w:rsid w:val="00113EBC"/>
    <w:rsid w:val="00114A03"/>
    <w:rsid w:val="0012446E"/>
    <w:rsid w:val="0012639C"/>
    <w:rsid w:val="0012784F"/>
    <w:rsid w:val="001351E1"/>
    <w:rsid w:val="00143141"/>
    <w:rsid w:val="00150447"/>
    <w:rsid w:val="0015094C"/>
    <w:rsid w:val="001511C7"/>
    <w:rsid w:val="001570C6"/>
    <w:rsid w:val="00161674"/>
    <w:rsid w:val="0016191C"/>
    <w:rsid w:val="00170FEE"/>
    <w:rsid w:val="00174946"/>
    <w:rsid w:val="00180037"/>
    <w:rsid w:val="00180BCE"/>
    <w:rsid w:val="001828BA"/>
    <w:rsid w:val="00183A5B"/>
    <w:rsid w:val="00194635"/>
    <w:rsid w:val="001A50A5"/>
    <w:rsid w:val="001A6B7D"/>
    <w:rsid w:val="001B7DC1"/>
    <w:rsid w:val="001C1BBB"/>
    <w:rsid w:val="001C1D1E"/>
    <w:rsid w:val="001C403D"/>
    <w:rsid w:val="001C4E6A"/>
    <w:rsid w:val="001D30BE"/>
    <w:rsid w:val="001D4D13"/>
    <w:rsid w:val="001E10A2"/>
    <w:rsid w:val="001F12E0"/>
    <w:rsid w:val="001F4904"/>
    <w:rsid w:val="001F491A"/>
    <w:rsid w:val="001F6FBA"/>
    <w:rsid w:val="001F797F"/>
    <w:rsid w:val="00201019"/>
    <w:rsid w:val="00202B02"/>
    <w:rsid w:val="002078E5"/>
    <w:rsid w:val="002126D9"/>
    <w:rsid w:val="002210CE"/>
    <w:rsid w:val="0022117C"/>
    <w:rsid w:val="00232A9B"/>
    <w:rsid w:val="00232EC0"/>
    <w:rsid w:val="002364EE"/>
    <w:rsid w:val="00240B88"/>
    <w:rsid w:val="00247E44"/>
    <w:rsid w:val="002517A1"/>
    <w:rsid w:val="0025270E"/>
    <w:rsid w:val="002531AF"/>
    <w:rsid w:val="00253A3B"/>
    <w:rsid w:val="00256106"/>
    <w:rsid w:val="002643F3"/>
    <w:rsid w:val="002660F4"/>
    <w:rsid w:val="00267781"/>
    <w:rsid w:val="00267B59"/>
    <w:rsid w:val="00274E8A"/>
    <w:rsid w:val="00274EDE"/>
    <w:rsid w:val="00280C28"/>
    <w:rsid w:val="00281C80"/>
    <w:rsid w:val="00283890"/>
    <w:rsid w:val="00284E2F"/>
    <w:rsid w:val="00286A11"/>
    <w:rsid w:val="00287821"/>
    <w:rsid w:val="0029381F"/>
    <w:rsid w:val="00295538"/>
    <w:rsid w:val="00296251"/>
    <w:rsid w:val="002967AB"/>
    <w:rsid w:val="00296E03"/>
    <w:rsid w:val="002A0EB0"/>
    <w:rsid w:val="002A1FB7"/>
    <w:rsid w:val="002A26F3"/>
    <w:rsid w:val="002A4D37"/>
    <w:rsid w:val="002B136D"/>
    <w:rsid w:val="002B424D"/>
    <w:rsid w:val="002C01C5"/>
    <w:rsid w:val="002C3D80"/>
    <w:rsid w:val="002D0BF9"/>
    <w:rsid w:val="002D34E2"/>
    <w:rsid w:val="002D3F8C"/>
    <w:rsid w:val="002D70EE"/>
    <w:rsid w:val="002D7279"/>
    <w:rsid w:val="002E2D35"/>
    <w:rsid w:val="002E328D"/>
    <w:rsid w:val="002E634E"/>
    <w:rsid w:val="002E7EE7"/>
    <w:rsid w:val="002F0803"/>
    <w:rsid w:val="002F43DA"/>
    <w:rsid w:val="0030140D"/>
    <w:rsid w:val="00302D03"/>
    <w:rsid w:val="00304774"/>
    <w:rsid w:val="00304F3E"/>
    <w:rsid w:val="00304F68"/>
    <w:rsid w:val="003210F7"/>
    <w:rsid w:val="00321F53"/>
    <w:rsid w:val="003248BC"/>
    <w:rsid w:val="00324D82"/>
    <w:rsid w:val="00331DE6"/>
    <w:rsid w:val="003329B7"/>
    <w:rsid w:val="003360FC"/>
    <w:rsid w:val="00340136"/>
    <w:rsid w:val="00342A7D"/>
    <w:rsid w:val="00347228"/>
    <w:rsid w:val="00350188"/>
    <w:rsid w:val="00361DF2"/>
    <w:rsid w:val="00371C1C"/>
    <w:rsid w:val="00374B03"/>
    <w:rsid w:val="003770D0"/>
    <w:rsid w:val="00380454"/>
    <w:rsid w:val="003806D7"/>
    <w:rsid w:val="0038106B"/>
    <w:rsid w:val="00391826"/>
    <w:rsid w:val="0039254C"/>
    <w:rsid w:val="003A3567"/>
    <w:rsid w:val="003B43CF"/>
    <w:rsid w:val="003B6E72"/>
    <w:rsid w:val="003B7DF5"/>
    <w:rsid w:val="003C0A5C"/>
    <w:rsid w:val="003C376F"/>
    <w:rsid w:val="003C51AF"/>
    <w:rsid w:val="003C5EDB"/>
    <w:rsid w:val="003C6391"/>
    <w:rsid w:val="003D0315"/>
    <w:rsid w:val="003D52A0"/>
    <w:rsid w:val="003D6679"/>
    <w:rsid w:val="003E06C4"/>
    <w:rsid w:val="003F11EB"/>
    <w:rsid w:val="003F1E3F"/>
    <w:rsid w:val="003F53C2"/>
    <w:rsid w:val="003F6796"/>
    <w:rsid w:val="0040014E"/>
    <w:rsid w:val="00401FC8"/>
    <w:rsid w:val="00412A56"/>
    <w:rsid w:val="00415145"/>
    <w:rsid w:val="00416CD2"/>
    <w:rsid w:val="004230E5"/>
    <w:rsid w:val="00423C21"/>
    <w:rsid w:val="0043099C"/>
    <w:rsid w:val="00431652"/>
    <w:rsid w:val="0043205C"/>
    <w:rsid w:val="00432BC5"/>
    <w:rsid w:val="00433F32"/>
    <w:rsid w:val="00441CE7"/>
    <w:rsid w:val="004439C3"/>
    <w:rsid w:val="00452E17"/>
    <w:rsid w:val="0045453A"/>
    <w:rsid w:val="00454D80"/>
    <w:rsid w:val="00460889"/>
    <w:rsid w:val="00462EA3"/>
    <w:rsid w:val="00471F40"/>
    <w:rsid w:val="00474D8A"/>
    <w:rsid w:val="00476C00"/>
    <w:rsid w:val="004775EE"/>
    <w:rsid w:val="00484309"/>
    <w:rsid w:val="00491D5B"/>
    <w:rsid w:val="0049296F"/>
    <w:rsid w:val="00497DC3"/>
    <w:rsid w:val="004A2370"/>
    <w:rsid w:val="004A357A"/>
    <w:rsid w:val="004A405A"/>
    <w:rsid w:val="004A4A84"/>
    <w:rsid w:val="004A5EBA"/>
    <w:rsid w:val="004A720C"/>
    <w:rsid w:val="004B4E75"/>
    <w:rsid w:val="004B66C3"/>
    <w:rsid w:val="004B6E57"/>
    <w:rsid w:val="004B7708"/>
    <w:rsid w:val="004B7D02"/>
    <w:rsid w:val="004D0330"/>
    <w:rsid w:val="004D1D15"/>
    <w:rsid w:val="004D23AA"/>
    <w:rsid w:val="004D2CCA"/>
    <w:rsid w:val="004D40CD"/>
    <w:rsid w:val="004D564F"/>
    <w:rsid w:val="004D7C3A"/>
    <w:rsid w:val="004D7FE4"/>
    <w:rsid w:val="004E3581"/>
    <w:rsid w:val="004F4CAA"/>
    <w:rsid w:val="004F6BFA"/>
    <w:rsid w:val="005008D9"/>
    <w:rsid w:val="00502840"/>
    <w:rsid w:val="00505F3C"/>
    <w:rsid w:val="00507003"/>
    <w:rsid w:val="00514110"/>
    <w:rsid w:val="00514844"/>
    <w:rsid w:val="00514C2F"/>
    <w:rsid w:val="005168B5"/>
    <w:rsid w:val="00521DE9"/>
    <w:rsid w:val="00527B0F"/>
    <w:rsid w:val="005306DC"/>
    <w:rsid w:val="0053626C"/>
    <w:rsid w:val="00536852"/>
    <w:rsid w:val="0053737E"/>
    <w:rsid w:val="005436DA"/>
    <w:rsid w:val="00546D83"/>
    <w:rsid w:val="00555751"/>
    <w:rsid w:val="005575B3"/>
    <w:rsid w:val="00557D36"/>
    <w:rsid w:val="00562468"/>
    <w:rsid w:val="00563562"/>
    <w:rsid w:val="00566840"/>
    <w:rsid w:val="00570FB5"/>
    <w:rsid w:val="00576874"/>
    <w:rsid w:val="00576FBD"/>
    <w:rsid w:val="00581141"/>
    <w:rsid w:val="005829C7"/>
    <w:rsid w:val="00583A5A"/>
    <w:rsid w:val="00583D81"/>
    <w:rsid w:val="0058627B"/>
    <w:rsid w:val="005879D7"/>
    <w:rsid w:val="005949B0"/>
    <w:rsid w:val="00597F74"/>
    <w:rsid w:val="005A45A5"/>
    <w:rsid w:val="005B7617"/>
    <w:rsid w:val="005D1AD5"/>
    <w:rsid w:val="005D40F2"/>
    <w:rsid w:val="005D6E07"/>
    <w:rsid w:val="005E3BAD"/>
    <w:rsid w:val="005E4603"/>
    <w:rsid w:val="005F2B89"/>
    <w:rsid w:val="005F65F7"/>
    <w:rsid w:val="00605637"/>
    <w:rsid w:val="00613A1B"/>
    <w:rsid w:val="00627E4C"/>
    <w:rsid w:val="00637700"/>
    <w:rsid w:val="00642713"/>
    <w:rsid w:val="0064566F"/>
    <w:rsid w:val="00653232"/>
    <w:rsid w:val="00660B09"/>
    <w:rsid w:val="00662126"/>
    <w:rsid w:val="00662530"/>
    <w:rsid w:val="00672007"/>
    <w:rsid w:val="00672509"/>
    <w:rsid w:val="00675198"/>
    <w:rsid w:val="006863EB"/>
    <w:rsid w:val="00693464"/>
    <w:rsid w:val="00695BE1"/>
    <w:rsid w:val="006A0399"/>
    <w:rsid w:val="006A03C9"/>
    <w:rsid w:val="006A3E66"/>
    <w:rsid w:val="006A5560"/>
    <w:rsid w:val="006C035A"/>
    <w:rsid w:val="006C115C"/>
    <w:rsid w:val="006D039D"/>
    <w:rsid w:val="006D0B3C"/>
    <w:rsid w:val="006D1B51"/>
    <w:rsid w:val="006D3D9E"/>
    <w:rsid w:val="006D6AE1"/>
    <w:rsid w:val="006D7308"/>
    <w:rsid w:val="006E0F2A"/>
    <w:rsid w:val="006E13F1"/>
    <w:rsid w:val="006E77A8"/>
    <w:rsid w:val="006F0C95"/>
    <w:rsid w:val="006F15DB"/>
    <w:rsid w:val="006F170D"/>
    <w:rsid w:val="00700316"/>
    <w:rsid w:val="00705004"/>
    <w:rsid w:val="00705990"/>
    <w:rsid w:val="0070720B"/>
    <w:rsid w:val="00710BD3"/>
    <w:rsid w:val="00712926"/>
    <w:rsid w:val="00712F5C"/>
    <w:rsid w:val="007138A5"/>
    <w:rsid w:val="00713CC9"/>
    <w:rsid w:val="007159FF"/>
    <w:rsid w:val="00716C29"/>
    <w:rsid w:val="00723C99"/>
    <w:rsid w:val="0072724D"/>
    <w:rsid w:val="00730DBE"/>
    <w:rsid w:val="007316AC"/>
    <w:rsid w:val="00731E6B"/>
    <w:rsid w:val="00732D7E"/>
    <w:rsid w:val="00734CFE"/>
    <w:rsid w:val="007375F6"/>
    <w:rsid w:val="007379B4"/>
    <w:rsid w:val="00737EDF"/>
    <w:rsid w:val="00740B1B"/>
    <w:rsid w:val="00740E69"/>
    <w:rsid w:val="0074380A"/>
    <w:rsid w:val="00744859"/>
    <w:rsid w:val="00750BD1"/>
    <w:rsid w:val="00753247"/>
    <w:rsid w:val="00754C93"/>
    <w:rsid w:val="00756250"/>
    <w:rsid w:val="00762A4F"/>
    <w:rsid w:val="007655E5"/>
    <w:rsid w:val="00767580"/>
    <w:rsid w:val="007728A5"/>
    <w:rsid w:val="0077409B"/>
    <w:rsid w:val="0078284D"/>
    <w:rsid w:val="0078501C"/>
    <w:rsid w:val="00785C40"/>
    <w:rsid w:val="0078626D"/>
    <w:rsid w:val="00786CE2"/>
    <w:rsid w:val="007A6B84"/>
    <w:rsid w:val="007B49E5"/>
    <w:rsid w:val="007B50B4"/>
    <w:rsid w:val="007C1BF4"/>
    <w:rsid w:val="007C295D"/>
    <w:rsid w:val="007C2DF3"/>
    <w:rsid w:val="007C4C77"/>
    <w:rsid w:val="007C6600"/>
    <w:rsid w:val="007D0297"/>
    <w:rsid w:val="007D23F7"/>
    <w:rsid w:val="007D4E40"/>
    <w:rsid w:val="007D7F3B"/>
    <w:rsid w:val="007E130E"/>
    <w:rsid w:val="0080066A"/>
    <w:rsid w:val="00800715"/>
    <w:rsid w:val="0080118B"/>
    <w:rsid w:val="0080300C"/>
    <w:rsid w:val="00804B77"/>
    <w:rsid w:val="00807950"/>
    <w:rsid w:val="00813A2E"/>
    <w:rsid w:val="008331FD"/>
    <w:rsid w:val="00840297"/>
    <w:rsid w:val="00840FF5"/>
    <w:rsid w:val="00850AE9"/>
    <w:rsid w:val="00851453"/>
    <w:rsid w:val="0085566E"/>
    <w:rsid w:val="00856662"/>
    <w:rsid w:val="00865CF6"/>
    <w:rsid w:val="00870522"/>
    <w:rsid w:val="00871484"/>
    <w:rsid w:val="0087186B"/>
    <w:rsid w:val="00872C36"/>
    <w:rsid w:val="0088079A"/>
    <w:rsid w:val="008822A2"/>
    <w:rsid w:val="008855B5"/>
    <w:rsid w:val="00891BA6"/>
    <w:rsid w:val="00892980"/>
    <w:rsid w:val="00893237"/>
    <w:rsid w:val="008932A3"/>
    <w:rsid w:val="008A51CA"/>
    <w:rsid w:val="008B3C49"/>
    <w:rsid w:val="008B712B"/>
    <w:rsid w:val="008C3819"/>
    <w:rsid w:val="008C49B3"/>
    <w:rsid w:val="008C504C"/>
    <w:rsid w:val="008C5F44"/>
    <w:rsid w:val="008D046D"/>
    <w:rsid w:val="008D1094"/>
    <w:rsid w:val="008D130F"/>
    <w:rsid w:val="008D2641"/>
    <w:rsid w:val="008D5B9F"/>
    <w:rsid w:val="008E2E52"/>
    <w:rsid w:val="008E4800"/>
    <w:rsid w:val="008E74A0"/>
    <w:rsid w:val="008F0687"/>
    <w:rsid w:val="008F3543"/>
    <w:rsid w:val="008F5D0D"/>
    <w:rsid w:val="009024CA"/>
    <w:rsid w:val="00903A54"/>
    <w:rsid w:val="0090534F"/>
    <w:rsid w:val="009062D5"/>
    <w:rsid w:val="00922BAB"/>
    <w:rsid w:val="00935D2A"/>
    <w:rsid w:val="00935E89"/>
    <w:rsid w:val="00940C96"/>
    <w:rsid w:val="009446F4"/>
    <w:rsid w:val="009449FF"/>
    <w:rsid w:val="0095075F"/>
    <w:rsid w:val="00960B39"/>
    <w:rsid w:val="0097566F"/>
    <w:rsid w:val="009768D7"/>
    <w:rsid w:val="00987B6C"/>
    <w:rsid w:val="00990B06"/>
    <w:rsid w:val="00990D0C"/>
    <w:rsid w:val="0099717A"/>
    <w:rsid w:val="00997EC8"/>
    <w:rsid w:val="009A79C1"/>
    <w:rsid w:val="009B0AB9"/>
    <w:rsid w:val="009B0C46"/>
    <w:rsid w:val="009C624C"/>
    <w:rsid w:val="009D09A9"/>
    <w:rsid w:val="009D135D"/>
    <w:rsid w:val="009D3D51"/>
    <w:rsid w:val="009D4909"/>
    <w:rsid w:val="009E15E6"/>
    <w:rsid w:val="009F35EB"/>
    <w:rsid w:val="00A06F1E"/>
    <w:rsid w:val="00A1039A"/>
    <w:rsid w:val="00A14374"/>
    <w:rsid w:val="00A16AD0"/>
    <w:rsid w:val="00A24276"/>
    <w:rsid w:val="00A362F4"/>
    <w:rsid w:val="00A376B2"/>
    <w:rsid w:val="00A41D01"/>
    <w:rsid w:val="00A52B7A"/>
    <w:rsid w:val="00A544D1"/>
    <w:rsid w:val="00A557CE"/>
    <w:rsid w:val="00A60A05"/>
    <w:rsid w:val="00A62815"/>
    <w:rsid w:val="00A669BF"/>
    <w:rsid w:val="00A67D76"/>
    <w:rsid w:val="00A67D9F"/>
    <w:rsid w:val="00A7510E"/>
    <w:rsid w:val="00A76260"/>
    <w:rsid w:val="00A76A65"/>
    <w:rsid w:val="00A840D8"/>
    <w:rsid w:val="00A84C61"/>
    <w:rsid w:val="00A875E7"/>
    <w:rsid w:val="00A91112"/>
    <w:rsid w:val="00A93EB4"/>
    <w:rsid w:val="00A942F7"/>
    <w:rsid w:val="00A94A5F"/>
    <w:rsid w:val="00A95A30"/>
    <w:rsid w:val="00A95CB4"/>
    <w:rsid w:val="00A96BF9"/>
    <w:rsid w:val="00AA2796"/>
    <w:rsid w:val="00AA2942"/>
    <w:rsid w:val="00AA2A8B"/>
    <w:rsid w:val="00AA60D6"/>
    <w:rsid w:val="00AB3383"/>
    <w:rsid w:val="00AB3C0F"/>
    <w:rsid w:val="00AC04BF"/>
    <w:rsid w:val="00AD018A"/>
    <w:rsid w:val="00AD2034"/>
    <w:rsid w:val="00AD4882"/>
    <w:rsid w:val="00AD5254"/>
    <w:rsid w:val="00AD64A9"/>
    <w:rsid w:val="00AD64E8"/>
    <w:rsid w:val="00AE7EEC"/>
    <w:rsid w:val="00B01BAF"/>
    <w:rsid w:val="00B126E3"/>
    <w:rsid w:val="00B12931"/>
    <w:rsid w:val="00B1315A"/>
    <w:rsid w:val="00B1489B"/>
    <w:rsid w:val="00B30B6A"/>
    <w:rsid w:val="00B317B3"/>
    <w:rsid w:val="00B3383C"/>
    <w:rsid w:val="00B354A4"/>
    <w:rsid w:val="00B40BAB"/>
    <w:rsid w:val="00B40EAE"/>
    <w:rsid w:val="00B43A50"/>
    <w:rsid w:val="00B47C19"/>
    <w:rsid w:val="00B535F0"/>
    <w:rsid w:val="00B53E4C"/>
    <w:rsid w:val="00B55D88"/>
    <w:rsid w:val="00B56D12"/>
    <w:rsid w:val="00B60413"/>
    <w:rsid w:val="00B62955"/>
    <w:rsid w:val="00B64425"/>
    <w:rsid w:val="00B64D21"/>
    <w:rsid w:val="00B6536F"/>
    <w:rsid w:val="00B653D1"/>
    <w:rsid w:val="00B65787"/>
    <w:rsid w:val="00B673AB"/>
    <w:rsid w:val="00B706BC"/>
    <w:rsid w:val="00B733B0"/>
    <w:rsid w:val="00B73CAA"/>
    <w:rsid w:val="00B73D65"/>
    <w:rsid w:val="00B77977"/>
    <w:rsid w:val="00B808BE"/>
    <w:rsid w:val="00B87081"/>
    <w:rsid w:val="00B922D4"/>
    <w:rsid w:val="00B970A7"/>
    <w:rsid w:val="00BA0090"/>
    <w:rsid w:val="00BA18C5"/>
    <w:rsid w:val="00BA2875"/>
    <w:rsid w:val="00BA6873"/>
    <w:rsid w:val="00BB06E4"/>
    <w:rsid w:val="00BB100B"/>
    <w:rsid w:val="00BB17DB"/>
    <w:rsid w:val="00BB2A85"/>
    <w:rsid w:val="00BB6FF3"/>
    <w:rsid w:val="00BB7673"/>
    <w:rsid w:val="00BC36B9"/>
    <w:rsid w:val="00BC415E"/>
    <w:rsid w:val="00BD11E6"/>
    <w:rsid w:val="00BD5985"/>
    <w:rsid w:val="00BD607E"/>
    <w:rsid w:val="00BD67B6"/>
    <w:rsid w:val="00BE159A"/>
    <w:rsid w:val="00BE7276"/>
    <w:rsid w:val="00BF3700"/>
    <w:rsid w:val="00C019AF"/>
    <w:rsid w:val="00C045EE"/>
    <w:rsid w:val="00C108F5"/>
    <w:rsid w:val="00C15C6E"/>
    <w:rsid w:val="00C1601A"/>
    <w:rsid w:val="00C2083B"/>
    <w:rsid w:val="00C248D6"/>
    <w:rsid w:val="00C36A87"/>
    <w:rsid w:val="00C4302A"/>
    <w:rsid w:val="00C549AB"/>
    <w:rsid w:val="00C56883"/>
    <w:rsid w:val="00C56D8D"/>
    <w:rsid w:val="00C624EC"/>
    <w:rsid w:val="00C70FC7"/>
    <w:rsid w:val="00C812D3"/>
    <w:rsid w:val="00C850AB"/>
    <w:rsid w:val="00C87D7F"/>
    <w:rsid w:val="00C91EFF"/>
    <w:rsid w:val="00C938EC"/>
    <w:rsid w:val="00C95472"/>
    <w:rsid w:val="00CA3B59"/>
    <w:rsid w:val="00CA6653"/>
    <w:rsid w:val="00CB057B"/>
    <w:rsid w:val="00CB39F5"/>
    <w:rsid w:val="00CB5167"/>
    <w:rsid w:val="00CB7DD8"/>
    <w:rsid w:val="00CC1B5D"/>
    <w:rsid w:val="00CC2EA0"/>
    <w:rsid w:val="00CC3826"/>
    <w:rsid w:val="00CD3819"/>
    <w:rsid w:val="00CD7387"/>
    <w:rsid w:val="00CE5B47"/>
    <w:rsid w:val="00CF30EB"/>
    <w:rsid w:val="00CF38E4"/>
    <w:rsid w:val="00CF7F0E"/>
    <w:rsid w:val="00D02899"/>
    <w:rsid w:val="00D06CAB"/>
    <w:rsid w:val="00D07498"/>
    <w:rsid w:val="00D1331D"/>
    <w:rsid w:val="00D14168"/>
    <w:rsid w:val="00D20E45"/>
    <w:rsid w:val="00D2288B"/>
    <w:rsid w:val="00D2610F"/>
    <w:rsid w:val="00D3288A"/>
    <w:rsid w:val="00D3397F"/>
    <w:rsid w:val="00D37362"/>
    <w:rsid w:val="00D43E3A"/>
    <w:rsid w:val="00D47061"/>
    <w:rsid w:val="00D50B82"/>
    <w:rsid w:val="00D51034"/>
    <w:rsid w:val="00D52470"/>
    <w:rsid w:val="00D5290D"/>
    <w:rsid w:val="00D644C0"/>
    <w:rsid w:val="00D65440"/>
    <w:rsid w:val="00D66F7C"/>
    <w:rsid w:val="00D716A0"/>
    <w:rsid w:val="00D71957"/>
    <w:rsid w:val="00D76500"/>
    <w:rsid w:val="00D86DE4"/>
    <w:rsid w:val="00D95648"/>
    <w:rsid w:val="00DA2370"/>
    <w:rsid w:val="00DA29C8"/>
    <w:rsid w:val="00DB4C86"/>
    <w:rsid w:val="00DB5ADC"/>
    <w:rsid w:val="00DC3022"/>
    <w:rsid w:val="00DC5D00"/>
    <w:rsid w:val="00DC67A3"/>
    <w:rsid w:val="00DD0108"/>
    <w:rsid w:val="00DD0B91"/>
    <w:rsid w:val="00DD29D6"/>
    <w:rsid w:val="00DD2E0B"/>
    <w:rsid w:val="00DE45C6"/>
    <w:rsid w:val="00DE4DA7"/>
    <w:rsid w:val="00DE6DB8"/>
    <w:rsid w:val="00DF166E"/>
    <w:rsid w:val="00DF5C32"/>
    <w:rsid w:val="00DF6244"/>
    <w:rsid w:val="00E00B93"/>
    <w:rsid w:val="00E10FC0"/>
    <w:rsid w:val="00E15BFD"/>
    <w:rsid w:val="00E236E6"/>
    <w:rsid w:val="00E25051"/>
    <w:rsid w:val="00E373DC"/>
    <w:rsid w:val="00E41808"/>
    <w:rsid w:val="00E420BA"/>
    <w:rsid w:val="00E50FEA"/>
    <w:rsid w:val="00E530CE"/>
    <w:rsid w:val="00E53D1F"/>
    <w:rsid w:val="00E5602D"/>
    <w:rsid w:val="00E563C1"/>
    <w:rsid w:val="00E56DB1"/>
    <w:rsid w:val="00E570DC"/>
    <w:rsid w:val="00E57E52"/>
    <w:rsid w:val="00E6162A"/>
    <w:rsid w:val="00E63AE7"/>
    <w:rsid w:val="00E64252"/>
    <w:rsid w:val="00E65D23"/>
    <w:rsid w:val="00E72809"/>
    <w:rsid w:val="00E733E6"/>
    <w:rsid w:val="00E74102"/>
    <w:rsid w:val="00E809DA"/>
    <w:rsid w:val="00E81D74"/>
    <w:rsid w:val="00E82022"/>
    <w:rsid w:val="00E864B7"/>
    <w:rsid w:val="00E9019D"/>
    <w:rsid w:val="00E915C5"/>
    <w:rsid w:val="00E96584"/>
    <w:rsid w:val="00EA30AC"/>
    <w:rsid w:val="00EB0E7D"/>
    <w:rsid w:val="00EB17C5"/>
    <w:rsid w:val="00EB343A"/>
    <w:rsid w:val="00EB4C31"/>
    <w:rsid w:val="00EC1DDB"/>
    <w:rsid w:val="00EC20A3"/>
    <w:rsid w:val="00EC2A67"/>
    <w:rsid w:val="00EC706B"/>
    <w:rsid w:val="00EC78CC"/>
    <w:rsid w:val="00ED4765"/>
    <w:rsid w:val="00ED6E44"/>
    <w:rsid w:val="00ED71C2"/>
    <w:rsid w:val="00EE179F"/>
    <w:rsid w:val="00EF6CC9"/>
    <w:rsid w:val="00F00E33"/>
    <w:rsid w:val="00F068AA"/>
    <w:rsid w:val="00F07EBB"/>
    <w:rsid w:val="00F1118F"/>
    <w:rsid w:val="00F13D8C"/>
    <w:rsid w:val="00F21085"/>
    <w:rsid w:val="00F234B8"/>
    <w:rsid w:val="00F2582F"/>
    <w:rsid w:val="00F44954"/>
    <w:rsid w:val="00F464A8"/>
    <w:rsid w:val="00F46A6E"/>
    <w:rsid w:val="00F46CEC"/>
    <w:rsid w:val="00F55C62"/>
    <w:rsid w:val="00F70650"/>
    <w:rsid w:val="00F75855"/>
    <w:rsid w:val="00F75E13"/>
    <w:rsid w:val="00F760CD"/>
    <w:rsid w:val="00F768E8"/>
    <w:rsid w:val="00F81B53"/>
    <w:rsid w:val="00F828A6"/>
    <w:rsid w:val="00F87732"/>
    <w:rsid w:val="00F91636"/>
    <w:rsid w:val="00F936AF"/>
    <w:rsid w:val="00FA07E2"/>
    <w:rsid w:val="00FA4DB1"/>
    <w:rsid w:val="00FA779C"/>
    <w:rsid w:val="00FC4134"/>
    <w:rsid w:val="00FC56FF"/>
    <w:rsid w:val="00FD0D3E"/>
    <w:rsid w:val="00FD10C0"/>
    <w:rsid w:val="00FD2CED"/>
    <w:rsid w:val="00FD6651"/>
    <w:rsid w:val="00FD718E"/>
    <w:rsid w:val="00FE0529"/>
    <w:rsid w:val="00FE2060"/>
    <w:rsid w:val="00FE3BCD"/>
    <w:rsid w:val="00FF34E9"/>
    <w:rsid w:val="00FF5398"/>
    <w:rsid w:val="00FF53F5"/>
    <w:rsid w:val="00FF54D6"/>
    <w:rsid w:val="00FF72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9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1D15"/>
  </w:style>
  <w:style w:type="paragraph" w:styleId="1">
    <w:name w:val="heading 1"/>
    <w:basedOn w:val="a"/>
    <w:next w:val="a"/>
    <w:link w:val="10"/>
    <w:uiPriority w:val="99"/>
    <w:qFormat/>
    <w:rsid w:val="00555751"/>
    <w:pPr>
      <w:keepNext/>
      <w:spacing w:before="240" w:after="60" w:line="240" w:lineRule="auto"/>
      <w:outlineLvl w:val="0"/>
    </w:pPr>
    <w:rPr>
      <w:rFonts w:ascii="Arial" w:eastAsia="Times New Roman" w:hAnsi="Arial" w:cs="Arial"/>
      <w:b/>
      <w:bCs/>
      <w:kern w:val="32"/>
      <w:sz w:val="32"/>
      <w:szCs w:val="32"/>
    </w:rPr>
  </w:style>
  <w:style w:type="paragraph" w:styleId="5">
    <w:name w:val="heading 5"/>
    <w:basedOn w:val="a"/>
    <w:next w:val="a"/>
    <w:link w:val="50"/>
    <w:uiPriority w:val="9"/>
    <w:semiHidden/>
    <w:unhideWhenUsed/>
    <w:qFormat/>
    <w:rsid w:val="002A26F3"/>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07950"/>
    <w:rPr>
      <w:color w:val="0000FF"/>
      <w:u w:val="single"/>
    </w:rPr>
  </w:style>
  <w:style w:type="paragraph" w:styleId="HTML">
    <w:name w:val="HTML Preformatted"/>
    <w:basedOn w:val="a"/>
    <w:link w:val="HTML0"/>
    <w:unhideWhenUsed/>
    <w:rsid w:val="008079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Courier New"/>
      <w:sz w:val="20"/>
      <w:szCs w:val="20"/>
      <w:lang w:eastAsia="ar-SA"/>
    </w:rPr>
  </w:style>
  <w:style w:type="character" w:customStyle="1" w:styleId="HTML0">
    <w:name w:val="Стандартный HTML Знак"/>
    <w:basedOn w:val="a0"/>
    <w:link w:val="HTML"/>
    <w:rsid w:val="00807950"/>
    <w:rPr>
      <w:rFonts w:ascii="Courier New" w:eastAsia="Times New Roman" w:hAnsi="Courier New" w:cs="Courier New"/>
      <w:sz w:val="20"/>
      <w:szCs w:val="20"/>
      <w:lang w:eastAsia="ar-SA"/>
    </w:rPr>
  </w:style>
  <w:style w:type="paragraph" w:styleId="a4">
    <w:name w:val="List Paragraph"/>
    <w:basedOn w:val="a"/>
    <w:uiPriority w:val="34"/>
    <w:qFormat/>
    <w:rsid w:val="00807950"/>
    <w:pPr>
      <w:suppressAutoHyphens/>
      <w:ind w:left="720"/>
    </w:pPr>
    <w:rPr>
      <w:rFonts w:ascii="Calibri" w:eastAsia="Times New Roman" w:hAnsi="Calibri" w:cs="Calibri"/>
      <w:lang w:eastAsia="ar-SA"/>
    </w:rPr>
  </w:style>
  <w:style w:type="paragraph" w:customStyle="1" w:styleId="ConsPlusNormal">
    <w:name w:val="ConsPlusNormal"/>
    <w:link w:val="ConsPlusNormal0"/>
    <w:rsid w:val="00807950"/>
    <w:pPr>
      <w:widowControl w:val="0"/>
      <w:suppressAutoHyphens/>
      <w:autoSpaceDE w:val="0"/>
      <w:spacing w:after="0" w:line="240" w:lineRule="auto"/>
      <w:ind w:firstLine="720"/>
    </w:pPr>
    <w:rPr>
      <w:rFonts w:ascii="Arial" w:eastAsia="Arial" w:hAnsi="Arial" w:cs="Arial"/>
      <w:kern w:val="2"/>
      <w:sz w:val="20"/>
      <w:szCs w:val="20"/>
      <w:lang w:eastAsia="ar-SA"/>
    </w:rPr>
  </w:style>
  <w:style w:type="paragraph" w:customStyle="1" w:styleId="a5">
    <w:name w:val="Содержимое таблицы"/>
    <w:basedOn w:val="a"/>
    <w:rsid w:val="00807950"/>
    <w:pPr>
      <w:widowControl w:val="0"/>
      <w:suppressLineNumbers/>
      <w:suppressAutoHyphens/>
      <w:spacing w:after="0" w:line="240" w:lineRule="auto"/>
    </w:pPr>
    <w:rPr>
      <w:rFonts w:ascii="Arial" w:eastAsia="Lucida Sans Unicode" w:hAnsi="Arial" w:cs="Calibri"/>
      <w:kern w:val="2"/>
      <w:sz w:val="20"/>
      <w:szCs w:val="24"/>
      <w:lang w:eastAsia="ar-SA"/>
    </w:rPr>
  </w:style>
  <w:style w:type="paragraph" w:customStyle="1" w:styleId="ConsPlusNonformat">
    <w:name w:val="ConsPlusNonformat"/>
    <w:rsid w:val="00807950"/>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6">
    <w:name w:val="header"/>
    <w:basedOn w:val="a"/>
    <w:link w:val="a7"/>
    <w:uiPriority w:val="99"/>
    <w:unhideWhenUsed/>
    <w:rsid w:val="000E57D7"/>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E57D7"/>
  </w:style>
  <w:style w:type="paragraph" w:styleId="a8">
    <w:name w:val="footer"/>
    <w:basedOn w:val="a"/>
    <w:link w:val="a9"/>
    <w:uiPriority w:val="99"/>
    <w:unhideWhenUsed/>
    <w:rsid w:val="000E57D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E57D7"/>
  </w:style>
  <w:style w:type="character" w:styleId="aa">
    <w:name w:val="Strong"/>
    <w:basedOn w:val="a0"/>
    <w:qFormat/>
    <w:rsid w:val="00E50FEA"/>
    <w:rPr>
      <w:b/>
      <w:bCs/>
    </w:rPr>
  </w:style>
  <w:style w:type="paragraph" w:styleId="ab">
    <w:name w:val="No Spacing"/>
    <w:qFormat/>
    <w:rsid w:val="00E50FEA"/>
    <w:pPr>
      <w:suppressAutoHyphens/>
      <w:spacing w:after="0" w:line="240" w:lineRule="auto"/>
    </w:pPr>
    <w:rPr>
      <w:rFonts w:ascii="Times New Roman" w:eastAsia="Arial" w:hAnsi="Times New Roman" w:cs="Times New Roman"/>
      <w:sz w:val="24"/>
      <w:szCs w:val="24"/>
      <w:lang w:eastAsia="ar-SA"/>
    </w:rPr>
  </w:style>
  <w:style w:type="character" w:customStyle="1" w:styleId="ac">
    <w:name w:val="Не вступил в силу"/>
    <w:uiPriority w:val="99"/>
    <w:rsid w:val="004B7708"/>
    <w:rPr>
      <w:color w:val="008080"/>
      <w:sz w:val="20"/>
      <w:szCs w:val="20"/>
    </w:rPr>
  </w:style>
  <w:style w:type="paragraph" w:styleId="ad">
    <w:name w:val="Normal (Web)"/>
    <w:basedOn w:val="a"/>
    <w:rsid w:val="00ED71C2"/>
    <w:pPr>
      <w:spacing w:before="100" w:beforeAutospacing="1" w:after="115" w:line="240" w:lineRule="auto"/>
    </w:pPr>
    <w:rPr>
      <w:rFonts w:ascii="Times New Roman" w:eastAsia="Times New Roman" w:hAnsi="Times New Roman" w:cs="Times New Roman"/>
      <w:sz w:val="24"/>
      <w:szCs w:val="24"/>
    </w:rPr>
  </w:style>
  <w:style w:type="character" w:customStyle="1" w:styleId="ConsPlusNormal0">
    <w:name w:val="ConsPlusNormal Знак"/>
    <w:link w:val="ConsPlusNormal"/>
    <w:locked/>
    <w:rsid w:val="00ED71C2"/>
    <w:rPr>
      <w:rFonts w:ascii="Arial" w:eastAsia="Arial" w:hAnsi="Arial" w:cs="Arial"/>
      <w:kern w:val="2"/>
      <w:sz w:val="20"/>
      <w:szCs w:val="20"/>
      <w:lang w:eastAsia="ar-SA"/>
    </w:rPr>
  </w:style>
  <w:style w:type="paragraph" w:styleId="3">
    <w:name w:val="Body Text Indent 3"/>
    <w:basedOn w:val="a"/>
    <w:link w:val="30"/>
    <w:rsid w:val="009F35EB"/>
    <w:pPr>
      <w:spacing w:after="0" w:line="360" w:lineRule="auto"/>
      <w:ind w:firstLine="360"/>
      <w:jc w:val="both"/>
    </w:pPr>
    <w:rPr>
      <w:rFonts w:ascii="Times New Roman" w:eastAsia="Times New Roman" w:hAnsi="Times New Roman" w:cs="Times New Roman"/>
      <w:sz w:val="28"/>
      <w:szCs w:val="20"/>
    </w:rPr>
  </w:style>
  <w:style w:type="character" w:customStyle="1" w:styleId="30">
    <w:name w:val="Основной текст с отступом 3 Знак"/>
    <w:basedOn w:val="a0"/>
    <w:link w:val="3"/>
    <w:rsid w:val="009F35EB"/>
    <w:rPr>
      <w:rFonts w:ascii="Times New Roman" w:eastAsia="Times New Roman" w:hAnsi="Times New Roman" w:cs="Times New Roman"/>
      <w:sz w:val="28"/>
      <w:szCs w:val="20"/>
    </w:rPr>
  </w:style>
  <w:style w:type="paragraph" w:styleId="2">
    <w:name w:val="Body Text 2"/>
    <w:basedOn w:val="a"/>
    <w:link w:val="20"/>
    <w:uiPriority w:val="99"/>
    <w:rsid w:val="008B3C49"/>
    <w:pPr>
      <w:spacing w:after="120" w:line="480" w:lineRule="auto"/>
    </w:pPr>
    <w:rPr>
      <w:rFonts w:ascii="Times New Roman" w:eastAsia="Times New Roman" w:hAnsi="Times New Roman" w:cs="Times New Roman"/>
      <w:sz w:val="24"/>
      <w:szCs w:val="24"/>
    </w:rPr>
  </w:style>
  <w:style w:type="character" w:customStyle="1" w:styleId="20">
    <w:name w:val="Основной текст 2 Знак"/>
    <w:basedOn w:val="a0"/>
    <w:link w:val="2"/>
    <w:uiPriority w:val="99"/>
    <w:rsid w:val="008B3C49"/>
    <w:rPr>
      <w:rFonts w:ascii="Times New Roman" w:eastAsia="Times New Roman" w:hAnsi="Times New Roman" w:cs="Times New Roman"/>
      <w:sz w:val="24"/>
      <w:szCs w:val="24"/>
    </w:rPr>
  </w:style>
  <w:style w:type="character" w:customStyle="1" w:styleId="ae">
    <w:name w:val="Гипертекстовая ссылка"/>
    <w:uiPriority w:val="99"/>
    <w:rsid w:val="00800715"/>
    <w:rPr>
      <w:rFonts w:ascii="Times New Roman" w:hAnsi="Times New Roman" w:cs="Times New Roman" w:hint="default"/>
      <w:b w:val="0"/>
      <w:bCs w:val="0"/>
      <w:color w:val="106BBE"/>
    </w:rPr>
  </w:style>
  <w:style w:type="character" w:customStyle="1" w:styleId="10">
    <w:name w:val="Заголовок 1 Знак"/>
    <w:basedOn w:val="a0"/>
    <w:link w:val="1"/>
    <w:uiPriority w:val="99"/>
    <w:rsid w:val="00555751"/>
    <w:rPr>
      <w:rFonts w:ascii="Arial" w:eastAsia="Times New Roman" w:hAnsi="Arial" w:cs="Arial"/>
      <w:b/>
      <w:bCs/>
      <w:kern w:val="32"/>
      <w:sz w:val="32"/>
      <w:szCs w:val="32"/>
    </w:rPr>
  </w:style>
  <w:style w:type="character" w:customStyle="1" w:styleId="blk">
    <w:name w:val="blk"/>
    <w:basedOn w:val="a0"/>
    <w:rsid w:val="001828BA"/>
  </w:style>
  <w:style w:type="character" w:customStyle="1" w:styleId="21">
    <w:name w:val="Заголовок №2_"/>
    <w:link w:val="22"/>
    <w:rsid w:val="001828BA"/>
    <w:rPr>
      <w:sz w:val="27"/>
      <w:szCs w:val="27"/>
      <w:shd w:val="clear" w:color="auto" w:fill="FFFFFF"/>
    </w:rPr>
  </w:style>
  <w:style w:type="paragraph" w:customStyle="1" w:styleId="22">
    <w:name w:val="Заголовок №2"/>
    <w:basedOn w:val="a"/>
    <w:link w:val="21"/>
    <w:rsid w:val="001828BA"/>
    <w:pPr>
      <w:shd w:val="clear" w:color="auto" w:fill="FFFFFF"/>
      <w:spacing w:after="0" w:line="322" w:lineRule="exact"/>
      <w:outlineLvl w:val="1"/>
    </w:pPr>
    <w:rPr>
      <w:sz w:val="27"/>
      <w:szCs w:val="27"/>
    </w:rPr>
  </w:style>
  <w:style w:type="character" w:styleId="af">
    <w:name w:val="Emphasis"/>
    <w:uiPriority w:val="20"/>
    <w:qFormat/>
    <w:rsid w:val="001828BA"/>
    <w:rPr>
      <w:i/>
      <w:iCs/>
    </w:rPr>
  </w:style>
  <w:style w:type="paragraph" w:customStyle="1" w:styleId="51">
    <w:name w:val="Основной текст5"/>
    <w:basedOn w:val="a"/>
    <w:rsid w:val="00536852"/>
    <w:pPr>
      <w:shd w:val="clear" w:color="auto" w:fill="FFFFFF"/>
      <w:suppressAutoHyphens/>
      <w:spacing w:after="3180" w:line="322" w:lineRule="exact"/>
      <w:ind w:hanging="320"/>
      <w:jc w:val="center"/>
    </w:pPr>
    <w:rPr>
      <w:rFonts w:ascii="Times New Roman" w:eastAsia="Times New Roman" w:hAnsi="Times New Roman" w:cs="Times New Roman"/>
      <w:sz w:val="27"/>
      <w:szCs w:val="27"/>
      <w:lang w:eastAsia="zh-CN"/>
    </w:rPr>
  </w:style>
  <w:style w:type="paragraph" w:customStyle="1" w:styleId="af0">
    <w:name w:val="Знак"/>
    <w:basedOn w:val="a"/>
    <w:rsid w:val="00DB5ADC"/>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31">
    <w:name w:val="Основной текст с отступом 31"/>
    <w:basedOn w:val="a"/>
    <w:rsid w:val="005949B0"/>
    <w:pPr>
      <w:suppressAutoHyphens/>
      <w:spacing w:after="120" w:line="240" w:lineRule="auto"/>
      <w:ind w:left="283"/>
    </w:pPr>
    <w:rPr>
      <w:rFonts w:ascii="Times New Roman" w:eastAsia="Times New Roman" w:hAnsi="Times New Roman" w:cs="Times New Roman"/>
      <w:sz w:val="16"/>
      <w:szCs w:val="16"/>
      <w:lang w:eastAsia="zh-CN"/>
    </w:rPr>
  </w:style>
  <w:style w:type="paragraph" w:customStyle="1" w:styleId="formattexttopleveltextindenttext">
    <w:name w:val="formattext topleveltext indenttext"/>
    <w:basedOn w:val="a"/>
    <w:uiPriority w:val="99"/>
    <w:rsid w:val="00E728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
    <w:name w:val="Абзац списка1"/>
    <w:basedOn w:val="a"/>
    <w:uiPriority w:val="99"/>
    <w:rsid w:val="0097566F"/>
    <w:pPr>
      <w:widowControl w:val="0"/>
      <w:autoSpaceDE w:val="0"/>
      <w:autoSpaceDN w:val="0"/>
      <w:adjustRightInd w:val="0"/>
      <w:spacing w:after="0" w:line="240" w:lineRule="auto"/>
      <w:ind w:left="720"/>
    </w:pPr>
    <w:rPr>
      <w:rFonts w:ascii="Microsoft Sans Serif" w:eastAsia="Calibri" w:hAnsi="Microsoft Sans Serif" w:cs="Microsoft Sans Serif"/>
      <w:sz w:val="24"/>
      <w:szCs w:val="24"/>
    </w:rPr>
  </w:style>
  <w:style w:type="paragraph" w:customStyle="1" w:styleId="Default">
    <w:name w:val="Default"/>
    <w:uiPriority w:val="99"/>
    <w:rsid w:val="002A26F3"/>
    <w:pPr>
      <w:autoSpaceDE w:val="0"/>
      <w:autoSpaceDN w:val="0"/>
      <w:adjustRightInd w:val="0"/>
      <w:spacing w:after="0" w:line="240" w:lineRule="auto"/>
    </w:pPr>
    <w:rPr>
      <w:rFonts w:ascii="Calibri" w:eastAsia="Calibri" w:hAnsi="Calibri" w:cs="Calibri"/>
      <w:color w:val="000000"/>
      <w:sz w:val="24"/>
      <w:szCs w:val="24"/>
      <w:lang w:eastAsia="en-US"/>
    </w:rPr>
  </w:style>
  <w:style w:type="character" w:customStyle="1" w:styleId="50">
    <w:name w:val="Заголовок 5 Знак"/>
    <w:basedOn w:val="a0"/>
    <w:link w:val="5"/>
    <w:uiPriority w:val="9"/>
    <w:semiHidden/>
    <w:rsid w:val="002A26F3"/>
    <w:rPr>
      <w:rFonts w:asciiTheme="majorHAnsi" w:eastAsiaTheme="majorEastAsia" w:hAnsiTheme="majorHAnsi" w:cstheme="majorBidi"/>
      <w:color w:val="243F60" w:themeColor="accent1" w:themeShade="7F"/>
    </w:rPr>
  </w:style>
  <w:style w:type="paragraph" w:styleId="af1">
    <w:name w:val="Balloon Text"/>
    <w:basedOn w:val="a"/>
    <w:link w:val="af2"/>
    <w:uiPriority w:val="99"/>
    <w:semiHidden/>
    <w:unhideWhenUsed/>
    <w:rsid w:val="002A26F3"/>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2A26F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8282834">
      <w:bodyDiv w:val="1"/>
      <w:marLeft w:val="0"/>
      <w:marRight w:val="0"/>
      <w:marTop w:val="0"/>
      <w:marBottom w:val="0"/>
      <w:divBdr>
        <w:top w:val="none" w:sz="0" w:space="0" w:color="auto"/>
        <w:left w:val="none" w:sz="0" w:space="0" w:color="auto"/>
        <w:bottom w:val="none" w:sz="0" w:space="0" w:color="auto"/>
        <w:right w:val="none" w:sz="0" w:space="0" w:color="auto"/>
      </w:divBdr>
    </w:div>
    <w:div w:id="1997565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902228011" TargetMode="External"/><Relationship Id="rId13" Type="http://schemas.openxmlformats.org/officeDocument/2006/relationships/hyperlink" Target="http://www.mykizner.ru/feedback/new.php" TargetMode="External"/><Relationship Id="rId18" Type="http://schemas.openxmlformats.org/officeDocument/2006/relationships/hyperlink" Target="http://www.mykizner.ru/feedback/new.php" TargetMode="External"/><Relationship Id="rId3" Type="http://schemas.openxmlformats.org/officeDocument/2006/relationships/styles" Target="styles.xml"/><Relationship Id="rId21" Type="http://schemas.openxmlformats.org/officeDocument/2006/relationships/hyperlink" Target="http://www.uslugi.udmurt.ru" TargetMode="External"/><Relationship Id="rId7" Type="http://schemas.openxmlformats.org/officeDocument/2006/relationships/endnotes" Target="endnotes.xml"/><Relationship Id="rId12" Type="http://schemas.openxmlformats.org/officeDocument/2006/relationships/hyperlink" Target="mailto:%20mfc-kizner@mail.ru." TargetMode="External"/><Relationship Id="rId17" Type="http://schemas.openxmlformats.org/officeDocument/2006/relationships/hyperlink" Target="https://www.rospotrebnadzor.ru/files/news/SP2.2.3670-20_trud.pdf" TargetMode="External"/><Relationship Id="rId2" Type="http://schemas.openxmlformats.org/officeDocument/2006/relationships/numbering" Target="numbering.xml"/><Relationship Id="rId16" Type="http://schemas.openxmlformats.org/officeDocument/2006/relationships/hyperlink" Target="garantF1://12077515.0" TargetMode="External"/><Relationship Id="rId20" Type="http://schemas.openxmlformats.org/officeDocument/2006/relationships/hyperlink" Target="http://www.gosuslugi.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ykizner.r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garantF1://12077515.706" TargetMode="External"/><Relationship Id="rId23" Type="http://schemas.openxmlformats.org/officeDocument/2006/relationships/fontTable" Target="fontTable.xml"/><Relationship Id="rId10" Type="http://schemas.openxmlformats.org/officeDocument/2006/relationships/hyperlink" Target="https://uslugi.udmurt.ru/" TargetMode="External"/><Relationship Id="rId19" Type="http://schemas.openxmlformats.org/officeDocument/2006/relationships/hyperlink" Target="http://www.mfc.18.ru"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garantF1://12077515.0"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E1EBCC-82AD-4C03-A0A3-041B588E8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7245</TotalTime>
  <Pages>1</Pages>
  <Words>9441</Words>
  <Characters>53814</Characters>
  <Application>Microsoft Office Word</Application>
  <DocSecurity>0</DocSecurity>
  <Lines>448</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Kolesnikova</cp:lastModifiedBy>
  <cp:revision>327</cp:revision>
  <cp:lastPrinted>2025-04-09T11:15:00Z</cp:lastPrinted>
  <dcterms:created xsi:type="dcterms:W3CDTF">2015-10-29T07:51:00Z</dcterms:created>
  <dcterms:modified xsi:type="dcterms:W3CDTF">2025-04-09T11:16:00Z</dcterms:modified>
</cp:coreProperties>
</file>