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F6" w:rsidRPr="00DB3B9B" w:rsidRDefault="00B25819" w:rsidP="00BF2BB7">
      <w:pPr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  <w:r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</w:t>
      </w:r>
      <w:r w:rsidR="00DB3B9B"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        </w:t>
      </w:r>
      <w:r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282BF6"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Приложение </w:t>
      </w:r>
      <w:r w:rsidR="00066351"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1                  </w:t>
      </w:r>
    </w:p>
    <w:p w:rsidR="002D0B35" w:rsidRDefault="003378A6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B3B9B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B469B6"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к </w:t>
      </w:r>
      <w:r w:rsidR="002B4D12"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муниципальной программе </w:t>
      </w:r>
      <w:r w:rsidR="005B2042" w:rsidRPr="00DB3B9B">
        <w:rPr>
          <w:rFonts w:ascii="Times New Roman" w:hAnsi="Times New Roman"/>
          <w:b/>
          <w:sz w:val="20"/>
          <w:szCs w:val="20"/>
        </w:rPr>
        <w:t xml:space="preserve">«Управление </w:t>
      </w:r>
      <w:proofErr w:type="gramStart"/>
      <w:r w:rsidR="005B2042" w:rsidRPr="00DB3B9B">
        <w:rPr>
          <w:rFonts w:ascii="Times New Roman" w:hAnsi="Times New Roman"/>
          <w:b/>
          <w:sz w:val="20"/>
          <w:szCs w:val="20"/>
        </w:rPr>
        <w:t>муниципальным</w:t>
      </w:r>
      <w:proofErr w:type="gramEnd"/>
      <w:r w:rsidR="005B2042" w:rsidRPr="00DB3B9B">
        <w:rPr>
          <w:rFonts w:ascii="Times New Roman" w:hAnsi="Times New Roman"/>
          <w:b/>
          <w:sz w:val="20"/>
          <w:szCs w:val="20"/>
        </w:rPr>
        <w:t xml:space="preserve"> </w:t>
      </w:r>
    </w:p>
    <w:p w:rsidR="005B2042" w:rsidRPr="00DB3B9B" w:rsidRDefault="002D0B35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5B2042" w:rsidRPr="00DB3B9B">
        <w:rPr>
          <w:rFonts w:ascii="Times New Roman" w:hAnsi="Times New Roman"/>
          <w:b/>
          <w:sz w:val="20"/>
          <w:szCs w:val="20"/>
        </w:rPr>
        <w:t>имуществом и земельными ресурсами на 2020-2024 годы»</w:t>
      </w:r>
    </w:p>
    <w:p w:rsidR="005B2042" w:rsidRPr="00DB3B9B" w:rsidRDefault="005B2042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5B2042" w:rsidRPr="00DB3B9B" w:rsidRDefault="005B2042" w:rsidP="00BF2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6E6" w:rsidRPr="00996FD3" w:rsidRDefault="00282BF6" w:rsidP="00BF2BB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2EC4">
        <w:rPr>
          <w:rFonts w:ascii="Times New Roman" w:hAnsi="Times New Roman"/>
          <w:b/>
          <w:sz w:val="24"/>
          <w:szCs w:val="24"/>
          <w:lang w:eastAsia="ru-RU"/>
        </w:rPr>
        <w:t>Форма 1.</w:t>
      </w:r>
      <w:r w:rsidRPr="003F2E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6FD3">
        <w:rPr>
          <w:rFonts w:ascii="Times New Roman" w:hAnsi="Times New Roman"/>
          <w:b/>
          <w:sz w:val="24"/>
          <w:szCs w:val="24"/>
          <w:lang w:eastAsia="ru-RU"/>
        </w:rPr>
        <w:t>Сведения о составе и значениях целевых показат</w:t>
      </w:r>
      <w:r w:rsidR="0068776A" w:rsidRPr="00996FD3">
        <w:rPr>
          <w:rFonts w:ascii="Times New Roman" w:hAnsi="Times New Roman"/>
          <w:b/>
          <w:sz w:val="24"/>
          <w:szCs w:val="24"/>
          <w:lang w:eastAsia="ru-RU"/>
        </w:rPr>
        <w:t>елей (индикаторов)</w:t>
      </w:r>
      <w:r w:rsidRPr="00996FD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C758F" w:rsidRPr="00996FD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tbl>
      <w:tblPr>
        <w:tblW w:w="14492" w:type="dxa"/>
        <w:tblInd w:w="93" w:type="dxa"/>
        <w:tblLayout w:type="fixed"/>
        <w:tblLook w:val="04A0"/>
      </w:tblPr>
      <w:tblGrid>
        <w:gridCol w:w="724"/>
        <w:gridCol w:w="709"/>
        <w:gridCol w:w="459"/>
        <w:gridCol w:w="3640"/>
        <w:gridCol w:w="1120"/>
        <w:gridCol w:w="1018"/>
        <w:gridCol w:w="992"/>
        <w:gridCol w:w="851"/>
        <w:gridCol w:w="992"/>
        <w:gridCol w:w="992"/>
        <w:gridCol w:w="992"/>
        <w:gridCol w:w="993"/>
        <w:gridCol w:w="39"/>
        <w:gridCol w:w="971"/>
      </w:tblGrid>
      <w:tr w:rsidR="00282BF6" w:rsidRPr="003F2EC4" w:rsidTr="00F045D1">
        <w:trPr>
          <w:trHeight w:val="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0F7F3D" w:rsidRPr="003F2EC4" w:rsidTr="000F7F3D">
        <w:trPr>
          <w:trHeight w:val="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201</w:t>
            </w:r>
            <w:r w:rsidR="00CB7C6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CB7C60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5B204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CB7C6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22076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CB7C6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22076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CB7C6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22076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CB7C6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F000BA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7F3D" w:rsidRPr="003F2EC4" w:rsidTr="00696928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CB7C60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CB7C60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прогноз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3F2EC4" w:rsidRDefault="00F000BA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7F3D" w:rsidRPr="003F2EC4" w:rsidTr="000F7F3D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AF1D6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746D7D" w:rsidRDefault="005B2042" w:rsidP="00BF2BB7">
            <w:pPr>
              <w:tabs>
                <w:tab w:val="left" w:pos="851"/>
              </w:tabs>
              <w:spacing w:after="0" w:line="240" w:lineRule="auto"/>
              <w:ind w:left="7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6D7D">
              <w:rPr>
                <w:rFonts w:ascii="Times New Roman" w:hAnsi="Times New Roman"/>
                <w:bCs/>
                <w:sz w:val="20"/>
                <w:szCs w:val="20"/>
              </w:rPr>
              <w:t>Увеличение (снижение) количества хозяйственных обществ, акции (доли) которых находятся в собственности муниципальных образований и муниципальных унитарных предприятий, признанных несостоятельными (банкротами) и находящимися в стадии конкурсного производства, в отчетном году по сравнению с предыдущим годом.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2207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7F3D" w:rsidRPr="003F2EC4" w:rsidTr="000F7F3D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746D7D" w:rsidRDefault="005B2042" w:rsidP="00BF2BB7">
            <w:pPr>
              <w:tabs>
                <w:tab w:val="left" w:pos="851"/>
              </w:tabs>
              <w:spacing w:after="0" w:line="240" w:lineRule="auto"/>
              <w:ind w:left="7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6D7D">
              <w:rPr>
                <w:rFonts w:ascii="Times New Roman" w:hAnsi="Times New Roman"/>
                <w:sz w:val="20"/>
                <w:szCs w:val="2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7F3D" w:rsidRPr="003F2EC4" w:rsidRDefault="000F7F3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055D" w:rsidRPr="003F2EC4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55D" w:rsidRPr="003F2EC4" w:rsidRDefault="00B8055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55D" w:rsidRPr="003F2EC4" w:rsidRDefault="00B8055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055D" w:rsidRPr="003F2EC4" w:rsidRDefault="001E7CA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746D7D" w:rsidRDefault="005B2042" w:rsidP="00BF2BB7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D7D">
              <w:rPr>
                <w:rStyle w:val="fontstyle01"/>
                <w:sz w:val="20"/>
                <w:szCs w:val="20"/>
              </w:rPr>
              <w:t>Доля объектов недвижимого имущества, на которые</w:t>
            </w:r>
            <w:r w:rsidRPr="00746D7D">
              <w:rPr>
                <w:color w:val="000000"/>
                <w:sz w:val="20"/>
                <w:szCs w:val="20"/>
              </w:rPr>
              <w:br/>
            </w:r>
            <w:r w:rsidRPr="00746D7D">
              <w:rPr>
                <w:rStyle w:val="fontstyle01"/>
                <w:sz w:val="20"/>
                <w:szCs w:val="20"/>
              </w:rPr>
              <w:t>зарегистрировано право собственности муниципального</w:t>
            </w:r>
            <w:r w:rsidRPr="00746D7D">
              <w:rPr>
                <w:color w:val="000000"/>
                <w:sz w:val="20"/>
                <w:szCs w:val="20"/>
              </w:rPr>
              <w:br/>
            </w:r>
            <w:r w:rsidRPr="00746D7D">
              <w:rPr>
                <w:rStyle w:val="fontstyle01"/>
                <w:sz w:val="20"/>
                <w:szCs w:val="20"/>
              </w:rPr>
              <w:t>образования «Кизнерский район», от общего количества</w:t>
            </w:r>
            <w:r w:rsidRPr="00746D7D">
              <w:rPr>
                <w:color w:val="000000"/>
                <w:sz w:val="20"/>
                <w:szCs w:val="20"/>
              </w:rPr>
              <w:br/>
            </w:r>
            <w:r w:rsidRPr="00746D7D">
              <w:rPr>
                <w:rStyle w:val="fontstyle01"/>
                <w:sz w:val="20"/>
                <w:szCs w:val="20"/>
              </w:rPr>
              <w:t>объектов недвижимого имущества, учтенных в Реестре</w:t>
            </w:r>
            <w:r w:rsidRPr="00746D7D">
              <w:rPr>
                <w:color w:val="000000"/>
                <w:sz w:val="20"/>
                <w:szCs w:val="20"/>
              </w:rPr>
              <w:br/>
            </w:r>
            <w:r w:rsidRPr="00746D7D">
              <w:rPr>
                <w:rStyle w:val="fontstyle01"/>
                <w:sz w:val="20"/>
                <w:szCs w:val="20"/>
              </w:rPr>
              <w:t>имущества муниципального образования «</w:t>
            </w:r>
            <w:r w:rsidR="00220766">
              <w:rPr>
                <w:rStyle w:val="fontstyle01"/>
                <w:sz w:val="20"/>
                <w:szCs w:val="20"/>
              </w:rPr>
              <w:t>Кизнерский район»</w:t>
            </w:r>
            <w:r w:rsidRPr="00746D7D"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3F2EC4" w:rsidRDefault="00DC77D0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55D" w:rsidRPr="003F2EC4" w:rsidRDefault="00B8055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D523C" w:rsidRPr="003F2EC4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23C" w:rsidRPr="003F2EC4" w:rsidRDefault="007D523C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23C" w:rsidRPr="003F2EC4" w:rsidRDefault="007D523C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D523C" w:rsidRPr="003F2EC4" w:rsidRDefault="001E7CA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Pr="00746D7D" w:rsidRDefault="005B2042" w:rsidP="00BF2B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объектов недвижимого имущества, входящих в состав имущества казны муниципального образования Кизнерский  район», </w:t>
            </w:r>
            <w:r w:rsidRPr="00746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учтенных в Реестре имущества муниципального образования «Кизнерский район», переданных в аренду и безвозмездное  </w:t>
            </w:r>
            <w:r w:rsidRPr="00746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пользование</w:t>
            </w:r>
            <w:r w:rsidR="001763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от общего количества </w:t>
            </w:r>
            <w:r w:rsidRPr="00746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недвижимого</w:t>
            </w:r>
            <w:r w:rsidR="001763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  <w:r w:rsidR="0091108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Pr="003F2EC4" w:rsidRDefault="002207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Pr="003F2EC4" w:rsidRDefault="0065501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Pr="003F2EC4" w:rsidRDefault="0096224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3C" w:rsidRPr="003F2EC4" w:rsidRDefault="007D523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13F23" w:rsidRPr="003F2EC4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3F23" w:rsidRPr="003F2EC4" w:rsidRDefault="00413F23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3F23" w:rsidRPr="003F2EC4" w:rsidRDefault="00413F23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13F23" w:rsidRPr="003F2EC4" w:rsidRDefault="001E7CA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B2042" w:rsidRPr="00746D7D" w:rsidRDefault="005B2042" w:rsidP="00BF2B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D7D">
              <w:rPr>
                <w:rFonts w:ascii="Times New Roman" w:hAnsi="Times New Roman"/>
                <w:bCs/>
                <w:sz w:val="20"/>
                <w:szCs w:val="20"/>
              </w:rPr>
              <w:t>Площадь земельных участков, предоставленных в целях</w:t>
            </w:r>
          </w:p>
          <w:p w:rsidR="00413F23" w:rsidRPr="00746D7D" w:rsidRDefault="005B2042" w:rsidP="00BF2B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D7D">
              <w:rPr>
                <w:rFonts w:ascii="Times New Roman" w:hAnsi="Times New Roman"/>
                <w:bCs/>
                <w:sz w:val="20"/>
                <w:szCs w:val="20"/>
              </w:rPr>
              <w:t>жилищного строительства в расчете на 10 тыс. человек</w:t>
            </w:r>
            <w:r w:rsidR="00D94651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Pr="003F2EC4" w:rsidRDefault="002207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85194" w:rsidRPr="003F2EC4" w:rsidRDefault="00AC3F09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Pr="003F2EC4" w:rsidRDefault="009C1B5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Pr="00B92AFB" w:rsidRDefault="00AC3F09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2AFB">
              <w:rPr>
                <w:rFonts w:ascii="Times New Roman" w:hAnsi="Times New Roman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Pr="003F2EC4" w:rsidRDefault="00A71A1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Pr="003F2EC4" w:rsidRDefault="00A71A1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Pr="003F2EC4" w:rsidRDefault="00A71A1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Pr="003F2EC4" w:rsidRDefault="00A71A1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F23" w:rsidRPr="003F2EC4" w:rsidRDefault="00413F23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F36E6" w:rsidRPr="003F2EC4" w:rsidTr="00911080">
        <w:trPr>
          <w:trHeight w:val="109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36E6" w:rsidRPr="003F2EC4" w:rsidRDefault="00CF36E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36E6" w:rsidRPr="003F2EC4" w:rsidRDefault="00CF36E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36E6" w:rsidRPr="003F2EC4" w:rsidRDefault="001E7CA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F36E6" w:rsidRPr="00746D7D" w:rsidRDefault="005B2042" w:rsidP="00BF2BB7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D7D">
              <w:rPr>
                <w:rFonts w:ascii="Times New Roman" w:hAnsi="Times New Roman"/>
                <w:sz w:val="20"/>
                <w:szCs w:val="20"/>
              </w:rPr>
              <w:t>Площадь земельных участков, предоставленных для строительства (кроме жилищного строительства) в расчете на 10 тыс. человек населения</w:t>
            </w:r>
            <w:r w:rsidR="00D946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F36E6" w:rsidRPr="003F2EC4" w:rsidRDefault="002207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F36E6" w:rsidRPr="003F2EC4" w:rsidRDefault="00AC3F09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F36E6" w:rsidRPr="003F2EC4" w:rsidRDefault="00CE12BE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F36E6" w:rsidRPr="003F2EC4" w:rsidRDefault="00AC3F09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F36E6" w:rsidRPr="003F2EC4" w:rsidRDefault="00CE12BE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F36E6" w:rsidRPr="003F2EC4" w:rsidRDefault="00CE12BE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F36E6" w:rsidRPr="003F2EC4" w:rsidRDefault="00CE12BE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F36E6" w:rsidRPr="003F2EC4" w:rsidRDefault="00CE12BE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6E6" w:rsidRPr="003F2EC4" w:rsidRDefault="00CF36E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50AB" w:rsidRPr="003F2EC4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0AB" w:rsidRPr="003F2EC4" w:rsidRDefault="000850AB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0AB" w:rsidRPr="003F2EC4" w:rsidRDefault="000850AB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850AB" w:rsidRPr="003F2EC4" w:rsidRDefault="001E7CA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50AB" w:rsidRPr="00746D7D" w:rsidRDefault="004B5F3D" w:rsidP="00BF2BB7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D7D">
              <w:rPr>
                <w:rFonts w:ascii="Times New Roman" w:hAnsi="Times New Roman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территории Кизнерского</w:t>
            </w:r>
            <w:r w:rsidR="00D9465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746D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50AB" w:rsidRPr="003F2EC4" w:rsidRDefault="006207F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50AB" w:rsidRPr="003F2EC4" w:rsidRDefault="008C080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50AB" w:rsidRPr="003F2EC4" w:rsidRDefault="008C080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50AB" w:rsidRPr="003F2EC4" w:rsidRDefault="008C080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50AB" w:rsidRPr="003F2EC4" w:rsidRDefault="008C080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50AB" w:rsidRPr="003F2EC4" w:rsidRDefault="008C080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50AB" w:rsidRPr="003F2EC4" w:rsidRDefault="008C080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50AB" w:rsidRPr="003F2EC4" w:rsidRDefault="008C080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0AB" w:rsidRPr="003F2EC4" w:rsidRDefault="000850A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763F4" w:rsidRPr="003F2EC4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63F4" w:rsidRPr="003F2EC4" w:rsidRDefault="00C763F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63F4" w:rsidRPr="003F2EC4" w:rsidRDefault="00C763F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763F4" w:rsidRPr="003F2EC4" w:rsidRDefault="001E7CA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63F4" w:rsidRPr="00746D7D" w:rsidRDefault="004B5F3D" w:rsidP="00BF2BB7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D7D">
              <w:rPr>
                <w:rFonts w:ascii="Times New Roman" w:hAnsi="Times New Roman"/>
                <w:sz w:val="20"/>
                <w:szCs w:val="20"/>
              </w:rPr>
              <w:t>Доля многоквартирных домов, расположенных на земельных участках, в отношении которых осуществлен государственны</w:t>
            </w:r>
            <w:r w:rsidR="00220766">
              <w:rPr>
                <w:rFonts w:ascii="Times New Roman" w:hAnsi="Times New Roman"/>
                <w:sz w:val="20"/>
                <w:szCs w:val="20"/>
              </w:rPr>
              <w:t>й кадастровый учет.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63F4" w:rsidRPr="003F2EC4" w:rsidRDefault="00C763F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63F4" w:rsidRPr="003F2EC4" w:rsidRDefault="00A30A9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63F4" w:rsidRPr="003F2EC4" w:rsidRDefault="00A30A9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63F4" w:rsidRPr="003F2EC4" w:rsidRDefault="00A30A9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63F4" w:rsidRPr="003F2EC4" w:rsidRDefault="00A30A9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63F4" w:rsidRPr="003F2EC4" w:rsidRDefault="00A30A9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63F4" w:rsidRPr="003F2EC4" w:rsidRDefault="00A30A9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63F4" w:rsidRPr="003F2EC4" w:rsidRDefault="00A30A9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3F4" w:rsidRPr="003F2EC4" w:rsidRDefault="00C763F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4E9C" w:rsidRPr="003F2EC4" w:rsidTr="00911080">
        <w:trPr>
          <w:trHeight w:val="10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4E9C" w:rsidRPr="003F2EC4" w:rsidRDefault="00C14E9C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4E9C" w:rsidRPr="003F2EC4" w:rsidRDefault="00C14E9C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14E9C" w:rsidRPr="003F2EC4" w:rsidRDefault="00C14E9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14E9C" w:rsidRPr="00746D7D" w:rsidRDefault="00C14E9C" w:rsidP="00BF2BB7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b/>
                <w:sz w:val="20"/>
                <w:szCs w:val="20"/>
              </w:rPr>
            </w:pPr>
            <w:r w:rsidRPr="00746D7D">
              <w:rPr>
                <w:rFonts w:ascii="Times New Roman" w:hAnsi="Times New Roman"/>
                <w:sz w:val="20"/>
                <w:szCs w:val="20"/>
              </w:rPr>
              <w:t>Доля услуг по государственной регистрации прав, оказанных в электронном виде в общем количестве ока</w:t>
            </w:r>
            <w:r w:rsidR="00220766">
              <w:rPr>
                <w:rFonts w:ascii="Times New Roman" w:hAnsi="Times New Roman"/>
                <w:sz w:val="20"/>
                <w:szCs w:val="20"/>
              </w:rPr>
              <w:t>занных таких услуг.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20766" w:rsidRPr="003F2EC4" w:rsidRDefault="002207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14E9C" w:rsidRPr="003F2EC4" w:rsidRDefault="0047168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14E9C" w:rsidRPr="003F2EC4" w:rsidRDefault="0047168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14E9C" w:rsidRPr="003F2EC4" w:rsidRDefault="0047168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14E9C" w:rsidRPr="003F2EC4" w:rsidRDefault="0047168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14E9C" w:rsidRPr="003F2EC4" w:rsidRDefault="0047168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14E9C" w:rsidRPr="003F2EC4" w:rsidRDefault="0047168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14E9C" w:rsidRPr="003F2EC4" w:rsidRDefault="00471685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766" w:rsidRPr="003F2EC4" w:rsidRDefault="002207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6D7D" w:rsidRPr="003F2EC4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7D" w:rsidRPr="003F2EC4" w:rsidRDefault="00746D7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7D" w:rsidRPr="003F2EC4" w:rsidRDefault="00746D7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46D7D" w:rsidRPr="003F2EC4" w:rsidRDefault="00746D7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746D7D" w:rsidRDefault="00746D7D" w:rsidP="00BF2BB7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D7D">
              <w:rPr>
                <w:rFonts w:ascii="Times New Roman" w:hAnsi="Times New Roman"/>
                <w:sz w:val="20"/>
                <w:szCs w:val="20"/>
              </w:rPr>
              <w:t xml:space="preserve"> Количество предоставленных муниципальных услуг  в сфере имущественных и земельных отношений</w:t>
            </w:r>
            <w:r w:rsidR="00D94651">
              <w:rPr>
                <w:rFonts w:ascii="Times New Roman" w:hAnsi="Times New Roman"/>
                <w:sz w:val="20"/>
                <w:szCs w:val="20"/>
              </w:rPr>
              <w:t xml:space="preserve"> в отчетном году по сравнению с предыдущим годом.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2207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583EE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583EE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583EE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583EE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874FA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583EE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874FA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874FA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  <w:r w:rsidR="00583EED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583EE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874FAD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D7D" w:rsidRPr="003F2EC4" w:rsidRDefault="00746D7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6D7D" w:rsidRPr="003F2EC4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7D" w:rsidRPr="003F2EC4" w:rsidRDefault="00746D7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D7D" w:rsidRPr="003F2EC4" w:rsidRDefault="00746D7D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46D7D" w:rsidRPr="003F2EC4" w:rsidRDefault="00746D7D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 w:rsidR="00F045D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746D7D" w:rsidRDefault="00746D7D" w:rsidP="00BF2BB7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D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годового планового задания по поступлениям  неналоговых доходов в бюджет муниципального образования «Кизнерский район» от использования и распоряжения муниципальным имуществом и землями (земельными участками) на территории муниципального образования </w:t>
            </w:r>
            <w:r w:rsidR="0091108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«Кизнерский район»</w:t>
            </w:r>
            <w:r w:rsidRPr="00746D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плановому заданию.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22076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96224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941A57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96224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96224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96224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96224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6D7D" w:rsidRPr="003F2EC4" w:rsidRDefault="0096224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D7D" w:rsidRPr="003F2EC4" w:rsidRDefault="00746D7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4896" w:rsidRPr="003F2EC4" w:rsidTr="00C14E9C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4896" w:rsidRPr="003F2EC4" w:rsidRDefault="0084172A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746D7D" w:rsidRDefault="00DC4896" w:rsidP="00BF2BB7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71"/>
              <w:contextualSpacing w:val="0"/>
              <w:jc w:val="both"/>
              <w:rPr>
                <w:sz w:val="20"/>
                <w:szCs w:val="20"/>
              </w:rPr>
            </w:pPr>
            <w:r w:rsidRPr="00746D7D">
              <w:rPr>
                <w:b w:val="0"/>
                <w:bCs/>
                <w:sz w:val="20"/>
                <w:szCs w:val="20"/>
              </w:rPr>
              <w:t>Увеличение (снижение) налоговых и неналоговых доходов в консолидированный бюджет муниципального образования «Кизнерский район» от использования имущества и земель (земельных участков) на территории муниципального образования «Кизнерский район» в отчетном году,</w:t>
            </w:r>
            <w:r>
              <w:rPr>
                <w:b w:val="0"/>
                <w:bCs/>
                <w:sz w:val="20"/>
                <w:szCs w:val="20"/>
              </w:rPr>
              <w:t xml:space="preserve"> по сравнению с предыдущим</w:t>
            </w:r>
            <w:r w:rsidRPr="00746D7D">
              <w:rPr>
                <w:b w:val="0"/>
                <w:bCs/>
                <w:sz w:val="20"/>
                <w:szCs w:val="20"/>
              </w:rPr>
              <w:t xml:space="preserve"> год</w:t>
            </w:r>
            <w:r>
              <w:rPr>
                <w:b w:val="0"/>
                <w:bCs/>
                <w:sz w:val="20"/>
                <w:szCs w:val="20"/>
              </w:rPr>
              <w:t>ом</w:t>
            </w:r>
            <w:r w:rsidRPr="00746D7D">
              <w:rPr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924139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39150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992040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992040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992040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992040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992040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992040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4896" w:rsidRPr="003F2EC4" w:rsidTr="00C14E9C">
        <w:trPr>
          <w:trHeight w:val="314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746D7D" w:rsidRDefault="00DC4896" w:rsidP="00BF2BB7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4896" w:rsidRPr="003F2EC4" w:rsidTr="00C14E9C">
        <w:trPr>
          <w:trHeight w:val="314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4896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746D7D" w:rsidRDefault="00DC4896" w:rsidP="00BF2BB7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4896" w:rsidRPr="003F2EC4" w:rsidTr="00911080">
        <w:trPr>
          <w:trHeight w:val="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4896" w:rsidRPr="00746D7D" w:rsidRDefault="00DC4896" w:rsidP="00BF2BB7">
            <w:pPr>
              <w:tabs>
                <w:tab w:val="left" w:pos="851"/>
              </w:tabs>
              <w:spacing w:after="0" w:line="240" w:lineRule="auto"/>
              <w:ind w:left="7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896" w:rsidRPr="003F2EC4" w:rsidRDefault="00DC489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82BF6" w:rsidRPr="003F2EC4" w:rsidRDefault="00282BF6" w:rsidP="00BF2B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82BF6" w:rsidRPr="003F2EC4" w:rsidSect="00BF2BB7">
          <w:pgSz w:w="16838" w:h="11906" w:orient="landscape"/>
          <w:pgMar w:top="794" w:right="964" w:bottom="851" w:left="1134" w:header="709" w:footer="709" w:gutter="0"/>
          <w:cols w:space="708"/>
          <w:docGrid w:linePitch="360"/>
        </w:sectPr>
      </w:pPr>
    </w:p>
    <w:p w:rsidR="002D0B35" w:rsidRPr="00DB3B9B" w:rsidRDefault="00E934D6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3F2EC4"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F2EC4">
        <w:rPr>
          <w:rFonts w:ascii="Times New Roman" w:hAnsi="Times New Roman"/>
          <w:b/>
          <w:sz w:val="24"/>
          <w:szCs w:val="24"/>
          <w:lang w:eastAsia="ru-RU"/>
        </w:rPr>
        <w:tab/>
      </w:r>
      <w:r w:rsidR="00B469B6" w:rsidRPr="00104E6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 w:rsidR="0068776A" w:rsidRPr="00104E6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B469B6" w:rsidRPr="00104E6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2D0B35"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Приложение </w:t>
      </w:r>
      <w:r w:rsidR="002D0B35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2D0B35"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                  </w:t>
      </w:r>
    </w:p>
    <w:p w:rsidR="002D0B35" w:rsidRDefault="002D0B35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B3B9B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  <w:r w:rsidRPr="00DB3B9B">
        <w:rPr>
          <w:rFonts w:ascii="Times New Roman" w:hAnsi="Times New Roman"/>
          <w:b/>
          <w:sz w:val="20"/>
          <w:szCs w:val="20"/>
        </w:rPr>
        <w:t xml:space="preserve">«Управление </w:t>
      </w:r>
      <w:proofErr w:type="gramStart"/>
      <w:r w:rsidRPr="00DB3B9B">
        <w:rPr>
          <w:rFonts w:ascii="Times New Roman" w:hAnsi="Times New Roman"/>
          <w:b/>
          <w:sz w:val="20"/>
          <w:szCs w:val="20"/>
        </w:rPr>
        <w:t>муниципальным</w:t>
      </w:r>
      <w:proofErr w:type="gramEnd"/>
      <w:r w:rsidRPr="00DB3B9B">
        <w:rPr>
          <w:rFonts w:ascii="Times New Roman" w:hAnsi="Times New Roman"/>
          <w:b/>
          <w:sz w:val="20"/>
          <w:szCs w:val="20"/>
        </w:rPr>
        <w:t xml:space="preserve"> </w:t>
      </w:r>
    </w:p>
    <w:p w:rsidR="002D0B35" w:rsidRPr="00DB3B9B" w:rsidRDefault="002D0B35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DB3B9B">
        <w:rPr>
          <w:rFonts w:ascii="Times New Roman" w:hAnsi="Times New Roman"/>
          <w:b/>
          <w:sz w:val="20"/>
          <w:szCs w:val="20"/>
        </w:rPr>
        <w:t>имуществом и земельными ресурсами на 2020-2024 годы»</w:t>
      </w:r>
    </w:p>
    <w:p w:rsidR="00CD3A16" w:rsidRPr="00B510CA" w:rsidRDefault="00CD3A16" w:rsidP="00BF2BB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82BF6" w:rsidRPr="00104E6C" w:rsidRDefault="00282BF6" w:rsidP="00BF2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2EC4">
        <w:rPr>
          <w:rFonts w:ascii="Times New Roman" w:hAnsi="Times New Roman"/>
          <w:b/>
          <w:sz w:val="24"/>
          <w:szCs w:val="24"/>
          <w:lang w:eastAsia="ru-RU"/>
        </w:rPr>
        <w:t>Форма 2.</w:t>
      </w:r>
      <w:r w:rsidRPr="003F2EC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04E6C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основных мероприятий  </w:t>
      </w:r>
      <w:r w:rsidR="003F2EC4" w:rsidRPr="00104E6C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282BF6" w:rsidRPr="00104E6C" w:rsidRDefault="00282BF6" w:rsidP="00BF2B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468"/>
        <w:gridCol w:w="539"/>
        <w:gridCol w:w="460"/>
        <w:gridCol w:w="3879"/>
        <w:gridCol w:w="2316"/>
        <w:gridCol w:w="1985"/>
        <w:gridCol w:w="2693"/>
        <w:gridCol w:w="1814"/>
      </w:tblGrid>
      <w:tr w:rsidR="003D5153" w:rsidRPr="00700A34" w:rsidTr="00C21FDF">
        <w:trPr>
          <w:trHeight w:val="20"/>
        </w:trPr>
        <w:tc>
          <w:tcPr>
            <w:tcW w:w="2006" w:type="dxa"/>
            <w:gridSpan w:val="4"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  <w:hideMark/>
          </w:tcPr>
          <w:p w:rsidR="00282BF6" w:rsidRPr="00700A34" w:rsidRDefault="00F42231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</w:t>
            </w:r>
            <w:r w:rsidR="00282BF6"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316" w:type="dxa"/>
            <w:vMerge w:val="restart"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814" w:type="dxa"/>
            <w:vMerge w:val="restart"/>
            <w:vAlign w:val="center"/>
          </w:tcPr>
          <w:p w:rsidR="00282BF6" w:rsidRPr="00700A34" w:rsidRDefault="00282BF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C34907" w:rsidRPr="00700A34" w:rsidTr="00C21FDF">
        <w:trPr>
          <w:trHeight w:val="20"/>
        </w:trPr>
        <w:tc>
          <w:tcPr>
            <w:tcW w:w="539" w:type="dxa"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39" w:type="dxa"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879" w:type="dxa"/>
            <w:vMerge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82BF6" w:rsidRPr="00700A34" w:rsidRDefault="00282BF6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282BF6" w:rsidRPr="00700A34" w:rsidRDefault="00282BF6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D8C" w:rsidRPr="00700A34" w:rsidTr="00C21FDF">
        <w:trPr>
          <w:trHeight w:val="1007"/>
        </w:trPr>
        <w:tc>
          <w:tcPr>
            <w:tcW w:w="53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2C44F2" w:rsidRDefault="002C44F2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в области имущественных и земельных отношений</w:t>
            </w:r>
            <w:r w:rsidR="003932F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C44F2" w:rsidRDefault="002C44F2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44F2" w:rsidRDefault="002C44F2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1D8C" w:rsidRPr="00700A3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noWrap/>
            <w:hideMark/>
          </w:tcPr>
          <w:p w:rsidR="00BE1D8C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распоряжению 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муниципальным имуществом</w:t>
            </w:r>
          </w:p>
          <w:p w:rsidR="003932F4" w:rsidRDefault="003932F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32F4" w:rsidRPr="00700A34" w:rsidRDefault="003932F4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</w:tc>
        <w:tc>
          <w:tcPr>
            <w:tcW w:w="1985" w:type="dxa"/>
            <w:noWrap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2020-2024 годы</w:t>
            </w:r>
          </w:p>
        </w:tc>
        <w:tc>
          <w:tcPr>
            <w:tcW w:w="2693" w:type="dxa"/>
            <w:noWrap/>
            <w:vAlign w:val="bottom"/>
            <w:hideMark/>
          </w:tcPr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BE1D8C" w:rsidRPr="00446DB4" w:rsidRDefault="00BE1D8C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BE1D8C" w:rsidRPr="00446DB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11.2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</w:t>
            </w:r>
          </w:p>
          <w:p w:rsidR="0068026C" w:rsidRDefault="0068026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11.5</w:t>
            </w:r>
          </w:p>
          <w:p w:rsidR="0068026C" w:rsidRDefault="0068026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11.6</w:t>
            </w:r>
          </w:p>
          <w:p w:rsidR="0068026C" w:rsidRDefault="0068026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11.7</w:t>
            </w:r>
          </w:p>
          <w:p w:rsidR="0068026C" w:rsidRDefault="0068026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11.8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BE1D8C" w:rsidRPr="00700A34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BE1D8C" w:rsidRPr="00700A34" w:rsidTr="00C21FDF">
        <w:trPr>
          <w:trHeight w:val="1007"/>
        </w:trPr>
        <w:tc>
          <w:tcPr>
            <w:tcW w:w="539" w:type="dxa"/>
            <w:noWrap/>
            <w:vAlign w:val="center"/>
            <w:hideMark/>
          </w:tcPr>
          <w:p w:rsidR="00BE1D8C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Наполнение реестра и ведение учета муниципального имущества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6" w:type="dxa"/>
            <w:noWrap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распоряжению 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муниципальным имуществом</w:t>
            </w:r>
          </w:p>
        </w:tc>
        <w:tc>
          <w:tcPr>
            <w:tcW w:w="1985" w:type="dxa"/>
            <w:noWrap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2020-2024 годы</w:t>
            </w:r>
          </w:p>
        </w:tc>
        <w:tc>
          <w:tcPr>
            <w:tcW w:w="2693" w:type="dxa"/>
            <w:noWrap/>
            <w:vAlign w:val="bottom"/>
            <w:hideMark/>
          </w:tcPr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sz w:val="16"/>
                <w:szCs w:val="16"/>
                <w:lang w:eastAsia="ru-RU"/>
              </w:rPr>
              <w:t> </w:t>
            </w: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BE1D8C" w:rsidRPr="00446DB4" w:rsidRDefault="00BE1D8C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BE1D8C" w:rsidRPr="00446DB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11.2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BE1D8C" w:rsidRPr="00700A34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BE1D8C" w:rsidRPr="00700A34" w:rsidTr="00C21FDF">
        <w:trPr>
          <w:trHeight w:val="20"/>
        </w:trPr>
        <w:tc>
          <w:tcPr>
            <w:tcW w:w="53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Ведение учета  муниципального имущества, закрепленного на праве хозяйственного ведения или праве оперативного управления за муниципальными унитарными предприятиями, государственными и муниципальными учреждениями</w:t>
            </w:r>
          </w:p>
        </w:tc>
        <w:tc>
          <w:tcPr>
            <w:tcW w:w="2316" w:type="dxa"/>
            <w:noWrap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распоряжению 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муниципальным имуществом</w:t>
            </w:r>
          </w:p>
        </w:tc>
        <w:tc>
          <w:tcPr>
            <w:tcW w:w="1985" w:type="dxa"/>
            <w:noWrap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2020-2024 годы</w:t>
            </w:r>
          </w:p>
        </w:tc>
        <w:tc>
          <w:tcPr>
            <w:tcW w:w="2693" w:type="dxa"/>
            <w:noWrap/>
            <w:vAlign w:val="bottom"/>
            <w:hideMark/>
          </w:tcPr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lastRenderedPageBreak/>
              <w:t>образования «Кизнерский район».</w:t>
            </w: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BE1D8C" w:rsidRPr="00446DB4" w:rsidRDefault="00BE1D8C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BE1D8C" w:rsidRPr="00446DB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11.1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11.2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BE1D8C" w:rsidRPr="00700A34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BE1D8C" w:rsidRPr="00700A34" w:rsidTr="00C21FDF">
        <w:trPr>
          <w:trHeight w:val="20"/>
        </w:trPr>
        <w:tc>
          <w:tcPr>
            <w:tcW w:w="53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и распоряжение имущественными комплексами муниципальных унитарных предприятий Кизнерского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6" w:type="dxa"/>
            <w:noWrap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распоряжению 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муниципальным имуществом</w:t>
            </w:r>
          </w:p>
        </w:tc>
        <w:tc>
          <w:tcPr>
            <w:tcW w:w="1985" w:type="dxa"/>
            <w:noWrap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2020-2024 годы</w:t>
            </w:r>
          </w:p>
        </w:tc>
        <w:tc>
          <w:tcPr>
            <w:tcW w:w="2693" w:type="dxa"/>
            <w:noWrap/>
            <w:vAlign w:val="bottom"/>
            <w:hideMark/>
          </w:tcPr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BE1D8C" w:rsidRPr="00446DB4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BE1D8C" w:rsidRPr="00446DB4" w:rsidRDefault="00BE1D8C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lastRenderedPageBreak/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BE1D8C" w:rsidRPr="00446DB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11.1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11.2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BE1D8C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BE1D8C" w:rsidRPr="00700A34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BE1D8C" w:rsidRPr="00700A34" w:rsidTr="00766775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BE1D8C" w:rsidRPr="00766775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BE1D8C" w:rsidRPr="00766775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BE1D8C" w:rsidRPr="00766775" w:rsidRDefault="009D57BE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E1D8C" w:rsidRPr="00766775" w:rsidRDefault="009D57BE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BE1D8C" w:rsidRPr="00766775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и распоряжение имуществом муниципальных учреждений  Кизнерского района.</w:t>
            </w:r>
          </w:p>
        </w:tc>
        <w:tc>
          <w:tcPr>
            <w:tcW w:w="2316" w:type="dxa"/>
            <w:shd w:val="clear" w:color="auto" w:fill="auto"/>
            <w:noWrap/>
            <w:hideMark/>
          </w:tcPr>
          <w:p w:rsidR="00BE1D8C" w:rsidRPr="00766775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1D8C" w:rsidRPr="00766775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75">
              <w:rPr>
                <w:rFonts w:ascii="Times New Roman" w:hAnsi="Times New Roman"/>
                <w:bCs/>
                <w:sz w:val="20"/>
                <w:szCs w:val="20"/>
              </w:rPr>
              <w:t>2020-2024 годы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E1D8C" w:rsidRPr="00766775" w:rsidRDefault="00BE1D8C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766775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766775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BE1D8C" w:rsidRPr="00766775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BE1D8C" w:rsidRPr="00766775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:rsidR="00BE1D8C" w:rsidRPr="00766775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:rsidR="00BE1D8C" w:rsidRPr="00766775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:rsidR="00BE1D8C" w:rsidRPr="00766775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:rsidR="00BE1D8C" w:rsidRPr="00766775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:rsidR="00BE1D8C" w:rsidRPr="00766775" w:rsidRDefault="00BE1D8C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D57B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BE1D8C" w:rsidRPr="00766775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BE1D8C" w:rsidRPr="00766775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 w:rsidRPr="00766775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BE1D8C" w:rsidRPr="00700A34" w:rsidTr="009D57BE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BE1D8C" w:rsidRPr="00700A34" w:rsidRDefault="009D57BE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E1D8C" w:rsidRPr="00700A34" w:rsidRDefault="009D57BE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9" w:type="dxa"/>
            <w:noWrap/>
            <w:vAlign w:val="center"/>
            <w:hideMark/>
          </w:tcPr>
          <w:p w:rsidR="00BE1D8C" w:rsidRPr="00700A3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и распоряжение находящимися  в собственности муниципального образования «Кизнерский район» долями в уставном капитале хозяйственных обществ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6" w:type="dxa"/>
            <w:noWrap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распоряжению 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муниципальным имуществом</w:t>
            </w:r>
          </w:p>
        </w:tc>
        <w:tc>
          <w:tcPr>
            <w:tcW w:w="1985" w:type="dxa"/>
            <w:noWrap/>
            <w:hideMark/>
          </w:tcPr>
          <w:p w:rsidR="00BE1D8C" w:rsidRPr="00700A34" w:rsidRDefault="00BE1D8C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2020-2024 годы</w:t>
            </w:r>
          </w:p>
        </w:tc>
        <w:tc>
          <w:tcPr>
            <w:tcW w:w="2693" w:type="dxa"/>
            <w:noWrap/>
            <w:vAlign w:val="bottom"/>
            <w:hideMark/>
          </w:tcPr>
          <w:p w:rsidR="00BE1D8C" w:rsidRPr="00446DB4" w:rsidRDefault="00BE1D8C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BE1D8C" w:rsidRPr="00446DB4" w:rsidRDefault="00BE1D8C" w:rsidP="00BF2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:rsidR="00BE1D8C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:rsidR="00BE1D8C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BE1D8C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BE1D8C" w:rsidRPr="00700A34" w:rsidRDefault="009D57BE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BE1D8C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C95888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95888" w:rsidRPr="00700A34" w:rsidRDefault="00C95888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C95888" w:rsidRPr="00700A34" w:rsidRDefault="00C95888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95888" w:rsidRPr="00700A34" w:rsidRDefault="00C95888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C95888" w:rsidRPr="00700A34" w:rsidRDefault="00C95888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9" w:type="dxa"/>
            <w:noWrap/>
            <w:hideMark/>
          </w:tcPr>
          <w:p w:rsidR="00C95888" w:rsidRPr="00700A34" w:rsidRDefault="00C95888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документов для проведения аукционов</w:t>
            </w:r>
            <w:r w:rsidRPr="00C21F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приватизации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недвижимого </w:t>
            </w:r>
            <w:r w:rsidRPr="00C21FDF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имущества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заключение договоров купли-продажи муниципального недвижимого имущества.</w:t>
            </w:r>
          </w:p>
          <w:p w:rsidR="00C95888" w:rsidRPr="00700A34" w:rsidRDefault="00C95888" w:rsidP="00BF2BB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noWrap/>
            <w:hideMark/>
          </w:tcPr>
          <w:p w:rsidR="00C95888" w:rsidRPr="00700A34" w:rsidRDefault="00C95888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lastRenderedPageBreak/>
              <w:t>имуществом</w:t>
            </w:r>
          </w:p>
          <w:p w:rsidR="00C95888" w:rsidRPr="00700A34" w:rsidRDefault="00C95888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</w:tc>
        <w:tc>
          <w:tcPr>
            <w:tcW w:w="1985" w:type="dxa"/>
            <w:noWrap/>
            <w:hideMark/>
          </w:tcPr>
          <w:p w:rsidR="00C95888" w:rsidRPr="00700A34" w:rsidRDefault="00C95888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C95888" w:rsidRPr="00446DB4" w:rsidRDefault="00C95888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 xml:space="preserve">Использование имущества муниципального образования «Кизнерский </w:t>
            </w:r>
            <w:r w:rsidRPr="00446DB4">
              <w:rPr>
                <w:b w:val="0"/>
                <w:sz w:val="20"/>
                <w:szCs w:val="20"/>
                <w:shd w:val="clear" w:color="auto" w:fill="FFFFFF"/>
              </w:rPr>
              <w:lastRenderedPageBreak/>
              <w:t>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C95888" w:rsidRPr="00446DB4" w:rsidRDefault="00C95888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C95888" w:rsidRPr="00446DB4" w:rsidRDefault="00C95888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C95888" w:rsidRPr="00446DB4" w:rsidRDefault="00C95888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C95888" w:rsidRPr="00446DB4" w:rsidRDefault="00C95888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C95888" w:rsidRPr="00700A34" w:rsidRDefault="00C95888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C95888" w:rsidRDefault="00F97102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  <w:r w:rsidR="00C95888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:rsidR="00C95888" w:rsidRDefault="00C95888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971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:rsidR="00C95888" w:rsidRDefault="00F97102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95888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:rsidR="00C95888" w:rsidRDefault="00F97102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  <w:r w:rsidR="00C95888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:rsidR="00C95888" w:rsidRDefault="00F97102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95888"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:rsidR="00C95888" w:rsidRDefault="00F97102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95888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C95888" w:rsidRDefault="00F97102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95888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C95888" w:rsidRPr="00700A34" w:rsidRDefault="00F97102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95888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625921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25921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625921" w:rsidRPr="00700A34" w:rsidRDefault="00625921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25921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25921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9" w:type="dxa"/>
            <w:noWrap/>
            <w:hideMark/>
          </w:tcPr>
          <w:p w:rsidR="00625921" w:rsidRDefault="00625921" w:rsidP="00BF2BB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25921" w:rsidRPr="00700A34" w:rsidRDefault="00625921" w:rsidP="00BF2BB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документов по приему  государственного имущества из собственности Российской Федерации в муниципальную собственность Кизнерского района.</w:t>
            </w:r>
          </w:p>
          <w:p w:rsidR="00625921" w:rsidRPr="00700A34" w:rsidRDefault="00625921" w:rsidP="00BF2BB7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noWrap/>
            <w:hideMark/>
          </w:tcPr>
          <w:p w:rsidR="00625921" w:rsidRDefault="00625921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921" w:rsidRDefault="00625921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  <w:p w:rsidR="00625921" w:rsidRPr="00700A34" w:rsidRDefault="00625921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</w:tc>
        <w:tc>
          <w:tcPr>
            <w:tcW w:w="1985" w:type="dxa"/>
            <w:noWrap/>
            <w:hideMark/>
          </w:tcPr>
          <w:p w:rsidR="00625921" w:rsidRDefault="00625921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25921" w:rsidRPr="00700A34" w:rsidRDefault="00625921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625921" w:rsidRPr="00446DB4" w:rsidRDefault="00625921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625921" w:rsidRPr="00446DB4" w:rsidRDefault="00625921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625921" w:rsidRPr="00446DB4" w:rsidRDefault="00625921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625921" w:rsidRPr="00446DB4" w:rsidRDefault="00625921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625921" w:rsidRPr="00446DB4" w:rsidRDefault="00625921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625921" w:rsidRPr="00700A34" w:rsidRDefault="00625921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625921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  <w:r w:rsidR="00625921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:rsidR="00625921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625921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:rsidR="00625921" w:rsidRDefault="00625921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:rsidR="00625921" w:rsidRDefault="00625921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:rsidR="00625921" w:rsidRDefault="00625921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625921" w:rsidRDefault="00625921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625921" w:rsidRPr="00700A34" w:rsidRDefault="00625921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C748C5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C748C5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9" w:type="dxa"/>
            <w:noWrap/>
            <w:hideMark/>
          </w:tcPr>
          <w:p w:rsidR="00C748C5" w:rsidRDefault="00C748C5" w:rsidP="00BF2BB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748C5" w:rsidRPr="00700A34" w:rsidRDefault="00C748C5" w:rsidP="00BF2BB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документов по передаче муниципального имущества Кизнерского района в собственность Удмуртской Республики и по приему  государственного имущества из собственности Удмуртской Республики в муниципальную собственность Кизнерского района.</w:t>
            </w:r>
          </w:p>
        </w:tc>
        <w:tc>
          <w:tcPr>
            <w:tcW w:w="2316" w:type="dxa"/>
            <w:noWrap/>
            <w:hideMark/>
          </w:tcPr>
          <w:p w:rsidR="00C748C5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48C5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C748C5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C748C5" w:rsidRPr="00446DB4" w:rsidRDefault="00C748C5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lastRenderedPageBreak/>
              <w:t>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C748C5" w:rsidRPr="00700A34" w:rsidRDefault="00C748C5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C748C5" w:rsidRPr="00700A34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C748C5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C748C5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9" w:type="dxa"/>
            <w:noWrap/>
            <w:hideMark/>
          </w:tcPr>
          <w:p w:rsidR="00C748C5" w:rsidRDefault="00C748C5" w:rsidP="00BF2BB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748C5" w:rsidRPr="00700A34" w:rsidRDefault="00C748C5" w:rsidP="00BF2BB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документов по приему   муниципального имущества сельских поселений Кизнерского района в муниципальную собственность Кизнерского района.</w:t>
            </w:r>
          </w:p>
          <w:p w:rsidR="00C748C5" w:rsidRPr="00700A34" w:rsidRDefault="00C748C5" w:rsidP="00BF2BB7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noWrap/>
            <w:hideMark/>
          </w:tcPr>
          <w:p w:rsidR="00C748C5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48C5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  <w:p w:rsidR="00C748C5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C748C5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C748C5" w:rsidRPr="00446DB4" w:rsidRDefault="00C748C5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</w:t>
            </w:r>
            <w:r w:rsidRPr="00446DB4">
              <w:rPr>
                <w:b w:val="0"/>
                <w:sz w:val="20"/>
                <w:szCs w:val="20"/>
                <w:lang w:eastAsia="ru-RU"/>
              </w:rPr>
              <w:lastRenderedPageBreak/>
              <w:t>территории муниципального образования «Кизнерский район».</w:t>
            </w:r>
          </w:p>
          <w:p w:rsidR="00C748C5" w:rsidRPr="00700A34" w:rsidRDefault="00C748C5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C748C5" w:rsidRPr="00700A34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C748C5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C748C5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63C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9" w:type="dxa"/>
            <w:noWrap/>
            <w:hideMark/>
          </w:tcPr>
          <w:p w:rsidR="00C748C5" w:rsidRPr="00700A34" w:rsidRDefault="00C748C5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Наполнение  реестра и ведение учета земель (земельных участков), находящихся в собственности муниципального образования «Кизнерский район»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6" w:type="dxa"/>
            <w:noWrap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Отдел по управлению и распоряжению земельными ресурсами</w:t>
            </w:r>
          </w:p>
        </w:tc>
        <w:tc>
          <w:tcPr>
            <w:tcW w:w="1985" w:type="dxa"/>
            <w:noWrap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C748C5" w:rsidRPr="00446DB4" w:rsidRDefault="00C748C5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C748C5" w:rsidRDefault="00C748C5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C63C4" w:rsidRPr="00700A34" w:rsidRDefault="00CC63C4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C748C5" w:rsidRPr="00700A34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C748C5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C748C5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9" w:type="dxa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Наполнение  реестра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аренды и ведение у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чета земель (земельных участков), находящихся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государственной неразграниченной собственности 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территории Кизнерского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16" w:type="dxa"/>
            <w:noWrap/>
            <w:hideMark/>
          </w:tcPr>
          <w:p w:rsidR="00440006" w:rsidRDefault="00440006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0006" w:rsidRDefault="00440006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Отдел по управлению и распоряжению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земельными ресурсами</w:t>
            </w:r>
          </w:p>
        </w:tc>
        <w:tc>
          <w:tcPr>
            <w:tcW w:w="1985" w:type="dxa"/>
            <w:noWrap/>
            <w:hideMark/>
          </w:tcPr>
          <w:p w:rsidR="00440006" w:rsidRDefault="00440006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0006" w:rsidRDefault="00440006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40006" w:rsidRDefault="00440006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440006" w:rsidRDefault="00440006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 xml:space="preserve">Использование имущества муниципального </w:t>
            </w:r>
            <w:r w:rsidRPr="00446DB4">
              <w:rPr>
                <w:b w:val="0"/>
                <w:sz w:val="20"/>
                <w:szCs w:val="20"/>
                <w:shd w:val="clear" w:color="auto" w:fill="FFFFFF"/>
              </w:rPr>
              <w:lastRenderedPageBreak/>
              <w:t>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C748C5" w:rsidRPr="00446DB4" w:rsidRDefault="00C748C5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C748C5" w:rsidRPr="00700A34" w:rsidRDefault="00C748C5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.8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C748C5" w:rsidRPr="00700A34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C748C5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C748C5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9" w:type="dxa"/>
            <w:noWrap/>
            <w:hideMark/>
          </w:tcPr>
          <w:p w:rsidR="00C748C5" w:rsidRPr="00700A34" w:rsidRDefault="00C748C5" w:rsidP="00BF2BB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документов и заключение муниципальных контрактов для проведения закупок по оказанию  услуг в области кадастровой деятельности</w:t>
            </w:r>
          </w:p>
        </w:tc>
        <w:tc>
          <w:tcPr>
            <w:tcW w:w="2316" w:type="dxa"/>
            <w:noWrap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управлению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распоряжению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имуществом</w:t>
            </w:r>
          </w:p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управлению и распоряжению земельными ресурсами</w:t>
            </w:r>
          </w:p>
        </w:tc>
        <w:tc>
          <w:tcPr>
            <w:tcW w:w="1985" w:type="dxa"/>
            <w:noWrap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lastRenderedPageBreak/>
              <w:t>район».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C748C5" w:rsidRPr="00446DB4" w:rsidRDefault="00C748C5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C748C5" w:rsidRPr="00700A34" w:rsidRDefault="00C748C5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.8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:rsidR="00C748C5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C748C5" w:rsidRPr="00700A34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  <w:r w:rsidR="00C748C5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C748C5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C748C5" w:rsidRPr="00700A34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748C5" w:rsidRPr="00700A34" w:rsidRDefault="00CC63C4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C748C5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9" w:type="dxa"/>
            <w:noWrap/>
            <w:hideMark/>
          </w:tcPr>
          <w:p w:rsidR="00C748C5" w:rsidRPr="00700A34" w:rsidRDefault="00C748C5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документов и заключение муниципальных контрактов для проведения закупок по оказанию  услуг по оценке рыночной стоимости объектов оценки. </w:t>
            </w:r>
          </w:p>
        </w:tc>
        <w:tc>
          <w:tcPr>
            <w:tcW w:w="2316" w:type="dxa"/>
            <w:noWrap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</w:tc>
        <w:tc>
          <w:tcPr>
            <w:tcW w:w="1985" w:type="dxa"/>
            <w:noWrap/>
            <w:hideMark/>
          </w:tcPr>
          <w:p w:rsidR="00C748C5" w:rsidRPr="00700A34" w:rsidRDefault="00C748C5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C748C5" w:rsidRPr="00446DB4" w:rsidRDefault="00C748C5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C748C5" w:rsidRPr="00446DB4" w:rsidRDefault="00C748C5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lastRenderedPageBreak/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C748C5" w:rsidRPr="00700A34" w:rsidRDefault="00C748C5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:rsidR="00C748C5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:rsidR="00C748C5" w:rsidRPr="00700A34" w:rsidRDefault="00C748C5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10D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1B0BB9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B0BB9" w:rsidRDefault="001B0BB9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1B0BB9" w:rsidRPr="00700A34" w:rsidRDefault="001B0BB9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B0BB9" w:rsidRDefault="001B0BB9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1B0BB9" w:rsidRDefault="001B0BB9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79" w:type="dxa"/>
            <w:noWrap/>
            <w:hideMark/>
          </w:tcPr>
          <w:p w:rsidR="001B0BB9" w:rsidRDefault="001B0BB9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316" w:type="dxa"/>
            <w:noWrap/>
            <w:hideMark/>
          </w:tcPr>
          <w:p w:rsidR="001B0BB9" w:rsidRPr="00700A34" w:rsidRDefault="001B0BB9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1B0BB9" w:rsidRDefault="001B0BB9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:rsidR="001B0BB9" w:rsidRPr="00446DB4" w:rsidRDefault="001B0BB9" w:rsidP="001B0BB9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1B0BB9" w:rsidRPr="00446DB4" w:rsidRDefault="001B0BB9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4" w:type="dxa"/>
          </w:tcPr>
          <w:p w:rsidR="001B0BB9" w:rsidRDefault="001B0BB9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1B0BB9" w:rsidRDefault="001B0BB9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1B0BB9" w:rsidRDefault="001B0BB9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1B0BB9" w:rsidRDefault="001B0BB9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E10DDD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E10DDD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10DDD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D0A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9" w:type="dxa"/>
            <w:noWrap/>
            <w:hideMark/>
          </w:tcPr>
          <w:p w:rsidR="00E10DDD" w:rsidRPr="001C205D" w:rsidRDefault="00E10DDD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 муниципального земельного контроля</w:t>
            </w:r>
            <w:r w:rsidRPr="001C2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Кизнерского района</w:t>
            </w:r>
          </w:p>
        </w:tc>
        <w:tc>
          <w:tcPr>
            <w:tcW w:w="2316" w:type="dxa"/>
            <w:noWrap/>
            <w:hideMark/>
          </w:tcPr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E10DDD" w:rsidRPr="00446DB4" w:rsidRDefault="00E10DDD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E10DDD" w:rsidRPr="00446DB4" w:rsidRDefault="00E10DDD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E10DDD" w:rsidRPr="00446DB4" w:rsidRDefault="00E10DDD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</w:t>
            </w:r>
            <w:r w:rsidRPr="00446DB4">
              <w:rPr>
                <w:b w:val="0"/>
                <w:sz w:val="20"/>
                <w:szCs w:val="20"/>
                <w:lang w:eastAsia="ru-RU"/>
              </w:rPr>
              <w:lastRenderedPageBreak/>
              <w:t>имуществом и землями (земельными участками) на территории муниципального образования «Кизнерский район».</w:t>
            </w:r>
          </w:p>
          <w:p w:rsidR="00E10DDD" w:rsidRPr="00700A34" w:rsidRDefault="00E10DDD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E10DDD" w:rsidRDefault="00E10DD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11.10</w:t>
            </w:r>
          </w:p>
          <w:p w:rsidR="00E10DDD" w:rsidRDefault="00E10DD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E10DDD" w:rsidRDefault="00E10DD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  <w:p w:rsidR="00E10DDD" w:rsidRPr="00700A34" w:rsidRDefault="00E10DD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0DDD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E10DDD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10DDD" w:rsidRPr="00700A34" w:rsidRDefault="00CC63C4" w:rsidP="005D0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D0A5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9" w:type="dxa"/>
            <w:noWrap/>
            <w:hideMark/>
          </w:tcPr>
          <w:p w:rsidR="00E10DDD" w:rsidRPr="00700A34" w:rsidRDefault="00E10DD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муниципальных услуг в сфере имущественных и земельных отношений.</w:t>
            </w:r>
          </w:p>
        </w:tc>
        <w:tc>
          <w:tcPr>
            <w:tcW w:w="2316" w:type="dxa"/>
            <w:noWrap/>
            <w:hideMark/>
          </w:tcPr>
          <w:p w:rsidR="00E10DDD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E10DDD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E10DDD" w:rsidRPr="00446DB4" w:rsidRDefault="00E10DDD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E10DDD" w:rsidRPr="00700A34" w:rsidRDefault="00E10DD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11.2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11.5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11.6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11.7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11.8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E10DDD" w:rsidRPr="00700A34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E10DDD" w:rsidRPr="00700A34" w:rsidTr="00446957">
        <w:trPr>
          <w:trHeight w:val="1806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E10DDD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E10DDD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D0A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9" w:type="dxa"/>
            <w:noWrap/>
            <w:hideMark/>
          </w:tcPr>
          <w:p w:rsidR="00E10DDD" w:rsidRPr="00700A34" w:rsidRDefault="00E10DDD" w:rsidP="00BF2BB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муниципальной собственности на  недвижимое имущество и земельные участки.</w:t>
            </w:r>
          </w:p>
        </w:tc>
        <w:tc>
          <w:tcPr>
            <w:tcW w:w="2316" w:type="dxa"/>
            <w:noWrap/>
            <w:hideMark/>
          </w:tcPr>
          <w:p w:rsidR="00E10DDD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E10DDD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10DDD" w:rsidRPr="00700A34" w:rsidRDefault="00E10DDD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E10DDD" w:rsidRPr="00446DB4" w:rsidRDefault="00E10DDD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E10DDD" w:rsidRPr="00446DB4" w:rsidRDefault="00E10DDD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E10DDD" w:rsidRPr="00446DB4" w:rsidRDefault="00E10DDD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E10DDD" w:rsidRPr="00446DB4" w:rsidRDefault="00E10DDD" w:rsidP="00BF2BB7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E10DDD" w:rsidRPr="00446DB4" w:rsidRDefault="00E10DDD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lastRenderedPageBreak/>
              <w:t>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E10DDD" w:rsidRPr="00700A34" w:rsidRDefault="00E10DD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11.1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11.2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11.5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11.6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11.7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E10DDD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E10DDD" w:rsidRPr="00700A34" w:rsidRDefault="00E10DD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2955FD" w:rsidRPr="00700A34" w:rsidTr="00446957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2955FD" w:rsidRPr="00700A34" w:rsidRDefault="002955F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2955FD" w:rsidRPr="00700A34" w:rsidRDefault="002955F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2955FD" w:rsidRPr="00700A34" w:rsidRDefault="00CC63C4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2955FD" w:rsidRPr="00700A34" w:rsidRDefault="00CC63C4" w:rsidP="005D0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D0A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9" w:type="dxa"/>
            <w:noWrap/>
            <w:hideMark/>
          </w:tcPr>
          <w:p w:rsidR="002955FD" w:rsidRDefault="002955F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функции администратора доходов бюджета муниципального образования «Кизнерский район».</w:t>
            </w:r>
          </w:p>
          <w:p w:rsidR="002955FD" w:rsidRDefault="002955FD" w:rsidP="00BF2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учета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правильностью начисления,</w:t>
            </w:r>
            <w:r w:rsidRPr="00C21FDF">
              <w:rPr>
                <w:rFonts w:ascii="Times New Roman" w:hAnsi="Times New Roman"/>
                <w:bCs/>
                <w:sz w:val="20"/>
                <w:szCs w:val="20"/>
              </w:rPr>
              <w:t xml:space="preserve"> полнотой и своевременностью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внесения платежей и пеней  по ним в бюджет.</w:t>
            </w:r>
          </w:p>
          <w:p w:rsidR="002955FD" w:rsidRPr="00700A34" w:rsidRDefault="002955F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noWrap/>
            <w:hideMark/>
          </w:tcPr>
          <w:p w:rsidR="002955FD" w:rsidRDefault="002955F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  <w:p w:rsidR="002955FD" w:rsidRPr="00700A34" w:rsidRDefault="002955F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  <w:p w:rsidR="002955FD" w:rsidRPr="00700A34" w:rsidRDefault="002955FD" w:rsidP="00BF2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2955FD" w:rsidRDefault="002955FD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955FD" w:rsidRPr="00700A34" w:rsidRDefault="002955FD" w:rsidP="00BF2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2955FD" w:rsidRPr="00446DB4" w:rsidRDefault="002955FD" w:rsidP="00BF2BB7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2955FD" w:rsidRPr="00700A34" w:rsidRDefault="002955FD" w:rsidP="00BF2B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</w:t>
            </w:r>
          </w:p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11.2</w:t>
            </w:r>
          </w:p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</w:t>
            </w:r>
          </w:p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</w:t>
            </w:r>
          </w:p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11.5</w:t>
            </w:r>
          </w:p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11.6</w:t>
            </w:r>
          </w:p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11.7</w:t>
            </w:r>
          </w:p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2955FD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2955FD" w:rsidRPr="00700A34" w:rsidRDefault="002955FD" w:rsidP="00BF2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</w:tbl>
    <w:p w:rsidR="008C1836" w:rsidRDefault="003205D3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2EC4">
        <w:rPr>
          <w:rFonts w:ascii="Times New Roman" w:hAnsi="Times New Roman"/>
          <w:lang w:eastAsia="ru-RU"/>
        </w:rPr>
        <w:t xml:space="preserve">                                                                                            </w:t>
      </w:r>
      <w:r w:rsidR="00997EBE" w:rsidRPr="003F2EC4">
        <w:rPr>
          <w:rFonts w:ascii="Times New Roman" w:hAnsi="Times New Roman"/>
          <w:lang w:eastAsia="ru-RU"/>
        </w:rPr>
        <w:t xml:space="preserve">                                                         </w:t>
      </w:r>
      <w:r w:rsidRPr="003F2EC4">
        <w:rPr>
          <w:rFonts w:ascii="Times New Roman" w:hAnsi="Times New Roman"/>
          <w:lang w:eastAsia="ru-RU"/>
        </w:rPr>
        <w:t xml:space="preserve">   </w:t>
      </w: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000BA" w:rsidRDefault="00F000BA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000BA" w:rsidRDefault="00F000BA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000BA" w:rsidRDefault="00F000BA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000BA" w:rsidRDefault="00F000BA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000BA" w:rsidRDefault="00F000BA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C1836" w:rsidRDefault="008C1836" w:rsidP="00BF2BB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82200" w:rsidRPr="00DB3B9B" w:rsidRDefault="00F82200" w:rsidP="00BF2BB7">
      <w:pPr>
        <w:spacing w:after="0" w:line="240" w:lineRule="auto"/>
        <w:ind w:left="1134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DB3B9B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                  </w:t>
      </w:r>
    </w:p>
    <w:p w:rsidR="00F82200" w:rsidRDefault="00F82200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B3B9B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DB3B9B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  <w:r w:rsidRPr="00DB3B9B">
        <w:rPr>
          <w:rFonts w:ascii="Times New Roman" w:hAnsi="Times New Roman"/>
          <w:b/>
          <w:sz w:val="20"/>
          <w:szCs w:val="20"/>
        </w:rPr>
        <w:t xml:space="preserve">«Управление </w:t>
      </w:r>
      <w:proofErr w:type="gramStart"/>
      <w:r w:rsidRPr="00DB3B9B">
        <w:rPr>
          <w:rFonts w:ascii="Times New Roman" w:hAnsi="Times New Roman"/>
          <w:b/>
          <w:sz w:val="20"/>
          <w:szCs w:val="20"/>
        </w:rPr>
        <w:t>муниципальным</w:t>
      </w:r>
      <w:proofErr w:type="gramEnd"/>
      <w:r w:rsidRPr="00DB3B9B">
        <w:rPr>
          <w:rFonts w:ascii="Times New Roman" w:hAnsi="Times New Roman"/>
          <w:b/>
          <w:sz w:val="20"/>
          <w:szCs w:val="20"/>
        </w:rPr>
        <w:t xml:space="preserve"> </w:t>
      </w:r>
    </w:p>
    <w:p w:rsidR="00F82200" w:rsidRPr="00DB3B9B" w:rsidRDefault="00F82200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DB3B9B">
        <w:rPr>
          <w:rFonts w:ascii="Times New Roman" w:hAnsi="Times New Roman"/>
          <w:b/>
          <w:sz w:val="20"/>
          <w:szCs w:val="20"/>
        </w:rPr>
        <w:t>имуществом и земельными ресурсами на 2020-2024 годы»</w:t>
      </w:r>
    </w:p>
    <w:p w:rsidR="0068776A" w:rsidRPr="00B510CA" w:rsidRDefault="0068776A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AF2EE4" w:rsidRPr="00B510CA" w:rsidRDefault="00282BF6" w:rsidP="00BF2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2EC4">
        <w:rPr>
          <w:rFonts w:ascii="Times New Roman" w:hAnsi="Times New Roman"/>
          <w:b/>
          <w:sz w:val="24"/>
          <w:szCs w:val="24"/>
          <w:lang w:eastAsia="ru-RU"/>
        </w:rPr>
        <w:t>Форма 5.</w:t>
      </w:r>
      <w:r w:rsidRPr="003F2E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10CA">
        <w:rPr>
          <w:rFonts w:ascii="Times New Roman" w:hAnsi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3F2EC4" w:rsidRPr="00B510CA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  <w:r w:rsidRPr="00B510C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82BF6" w:rsidRPr="00B510CA" w:rsidRDefault="00282BF6" w:rsidP="00BF2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0CA">
        <w:rPr>
          <w:rFonts w:ascii="Times New Roman" w:hAnsi="Times New Roman"/>
          <w:b/>
          <w:sz w:val="24"/>
          <w:szCs w:val="24"/>
          <w:lang w:eastAsia="ru-RU"/>
        </w:rPr>
        <w:t>за счет средств бюджета муниципального образования «Кизнерский район»</w:t>
      </w:r>
    </w:p>
    <w:p w:rsidR="001C5494" w:rsidRPr="003F2EC4" w:rsidRDefault="001C5494" w:rsidP="00BF2B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30"/>
        <w:gridCol w:w="494"/>
        <w:gridCol w:w="416"/>
        <w:gridCol w:w="385"/>
        <w:gridCol w:w="2303"/>
        <w:gridCol w:w="2217"/>
        <w:gridCol w:w="624"/>
        <w:gridCol w:w="420"/>
        <w:gridCol w:w="426"/>
        <w:gridCol w:w="816"/>
        <w:gridCol w:w="480"/>
        <w:gridCol w:w="716"/>
        <w:gridCol w:w="712"/>
        <w:gridCol w:w="716"/>
        <w:gridCol w:w="854"/>
        <w:gridCol w:w="721"/>
        <w:gridCol w:w="733"/>
        <w:gridCol w:w="757"/>
      </w:tblGrid>
      <w:tr w:rsidR="00815F31" w:rsidRPr="003F2EC4" w:rsidTr="00D7434C">
        <w:trPr>
          <w:trHeight w:val="574"/>
          <w:tblHeader/>
        </w:trPr>
        <w:tc>
          <w:tcPr>
            <w:tcW w:w="2200" w:type="dxa"/>
            <w:gridSpan w:val="5"/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326" w:type="dxa"/>
            <w:vMerge w:val="restart"/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муници</w:t>
            </w:r>
            <w:r w:rsidR="00D7434C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пальной программы, </w:t>
            </w: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основного мероприятия, мероприятия</w:t>
            </w:r>
          </w:p>
        </w:tc>
        <w:tc>
          <w:tcPr>
            <w:tcW w:w="2242" w:type="dxa"/>
            <w:vMerge w:val="restart"/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766" w:type="dxa"/>
            <w:gridSpan w:val="5"/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77" w:type="dxa"/>
            <w:gridSpan w:val="7"/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815F31" w:rsidRPr="003F2EC4" w:rsidTr="00D7434C">
        <w:trPr>
          <w:trHeight w:val="743"/>
          <w:tblHeader/>
        </w:trPr>
        <w:tc>
          <w:tcPr>
            <w:tcW w:w="491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4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8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87" w:type="dxa"/>
            <w:vAlign w:val="center"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2326" w:type="dxa"/>
            <w:vMerge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0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16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480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660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201</w:t>
            </w:r>
            <w:r w:rsidR="00D7434C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12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20</w:t>
            </w:r>
            <w:r w:rsidR="00D7434C">
              <w:rPr>
                <w:rFonts w:ascii="Times New Roman" w:hAnsi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714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20</w:t>
            </w:r>
            <w:r w:rsidR="00D7434C">
              <w:rPr>
                <w:rFonts w:ascii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54" w:type="dxa"/>
            <w:vAlign w:val="center"/>
            <w:hideMark/>
          </w:tcPr>
          <w:p w:rsidR="00444FB1" w:rsidRPr="003F2EC4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721" w:type="dxa"/>
            <w:vAlign w:val="center"/>
            <w:hideMark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20</w:t>
            </w:r>
            <w:r w:rsidR="00D7434C">
              <w:rPr>
                <w:rFonts w:ascii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736" w:type="dxa"/>
            <w:vAlign w:val="center"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20</w:t>
            </w:r>
            <w:r w:rsidR="00D7434C">
              <w:rPr>
                <w:rFonts w:ascii="Times New Roman" w:hAnsi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780" w:type="dxa"/>
            <w:vAlign w:val="center"/>
          </w:tcPr>
          <w:p w:rsidR="00444FB1" w:rsidRPr="003F2EC4" w:rsidRDefault="00444FB1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D7434C" w:rsidRPr="00104E6C" w:rsidTr="00D7434C">
        <w:trPr>
          <w:trHeight w:val="259"/>
        </w:trPr>
        <w:tc>
          <w:tcPr>
            <w:tcW w:w="491" w:type="dxa"/>
            <w:vMerge w:val="restart"/>
            <w:noWrap/>
            <w:vAlign w:val="center"/>
            <w:hideMark/>
          </w:tcPr>
          <w:p w:rsidR="00D7434C" w:rsidRPr="00104E6C" w:rsidRDefault="00AF1D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vMerge w:val="restart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 w:val="restart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 w:val="restart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 w:val="restart"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2242" w:type="dxa"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4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noWrap/>
            <w:vAlign w:val="bottom"/>
            <w:hideMark/>
          </w:tcPr>
          <w:p w:rsidR="00D7434C" w:rsidRPr="00104E6C" w:rsidRDefault="00E625D3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 142</w:t>
            </w:r>
            <w:r w:rsidR="00D7434C"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noWrap/>
            <w:vAlign w:val="bottom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14" w:type="dxa"/>
            <w:noWrap/>
            <w:vAlign w:val="bottom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310,0 </w:t>
            </w:r>
          </w:p>
        </w:tc>
        <w:tc>
          <w:tcPr>
            <w:tcW w:w="854" w:type="dxa"/>
            <w:noWrap/>
            <w:vAlign w:val="bottom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 310,0</w:t>
            </w:r>
          </w:p>
        </w:tc>
        <w:tc>
          <w:tcPr>
            <w:tcW w:w="721" w:type="dxa"/>
            <w:noWrap/>
            <w:vAlign w:val="bottom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36" w:type="dxa"/>
            <w:vAlign w:val="bottom"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80" w:type="dxa"/>
            <w:vAlign w:val="bottom"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434C" w:rsidRPr="00104E6C" w:rsidTr="00D7434C">
        <w:trPr>
          <w:trHeight w:val="259"/>
        </w:trPr>
        <w:tc>
          <w:tcPr>
            <w:tcW w:w="491" w:type="dxa"/>
            <w:vMerge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vMerge/>
            <w:vAlign w:val="center"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D7434C" w:rsidRPr="00104E6C" w:rsidRDefault="00D7434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noWrap/>
            <w:vAlign w:val="bottom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noWrap/>
            <w:vAlign w:val="bottom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noWrap/>
            <w:vAlign w:val="bottom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noWrap/>
            <w:vAlign w:val="bottom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noWrap/>
            <w:vAlign w:val="bottom"/>
            <w:hideMark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vAlign w:val="bottom"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D7434C" w:rsidRPr="00104E6C" w:rsidRDefault="00D7434C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301F" w:rsidRPr="00104E6C" w:rsidTr="0014301F">
        <w:trPr>
          <w:trHeight w:val="259"/>
        </w:trPr>
        <w:tc>
          <w:tcPr>
            <w:tcW w:w="491" w:type="dxa"/>
            <w:shd w:val="clear" w:color="auto" w:fill="auto"/>
            <w:vAlign w:val="center"/>
          </w:tcPr>
          <w:p w:rsidR="00FF5AD4" w:rsidRPr="00104E6C" w:rsidRDefault="00AF1D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FF5AD4" w:rsidRPr="00104E6C" w:rsidRDefault="003932F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FF5AD4" w:rsidRPr="00104E6C" w:rsidRDefault="003932F4" w:rsidP="00BF2B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04E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 в области имущественных и земельных отношений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FF5AD4" w:rsidRPr="001635C4" w:rsidRDefault="00FF5AD4" w:rsidP="00BF2BB7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635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FF5AD4" w:rsidRPr="001635C4" w:rsidRDefault="00FF5AD4" w:rsidP="00BF2BB7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635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FF5AD4" w:rsidRPr="001635C4" w:rsidRDefault="00FF5AD4" w:rsidP="00BF2B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35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FF5AD4" w:rsidRPr="001635C4" w:rsidRDefault="00FF5AD4" w:rsidP="00BF2B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35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FF5AD4" w:rsidRPr="001635C4" w:rsidRDefault="00FF5AD4" w:rsidP="00BF2B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35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FF5AD4" w:rsidRPr="001635C4" w:rsidRDefault="00FF5AD4" w:rsidP="00BF2B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35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FF5AD4" w:rsidRPr="001635C4" w:rsidRDefault="00FF5AD4" w:rsidP="00BF2B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FF5AD4" w:rsidRPr="00104E6C" w:rsidTr="00C83E88">
        <w:trPr>
          <w:trHeight w:val="561"/>
        </w:trPr>
        <w:tc>
          <w:tcPr>
            <w:tcW w:w="491" w:type="dxa"/>
            <w:shd w:val="clear" w:color="auto" w:fill="F2F2F2" w:themeFill="background1" w:themeFillShade="F2"/>
            <w:noWrap/>
            <w:vAlign w:val="center"/>
            <w:hideMark/>
          </w:tcPr>
          <w:p w:rsidR="00FF5AD4" w:rsidRPr="00104E6C" w:rsidRDefault="00AF1D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shd w:val="clear" w:color="auto" w:fill="F2F2F2" w:themeFill="background1" w:themeFillShade="F2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F2F2F2" w:themeFill="background1" w:themeFillShade="F2"/>
            <w:noWrap/>
            <w:vAlign w:val="center"/>
            <w:hideMark/>
          </w:tcPr>
          <w:p w:rsidR="00FF5AD4" w:rsidRPr="00104E6C" w:rsidRDefault="003932F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shd w:val="clear" w:color="auto" w:fill="F2F2F2" w:themeFill="background1" w:themeFillShade="F2"/>
            <w:noWrap/>
            <w:vAlign w:val="center"/>
            <w:hideMark/>
          </w:tcPr>
          <w:p w:rsidR="00FF5AD4" w:rsidRPr="00104E6C" w:rsidRDefault="00104E6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" w:type="dxa"/>
            <w:shd w:val="clear" w:color="auto" w:fill="F2F2F2" w:themeFill="background1" w:themeFillShade="F2"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документов и заключение муниципальных контрактов для проведения закупок по оказанию  услуг в области кадастровой деятельности</w:t>
            </w:r>
          </w:p>
        </w:tc>
        <w:tc>
          <w:tcPr>
            <w:tcW w:w="2242" w:type="dxa"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управлению и распоряжению муниципальным имуществом</w:t>
            </w:r>
          </w:p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управлению и распоряжению земельными ресурсами</w:t>
            </w:r>
          </w:p>
        </w:tc>
        <w:tc>
          <w:tcPr>
            <w:tcW w:w="624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2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14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4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21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36" w:type="dxa"/>
            <w:vAlign w:val="bottom"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80" w:type="dxa"/>
            <w:vAlign w:val="bottom"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5AD4" w:rsidRPr="00104E6C" w:rsidTr="00C83E88">
        <w:trPr>
          <w:trHeight w:val="561"/>
        </w:trPr>
        <w:tc>
          <w:tcPr>
            <w:tcW w:w="491" w:type="dxa"/>
            <w:shd w:val="clear" w:color="auto" w:fill="F2F2F2" w:themeFill="background1" w:themeFillShade="F2"/>
            <w:noWrap/>
            <w:vAlign w:val="center"/>
            <w:hideMark/>
          </w:tcPr>
          <w:p w:rsidR="00FF5AD4" w:rsidRPr="00104E6C" w:rsidRDefault="00AF1D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" w:type="dxa"/>
            <w:shd w:val="clear" w:color="auto" w:fill="F2F2F2" w:themeFill="background1" w:themeFillShade="F2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F2F2F2" w:themeFill="background1" w:themeFillShade="F2"/>
            <w:noWrap/>
            <w:vAlign w:val="center"/>
            <w:hideMark/>
          </w:tcPr>
          <w:p w:rsidR="00FF5AD4" w:rsidRPr="00104E6C" w:rsidRDefault="003932F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shd w:val="clear" w:color="auto" w:fill="F2F2F2" w:themeFill="background1" w:themeFillShade="F2"/>
            <w:noWrap/>
            <w:vAlign w:val="center"/>
            <w:hideMark/>
          </w:tcPr>
          <w:p w:rsidR="00FF5AD4" w:rsidRPr="00104E6C" w:rsidRDefault="00104E6C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dxa"/>
            <w:shd w:val="clear" w:color="auto" w:fill="F2F2F2" w:themeFill="background1" w:themeFillShade="F2"/>
            <w:vAlign w:val="center"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  <w:hideMark/>
          </w:tcPr>
          <w:p w:rsidR="00FF5AD4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документов и заключение муниципальных контрактов для проведения закупок по оказанию  услуг по оценке рыночной стоимости объектов оценки.</w:t>
            </w:r>
          </w:p>
          <w:p w:rsidR="00253276" w:rsidRPr="00104E6C" w:rsidRDefault="00253276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управлению и распоряжению муниципальным имуществом</w:t>
            </w:r>
          </w:p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управлению и распоряжению земельными ресурсами</w:t>
            </w:r>
          </w:p>
        </w:tc>
        <w:tc>
          <w:tcPr>
            <w:tcW w:w="624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FF5AD4" w:rsidRPr="00104E6C" w:rsidRDefault="00FF5AD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712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4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21" w:type="dxa"/>
            <w:noWrap/>
            <w:vAlign w:val="bottom"/>
            <w:hideMark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6" w:type="dxa"/>
            <w:vAlign w:val="bottom"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vAlign w:val="bottom"/>
          </w:tcPr>
          <w:p w:rsidR="00FF5AD4" w:rsidRPr="00104E6C" w:rsidRDefault="00FF5AD4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0A5B" w:rsidRPr="00104E6C" w:rsidTr="00C83E88">
        <w:trPr>
          <w:trHeight w:val="561"/>
        </w:trPr>
        <w:tc>
          <w:tcPr>
            <w:tcW w:w="491" w:type="dxa"/>
            <w:shd w:val="clear" w:color="auto" w:fill="F2F2F2" w:themeFill="background1" w:themeFillShade="F2"/>
            <w:noWrap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30" w:type="dxa"/>
            <w:shd w:val="clear" w:color="auto" w:fill="F2F2F2" w:themeFill="background1" w:themeFillShade="F2"/>
            <w:noWrap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F2F2F2" w:themeFill="background1" w:themeFillShade="F2"/>
            <w:noWrap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shd w:val="clear" w:color="auto" w:fill="F2F2F2" w:themeFill="background1" w:themeFillShade="F2"/>
            <w:noWrap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7" w:type="dxa"/>
            <w:shd w:val="clear" w:color="auto" w:fill="F2F2F2" w:themeFill="background1" w:themeFillShade="F2"/>
            <w:vAlign w:val="center"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242" w:type="dxa"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E6C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управлению и распоряжению земельными ресурсами</w:t>
            </w:r>
          </w:p>
        </w:tc>
        <w:tc>
          <w:tcPr>
            <w:tcW w:w="624" w:type="dxa"/>
            <w:noWrap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noWrap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5D0A5B" w:rsidRPr="00104E6C" w:rsidRDefault="005D0A5B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5D0A5B" w:rsidRPr="00104E6C" w:rsidRDefault="005D0A5B" w:rsidP="00BF2BB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noWrap/>
            <w:vAlign w:val="bottom"/>
            <w:hideMark/>
          </w:tcPr>
          <w:p w:rsidR="005D0A5B" w:rsidRPr="00104E6C" w:rsidRDefault="00253276" w:rsidP="0025327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noWrap/>
            <w:vAlign w:val="bottom"/>
            <w:hideMark/>
          </w:tcPr>
          <w:p w:rsidR="005D0A5B" w:rsidRPr="00104E6C" w:rsidRDefault="00253276" w:rsidP="0025327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noWrap/>
            <w:vAlign w:val="bottom"/>
            <w:hideMark/>
          </w:tcPr>
          <w:p w:rsidR="005D0A5B" w:rsidRPr="00104E6C" w:rsidRDefault="00253276" w:rsidP="0025327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noWrap/>
            <w:vAlign w:val="bottom"/>
            <w:hideMark/>
          </w:tcPr>
          <w:p w:rsidR="005D0A5B" w:rsidRPr="00104E6C" w:rsidRDefault="00253276" w:rsidP="0025327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vAlign w:val="bottom"/>
          </w:tcPr>
          <w:p w:rsidR="005D0A5B" w:rsidRPr="00104E6C" w:rsidRDefault="00253276" w:rsidP="0025327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vAlign w:val="bottom"/>
          </w:tcPr>
          <w:p w:rsidR="005D0A5B" w:rsidRPr="00104E6C" w:rsidRDefault="005D0A5B" w:rsidP="0025327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0512A" w:rsidRPr="00104E6C" w:rsidRDefault="00716E1B" w:rsidP="00BF2BB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04E6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0439C" w:rsidRPr="00104E6C" w:rsidRDefault="00716E1B" w:rsidP="00BF2BB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04E6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0512A" w:rsidRPr="00104E6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76C01" w:rsidRPr="00104E6C">
        <w:rPr>
          <w:rFonts w:ascii="Times New Roman" w:hAnsi="Times New Roman"/>
          <w:sz w:val="20"/>
          <w:szCs w:val="20"/>
          <w:lang w:eastAsia="ru-RU"/>
        </w:rPr>
        <w:t xml:space="preserve">        </w:t>
      </w:r>
    </w:p>
    <w:p w:rsidR="002458A5" w:rsidRDefault="002458A5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2458A5" w:rsidRDefault="002458A5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716E1B" w:rsidRPr="00B510CA" w:rsidRDefault="0020512A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B510C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876C01" w:rsidRPr="00B510CA">
        <w:rPr>
          <w:rFonts w:ascii="Times New Roman" w:hAnsi="Times New Roman"/>
          <w:b/>
          <w:sz w:val="20"/>
          <w:szCs w:val="20"/>
          <w:lang w:eastAsia="ru-RU"/>
        </w:rPr>
        <w:t xml:space="preserve">Приложение </w:t>
      </w:r>
      <w:r w:rsidR="00716E1B" w:rsidRPr="00B510C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594A2A">
        <w:rPr>
          <w:rFonts w:ascii="Times New Roman" w:hAnsi="Times New Roman"/>
          <w:b/>
          <w:sz w:val="20"/>
          <w:szCs w:val="20"/>
          <w:lang w:eastAsia="ru-RU"/>
        </w:rPr>
        <w:t>4</w:t>
      </w:r>
    </w:p>
    <w:p w:rsidR="002458A5" w:rsidRDefault="00DB6AC9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510CA">
        <w:rPr>
          <w:rFonts w:ascii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  <w:r w:rsidRPr="00B510CA">
        <w:rPr>
          <w:rFonts w:ascii="Times New Roman" w:hAnsi="Times New Roman"/>
          <w:b/>
          <w:sz w:val="20"/>
          <w:szCs w:val="20"/>
        </w:rPr>
        <w:t xml:space="preserve">«Управление </w:t>
      </w:r>
      <w:proofErr w:type="gramStart"/>
      <w:r w:rsidRPr="00B510CA">
        <w:rPr>
          <w:rFonts w:ascii="Times New Roman" w:hAnsi="Times New Roman"/>
          <w:b/>
          <w:sz w:val="20"/>
          <w:szCs w:val="20"/>
        </w:rPr>
        <w:t>муниципальным</w:t>
      </w:r>
      <w:proofErr w:type="gramEnd"/>
      <w:r w:rsidRPr="00B510CA">
        <w:rPr>
          <w:rFonts w:ascii="Times New Roman" w:hAnsi="Times New Roman"/>
          <w:b/>
          <w:sz w:val="20"/>
          <w:szCs w:val="20"/>
        </w:rPr>
        <w:t xml:space="preserve"> </w:t>
      </w:r>
    </w:p>
    <w:p w:rsidR="00DB6AC9" w:rsidRPr="00B510CA" w:rsidRDefault="00DB6AC9" w:rsidP="00BF2BB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510CA">
        <w:rPr>
          <w:rFonts w:ascii="Times New Roman" w:hAnsi="Times New Roman"/>
          <w:b/>
          <w:sz w:val="20"/>
          <w:szCs w:val="20"/>
        </w:rPr>
        <w:t>имуществом и земельными ресурсами на 2020-2024 годы»</w:t>
      </w:r>
    </w:p>
    <w:p w:rsidR="00DB6AC9" w:rsidRPr="003F2EC4" w:rsidRDefault="00DB6AC9" w:rsidP="00BF2BB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B6AC9" w:rsidRPr="00B510CA" w:rsidRDefault="00282BF6" w:rsidP="00BF2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0CA">
        <w:rPr>
          <w:rFonts w:ascii="Times New Roman" w:hAnsi="Times New Roman"/>
          <w:b/>
          <w:sz w:val="24"/>
          <w:szCs w:val="24"/>
          <w:lang w:eastAsia="ru-RU"/>
        </w:rPr>
        <w:t xml:space="preserve">Форма 6. Прогнозная (справочная) оценка ресурсного обеспечения реализации </w:t>
      </w:r>
      <w:r w:rsidR="00876C01" w:rsidRPr="00B510C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2EC4" w:rsidRPr="00B510CA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282BF6" w:rsidRPr="00B510CA" w:rsidRDefault="003F2EC4" w:rsidP="00BF2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0CA"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282BF6" w:rsidRPr="00B510CA">
        <w:rPr>
          <w:rFonts w:ascii="Times New Roman" w:hAnsi="Times New Roman"/>
          <w:b/>
          <w:sz w:val="24"/>
          <w:szCs w:val="24"/>
          <w:lang w:eastAsia="ru-RU"/>
        </w:rPr>
        <w:t>а счет всех источников финансирования</w:t>
      </w:r>
    </w:p>
    <w:p w:rsidR="00DB6AC9" w:rsidRPr="00DB6AC9" w:rsidRDefault="00DB6AC9" w:rsidP="00BF2BB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5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709"/>
        <w:gridCol w:w="2454"/>
        <w:gridCol w:w="3788"/>
        <w:gridCol w:w="987"/>
        <w:gridCol w:w="851"/>
        <w:gridCol w:w="837"/>
        <w:gridCol w:w="811"/>
        <w:gridCol w:w="903"/>
        <w:gridCol w:w="805"/>
        <w:gridCol w:w="896"/>
        <w:gridCol w:w="756"/>
      </w:tblGrid>
      <w:tr w:rsidR="00282BF6" w:rsidRPr="003F2EC4" w:rsidTr="00F44503">
        <w:trPr>
          <w:trHeight w:val="20"/>
          <w:tblHeader/>
        </w:trPr>
        <w:tc>
          <w:tcPr>
            <w:tcW w:w="1433" w:type="dxa"/>
            <w:gridSpan w:val="2"/>
            <w:vMerge w:val="restart"/>
            <w:shd w:val="clear" w:color="000000" w:fill="FFFFFF"/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</w:t>
            </w:r>
          </w:p>
        </w:tc>
        <w:tc>
          <w:tcPr>
            <w:tcW w:w="3788" w:type="dxa"/>
            <w:vMerge w:val="restart"/>
            <w:shd w:val="clear" w:color="000000" w:fill="FFFFFF"/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846" w:type="dxa"/>
            <w:gridSpan w:val="8"/>
            <w:shd w:val="clear" w:color="000000" w:fill="FFFFFF"/>
            <w:vAlign w:val="center"/>
            <w:hideMark/>
          </w:tcPr>
          <w:p w:rsidR="00282BF6" w:rsidRPr="003F2EC4" w:rsidRDefault="00282BF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D77F84" w:rsidRPr="003F2EC4" w:rsidTr="00D77F84">
        <w:trPr>
          <w:trHeight w:val="287"/>
          <w:tblHeader/>
        </w:trPr>
        <w:tc>
          <w:tcPr>
            <w:tcW w:w="1433" w:type="dxa"/>
            <w:gridSpan w:val="2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000000" w:fill="FFFFFF"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  <w:r w:rsidR="00D77F84"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37" w:type="dxa"/>
            <w:vMerge w:val="restart"/>
            <w:shd w:val="clear" w:color="000000" w:fill="FFFFFF"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11" w:type="dxa"/>
            <w:vMerge w:val="restart"/>
            <w:shd w:val="clear" w:color="000000" w:fill="FFFFFF"/>
            <w:vAlign w:val="center"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3" w:type="dxa"/>
            <w:vMerge w:val="restart"/>
            <w:shd w:val="clear" w:color="000000" w:fill="FFFFFF"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5" w:type="dxa"/>
            <w:vMerge w:val="restart"/>
            <w:shd w:val="clear" w:color="000000" w:fill="FFFFFF"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96" w:type="dxa"/>
            <w:vMerge w:val="restart"/>
            <w:shd w:val="clear" w:color="000000" w:fill="FFFFFF"/>
            <w:vAlign w:val="center"/>
          </w:tcPr>
          <w:p w:rsidR="00D77F84" w:rsidRPr="003F2EC4" w:rsidRDefault="00D77F8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 w:val="restart"/>
            <w:shd w:val="clear" w:color="000000" w:fill="FFFFFF"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7F84" w:rsidRPr="003F2EC4" w:rsidTr="00D77F84">
        <w:trPr>
          <w:trHeight w:val="20"/>
          <w:tblHeader/>
        </w:trPr>
        <w:tc>
          <w:tcPr>
            <w:tcW w:w="724" w:type="dxa"/>
            <w:shd w:val="clear" w:color="000000" w:fill="FFFFFF"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454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vAlign w:val="center"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7F84" w:rsidRPr="003F2EC4" w:rsidTr="00D77F84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  <w:hideMark/>
          </w:tcPr>
          <w:p w:rsidR="00D77F84" w:rsidRPr="003F2EC4" w:rsidRDefault="00AF1D66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  <w:hideMark/>
          </w:tcPr>
          <w:p w:rsidR="00DB6AC9" w:rsidRPr="00D225A2" w:rsidRDefault="00DB6AC9" w:rsidP="00BF2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5A2">
              <w:rPr>
                <w:rFonts w:ascii="Times New Roman" w:hAnsi="Times New Roman"/>
                <w:b/>
                <w:sz w:val="20"/>
                <w:szCs w:val="20"/>
              </w:rPr>
              <w:t>«Управление муниципальным имуществом и земельными ресурсами на 2020-2024 годы»</w:t>
            </w:r>
          </w:p>
          <w:p w:rsidR="00DB6AC9" w:rsidRPr="00D225A2" w:rsidRDefault="00DB6AC9" w:rsidP="00BF2B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77F84" w:rsidRPr="003F2EC4" w:rsidRDefault="00D77F84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3F2EC4" w:rsidRDefault="00D225A2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3F2EC4" w:rsidRDefault="00D77F84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3F2EC4" w:rsidRDefault="00D77F84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2D88" w:rsidRPr="003F2EC4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бюджет муниципального образования «Кизнерский район»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2D88" w:rsidRPr="003F2EC4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2D88" w:rsidRPr="003F2EC4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собственные средства бюджета муниципального образования «Кизнерский район»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2D88" w:rsidRPr="003F2EC4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2D88" w:rsidRPr="003F2EC4" w:rsidTr="00D77F84">
        <w:trPr>
          <w:trHeight w:val="20"/>
        </w:trPr>
        <w:tc>
          <w:tcPr>
            <w:tcW w:w="724" w:type="dxa"/>
            <w:vMerge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2D88" w:rsidRPr="003F2EC4" w:rsidTr="00D77F84">
        <w:trPr>
          <w:trHeight w:val="20"/>
        </w:trPr>
        <w:tc>
          <w:tcPr>
            <w:tcW w:w="724" w:type="dxa"/>
            <w:vMerge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2D88" w:rsidRPr="003F2EC4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субвенции из бюджетов поселений </w:t>
            </w:r>
            <w:r w:rsidRPr="003F2EC4">
              <w:rPr>
                <w:rFonts w:ascii="Times New Roman" w:hAnsi="Times New Roman"/>
                <w:i/>
                <w:sz w:val="17"/>
                <w:szCs w:val="17"/>
                <w:lang w:eastAsia="ru-RU"/>
              </w:rPr>
              <w:t>(только для муниципальных районов)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2D88" w:rsidRPr="003F2EC4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средства бюджета Удмуртской Республики, </w:t>
            </w: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планируемые к привлечению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EC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2D88" w:rsidRPr="003F2EC4" w:rsidTr="00D77F84">
        <w:trPr>
          <w:trHeight w:val="20"/>
        </w:trPr>
        <w:tc>
          <w:tcPr>
            <w:tcW w:w="724" w:type="dxa"/>
            <w:vMerge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ind w:left="131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3F2EC4">
              <w:rPr>
                <w:rFonts w:ascii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072D88" w:rsidRPr="003F2EC4" w:rsidRDefault="00072D88" w:rsidP="00BF2BB7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93336" w:rsidRDefault="00493336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p w:rsidR="00021AE0" w:rsidRDefault="00021AE0" w:rsidP="00BF2BB7">
      <w:pPr>
        <w:spacing w:after="0" w:line="240" w:lineRule="auto"/>
        <w:ind w:left="11199"/>
      </w:pPr>
    </w:p>
    <w:tbl>
      <w:tblPr>
        <w:tblpPr w:leftFromText="180" w:rightFromText="180" w:vertAnchor="page" w:horzAnchor="margin" w:tblpY="616"/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468"/>
        <w:gridCol w:w="539"/>
        <w:gridCol w:w="460"/>
        <w:gridCol w:w="3879"/>
        <w:gridCol w:w="2316"/>
        <w:gridCol w:w="1985"/>
        <w:gridCol w:w="2693"/>
        <w:gridCol w:w="1814"/>
      </w:tblGrid>
      <w:tr w:rsidR="00021AE0" w:rsidRPr="00700A34" w:rsidTr="00021AE0">
        <w:trPr>
          <w:trHeight w:val="20"/>
        </w:trPr>
        <w:tc>
          <w:tcPr>
            <w:tcW w:w="14693" w:type="dxa"/>
            <w:gridSpan w:val="9"/>
            <w:shd w:val="clear" w:color="auto" w:fill="auto"/>
            <w:noWrap/>
            <w:vAlign w:val="center"/>
            <w:hideMark/>
          </w:tcPr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21AE0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муниципальной программы «Управление муниципальным имуществом и з</w:t>
            </w:r>
            <w:r w:rsidR="00BD7FA4">
              <w:rPr>
                <w:rFonts w:ascii="Times New Roman" w:hAnsi="Times New Roman"/>
                <w:sz w:val="24"/>
                <w:szCs w:val="24"/>
              </w:rPr>
              <w:t>емельными ресурсами на 2020-2025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1AE0" w:rsidRPr="00700A34" w:rsidTr="00021AE0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1AE0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D7FA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9" w:type="dxa"/>
            <w:noWrap/>
            <w:hideMark/>
          </w:tcPr>
          <w:p w:rsidR="00021AE0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316" w:type="dxa"/>
            <w:noWrap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21AE0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:rsidR="00021AE0" w:rsidRPr="00446DB4" w:rsidRDefault="00021AE0" w:rsidP="00021AE0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021AE0" w:rsidRPr="00446DB4" w:rsidRDefault="00021AE0" w:rsidP="00021AE0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4" w:type="dxa"/>
          </w:tcPr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021AE0" w:rsidRPr="00700A34" w:rsidTr="00021AE0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9" w:type="dxa"/>
            <w:noWrap/>
            <w:hideMark/>
          </w:tcPr>
          <w:p w:rsidR="00021AE0" w:rsidRPr="001C205D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 муниципального земельного контроля</w:t>
            </w:r>
            <w:r w:rsidRPr="001C2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Кизнерского района</w:t>
            </w:r>
          </w:p>
        </w:tc>
        <w:tc>
          <w:tcPr>
            <w:tcW w:w="2316" w:type="dxa"/>
            <w:noWrap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021AE0" w:rsidRPr="00446DB4" w:rsidRDefault="00021AE0" w:rsidP="00021AE0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021AE0" w:rsidRPr="00446DB4" w:rsidRDefault="00021AE0" w:rsidP="00021AE0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021AE0" w:rsidRPr="00446DB4" w:rsidRDefault="00021AE0" w:rsidP="00021AE0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021AE0" w:rsidRPr="00700A34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021AE0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021AE0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021AE0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  <w:p w:rsidR="00021AE0" w:rsidRPr="00700A34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1AE0" w:rsidRPr="00700A34" w:rsidTr="00021AE0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021AE0" w:rsidRPr="00700A34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noWrap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:rsidR="00021AE0" w:rsidRPr="00700A34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21AE0" w:rsidRPr="00700A34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1AE0" w:rsidRPr="00700A34" w:rsidTr="00021AE0">
        <w:trPr>
          <w:trHeight w:val="1806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79" w:type="dxa"/>
            <w:noWrap/>
            <w:hideMark/>
          </w:tcPr>
          <w:p w:rsidR="00021AE0" w:rsidRPr="00700A34" w:rsidRDefault="00021AE0" w:rsidP="00021AE0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муниципальной собственности на  недвижимое имущество и земельные участки.</w:t>
            </w:r>
          </w:p>
        </w:tc>
        <w:tc>
          <w:tcPr>
            <w:tcW w:w="2316" w:type="dxa"/>
            <w:noWrap/>
            <w:hideMark/>
          </w:tcPr>
          <w:p w:rsidR="00021AE0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21AE0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021AE0" w:rsidRPr="00446DB4" w:rsidRDefault="00021AE0" w:rsidP="00021AE0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  <w:shd w:val="clear" w:color="auto" w:fill="FFFFFF"/>
              </w:rPr>
              <w:t>Использование имущества муниципального образования «Кизнерский район» и земельных участков на территории муниципального образования «Кизнерский район»</w:t>
            </w:r>
            <w:r w:rsidRPr="00446DB4">
              <w:rPr>
                <w:b w:val="0"/>
                <w:bCs/>
                <w:color w:val="000000"/>
                <w:sz w:val="20"/>
                <w:szCs w:val="20"/>
              </w:rPr>
              <w:t xml:space="preserve"> в интересах социально-экономического развития муниципального образования «Кизнерский район».</w:t>
            </w:r>
          </w:p>
          <w:p w:rsidR="00021AE0" w:rsidRPr="00446DB4" w:rsidRDefault="00021AE0" w:rsidP="00021AE0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021AE0" w:rsidRPr="00446DB4" w:rsidRDefault="00021AE0" w:rsidP="00021AE0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446DB4">
              <w:rPr>
                <w:b w:val="0"/>
                <w:bCs/>
                <w:color w:val="000000"/>
                <w:sz w:val="20"/>
                <w:szCs w:val="20"/>
              </w:rPr>
              <w:t>Создание  инвестиционной привлекательности   муниципального образования «Кизнерский район»  для  развития бизнеса.</w:t>
            </w:r>
          </w:p>
          <w:p w:rsidR="00021AE0" w:rsidRPr="00446DB4" w:rsidRDefault="00021AE0" w:rsidP="00021AE0">
            <w:pPr>
              <w:pStyle w:val="14"/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021AE0" w:rsidRPr="00446DB4" w:rsidRDefault="00021AE0" w:rsidP="00021AE0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(земельными участками) на территории муниципального образования «Кизнерский район».</w:t>
            </w:r>
          </w:p>
          <w:p w:rsidR="00021AE0" w:rsidRPr="00700A34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11.2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11.5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11.6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11.7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  <w:p w:rsidR="00021AE0" w:rsidRPr="00700A34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021AE0" w:rsidRPr="00700A34" w:rsidTr="00021AE0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9" w:type="dxa"/>
            <w:noWrap/>
            <w:hideMark/>
          </w:tcPr>
          <w:p w:rsidR="00021AE0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функции администратора доходов бюджета муниципального образования «Кизнерский район».</w:t>
            </w:r>
          </w:p>
          <w:p w:rsidR="00021AE0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учета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правильностью начисления,</w:t>
            </w:r>
            <w:r w:rsidRPr="00C21FDF">
              <w:rPr>
                <w:rFonts w:ascii="Times New Roman" w:hAnsi="Times New Roman"/>
                <w:bCs/>
                <w:sz w:val="20"/>
                <w:szCs w:val="20"/>
              </w:rPr>
              <w:t xml:space="preserve"> полнотой и своевременностью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внесения платежей и пеней  по ним в бюджет.</w:t>
            </w:r>
          </w:p>
          <w:p w:rsidR="00021AE0" w:rsidRPr="00700A34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noWrap/>
            <w:hideMark/>
          </w:tcPr>
          <w:p w:rsidR="00021AE0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распоряжению муниципальным </w:t>
            </w:r>
            <w:r w:rsidRPr="00700A34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3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управлению и распоряжению земельными ресурсами</w:t>
            </w:r>
          </w:p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21AE0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1AE0" w:rsidRPr="00700A34" w:rsidRDefault="00021AE0" w:rsidP="0002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00A34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noWrap/>
            <w:hideMark/>
          </w:tcPr>
          <w:p w:rsidR="00021AE0" w:rsidRPr="00446DB4" w:rsidRDefault="00021AE0" w:rsidP="00021AE0">
            <w:pPr>
              <w:pStyle w:val="14"/>
              <w:tabs>
                <w:tab w:val="left" w:pos="0"/>
              </w:tabs>
              <w:spacing w:after="0" w:line="240" w:lineRule="auto"/>
              <w:ind w:left="0"/>
              <w:contextualSpacing w:val="0"/>
              <w:jc w:val="both"/>
              <w:rPr>
                <w:b w:val="0"/>
                <w:sz w:val="20"/>
                <w:szCs w:val="20"/>
              </w:rPr>
            </w:pPr>
            <w:r w:rsidRPr="00446DB4">
              <w:rPr>
                <w:b w:val="0"/>
                <w:sz w:val="20"/>
                <w:szCs w:val="20"/>
              </w:rPr>
              <w:t>Увеличение объемов</w:t>
            </w:r>
            <w:r w:rsidRPr="00446DB4">
              <w:rPr>
                <w:rFonts w:eastAsia="Calibri"/>
                <w:b w:val="0"/>
                <w:color w:val="000000"/>
                <w:sz w:val="20"/>
                <w:szCs w:val="20"/>
              </w:rPr>
              <w:t xml:space="preserve"> налоговых и неналоговых доходов бюджета муниципального образования «Кизнерский район» от</w:t>
            </w:r>
            <w:r w:rsidRPr="00446DB4">
              <w:rPr>
                <w:b w:val="0"/>
                <w:sz w:val="20"/>
                <w:szCs w:val="20"/>
                <w:lang w:eastAsia="ru-RU"/>
              </w:rPr>
              <w:t xml:space="preserve"> использования и распоряжения муниципальным имуществом и землями </w:t>
            </w:r>
            <w:r w:rsidRPr="00446DB4">
              <w:rPr>
                <w:b w:val="0"/>
                <w:sz w:val="20"/>
                <w:szCs w:val="20"/>
                <w:lang w:eastAsia="ru-RU"/>
              </w:rPr>
              <w:lastRenderedPageBreak/>
              <w:t>(земельными участками) на территории муниципального образования «Кизнерский район».</w:t>
            </w:r>
          </w:p>
          <w:p w:rsidR="00021AE0" w:rsidRPr="00700A34" w:rsidRDefault="00021AE0" w:rsidP="00021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11.1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11.2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11.4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11.5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11.6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11.7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11.9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  <w:p w:rsidR="00021AE0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11.11</w:t>
            </w:r>
          </w:p>
          <w:p w:rsidR="00021AE0" w:rsidRPr="00700A34" w:rsidRDefault="00021AE0" w:rsidP="0002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</w:tr>
    </w:tbl>
    <w:p w:rsidR="00021AE0" w:rsidRDefault="00021AE0" w:rsidP="00021AE0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2EC4">
        <w:rPr>
          <w:rFonts w:ascii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021AE0" w:rsidRPr="003F2EC4" w:rsidRDefault="00021AE0" w:rsidP="00BF2BB7">
      <w:pPr>
        <w:spacing w:after="0" w:line="240" w:lineRule="auto"/>
        <w:ind w:left="11199"/>
      </w:pPr>
    </w:p>
    <w:sectPr w:rsidR="00021AE0" w:rsidRPr="003F2EC4" w:rsidSect="00BF2BB7">
      <w:footerReference w:type="default" r:id="rId7"/>
      <w:pgSz w:w="16838" w:h="11906" w:orient="landscape"/>
      <w:pgMar w:top="56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65" w:rsidRDefault="006F6265" w:rsidP="0031244F">
      <w:pPr>
        <w:spacing w:after="0" w:line="240" w:lineRule="auto"/>
      </w:pPr>
      <w:r>
        <w:separator/>
      </w:r>
    </w:p>
  </w:endnote>
  <w:endnote w:type="continuationSeparator" w:id="0">
    <w:p w:rsidR="006F6265" w:rsidRDefault="006F6265" w:rsidP="0031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E0" w:rsidRDefault="00021AE0">
    <w:pPr>
      <w:pStyle w:val="a8"/>
      <w:jc w:val="center"/>
    </w:pPr>
  </w:p>
  <w:p w:rsidR="00021AE0" w:rsidRDefault="00021A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65" w:rsidRDefault="006F6265" w:rsidP="0031244F">
      <w:pPr>
        <w:spacing w:after="0" w:line="240" w:lineRule="auto"/>
      </w:pPr>
      <w:r>
        <w:separator/>
      </w:r>
    </w:p>
  </w:footnote>
  <w:footnote w:type="continuationSeparator" w:id="0">
    <w:p w:rsidR="006F6265" w:rsidRDefault="006F6265" w:rsidP="00312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BF6"/>
    <w:rsid w:val="00011487"/>
    <w:rsid w:val="00021AE0"/>
    <w:rsid w:val="000469CE"/>
    <w:rsid w:val="0005329C"/>
    <w:rsid w:val="00066351"/>
    <w:rsid w:val="00071280"/>
    <w:rsid w:val="00072D88"/>
    <w:rsid w:val="000850AB"/>
    <w:rsid w:val="00086021"/>
    <w:rsid w:val="000869F3"/>
    <w:rsid w:val="000914EB"/>
    <w:rsid w:val="000A6D35"/>
    <w:rsid w:val="000F7F3D"/>
    <w:rsid w:val="00103E06"/>
    <w:rsid w:val="00104E6C"/>
    <w:rsid w:val="001129B4"/>
    <w:rsid w:val="00125A1B"/>
    <w:rsid w:val="00126952"/>
    <w:rsid w:val="0014131D"/>
    <w:rsid w:val="00142CC1"/>
    <w:rsid w:val="0014301F"/>
    <w:rsid w:val="00154EAA"/>
    <w:rsid w:val="00160682"/>
    <w:rsid w:val="001635C4"/>
    <w:rsid w:val="00176331"/>
    <w:rsid w:val="001810D0"/>
    <w:rsid w:val="00190D55"/>
    <w:rsid w:val="001A2346"/>
    <w:rsid w:val="001A64E1"/>
    <w:rsid w:val="001B0BB9"/>
    <w:rsid w:val="001B23D8"/>
    <w:rsid w:val="001B2CF4"/>
    <w:rsid w:val="001B49A9"/>
    <w:rsid w:val="001C121B"/>
    <w:rsid w:val="001C205D"/>
    <w:rsid w:val="001C25E4"/>
    <w:rsid w:val="001C5494"/>
    <w:rsid w:val="001C758F"/>
    <w:rsid w:val="001C7D7F"/>
    <w:rsid w:val="001E7CAB"/>
    <w:rsid w:val="00201E8E"/>
    <w:rsid w:val="00202404"/>
    <w:rsid w:val="0020512A"/>
    <w:rsid w:val="002063D0"/>
    <w:rsid w:val="00220766"/>
    <w:rsid w:val="002341B7"/>
    <w:rsid w:val="002379C2"/>
    <w:rsid w:val="00240DBF"/>
    <w:rsid w:val="002422AA"/>
    <w:rsid w:val="002434A2"/>
    <w:rsid w:val="002458A5"/>
    <w:rsid w:val="0025251C"/>
    <w:rsid w:val="00253276"/>
    <w:rsid w:val="00280321"/>
    <w:rsid w:val="00282742"/>
    <w:rsid w:val="00282BF6"/>
    <w:rsid w:val="00287AA1"/>
    <w:rsid w:val="002955FD"/>
    <w:rsid w:val="002A5052"/>
    <w:rsid w:val="002A5A55"/>
    <w:rsid w:val="002B4703"/>
    <w:rsid w:val="002B4D12"/>
    <w:rsid w:val="002B5AFD"/>
    <w:rsid w:val="002C44F2"/>
    <w:rsid w:val="002C7D60"/>
    <w:rsid w:val="002D0B35"/>
    <w:rsid w:val="002D49B6"/>
    <w:rsid w:val="002D62E2"/>
    <w:rsid w:val="002E363C"/>
    <w:rsid w:val="002E75DD"/>
    <w:rsid w:val="002F0AEB"/>
    <w:rsid w:val="002F5DD7"/>
    <w:rsid w:val="002F6B42"/>
    <w:rsid w:val="003077DC"/>
    <w:rsid w:val="0031244F"/>
    <w:rsid w:val="00316ACE"/>
    <w:rsid w:val="003205D3"/>
    <w:rsid w:val="00327F8F"/>
    <w:rsid w:val="00332311"/>
    <w:rsid w:val="00334A2D"/>
    <w:rsid w:val="003378A6"/>
    <w:rsid w:val="0034250C"/>
    <w:rsid w:val="00355824"/>
    <w:rsid w:val="00391506"/>
    <w:rsid w:val="003932F4"/>
    <w:rsid w:val="003A56C8"/>
    <w:rsid w:val="003B1D4B"/>
    <w:rsid w:val="003D5153"/>
    <w:rsid w:val="003E72ED"/>
    <w:rsid w:val="003F2EC4"/>
    <w:rsid w:val="00401A84"/>
    <w:rsid w:val="00403146"/>
    <w:rsid w:val="00407AED"/>
    <w:rsid w:val="00413F23"/>
    <w:rsid w:val="00421570"/>
    <w:rsid w:val="00426221"/>
    <w:rsid w:val="004353FE"/>
    <w:rsid w:val="00440006"/>
    <w:rsid w:val="00444FB1"/>
    <w:rsid w:val="00446957"/>
    <w:rsid w:val="00446DB4"/>
    <w:rsid w:val="004521B8"/>
    <w:rsid w:val="00454DD9"/>
    <w:rsid w:val="0046494A"/>
    <w:rsid w:val="00465014"/>
    <w:rsid w:val="00471685"/>
    <w:rsid w:val="00477373"/>
    <w:rsid w:val="00493336"/>
    <w:rsid w:val="004B24AC"/>
    <w:rsid w:val="004B5F3D"/>
    <w:rsid w:val="004E7C1E"/>
    <w:rsid w:val="00513C03"/>
    <w:rsid w:val="005263F0"/>
    <w:rsid w:val="00526725"/>
    <w:rsid w:val="005276A7"/>
    <w:rsid w:val="00544DB9"/>
    <w:rsid w:val="00583EED"/>
    <w:rsid w:val="00594A2A"/>
    <w:rsid w:val="0059727E"/>
    <w:rsid w:val="00597887"/>
    <w:rsid w:val="005A3DDC"/>
    <w:rsid w:val="005A6A88"/>
    <w:rsid w:val="005A7B29"/>
    <w:rsid w:val="005B2042"/>
    <w:rsid w:val="005B6EC5"/>
    <w:rsid w:val="005C2342"/>
    <w:rsid w:val="005C7653"/>
    <w:rsid w:val="005D0A5B"/>
    <w:rsid w:val="005D369D"/>
    <w:rsid w:val="005F7ED4"/>
    <w:rsid w:val="0060439C"/>
    <w:rsid w:val="00607607"/>
    <w:rsid w:val="00615B56"/>
    <w:rsid w:val="006207F4"/>
    <w:rsid w:val="00624B30"/>
    <w:rsid w:val="00625921"/>
    <w:rsid w:val="0063122D"/>
    <w:rsid w:val="00631672"/>
    <w:rsid w:val="00642679"/>
    <w:rsid w:val="00643171"/>
    <w:rsid w:val="0064575F"/>
    <w:rsid w:val="0065481E"/>
    <w:rsid w:val="00655016"/>
    <w:rsid w:val="00656E08"/>
    <w:rsid w:val="00663C04"/>
    <w:rsid w:val="00672C4A"/>
    <w:rsid w:val="006758A8"/>
    <w:rsid w:val="0068026C"/>
    <w:rsid w:val="00685194"/>
    <w:rsid w:val="0068776A"/>
    <w:rsid w:val="00692C8E"/>
    <w:rsid w:val="00696928"/>
    <w:rsid w:val="00697FD9"/>
    <w:rsid w:val="006A1D5E"/>
    <w:rsid w:val="006B43AC"/>
    <w:rsid w:val="006B78B9"/>
    <w:rsid w:val="006E4773"/>
    <w:rsid w:val="006F13B8"/>
    <w:rsid w:val="006F27D5"/>
    <w:rsid w:val="006F6265"/>
    <w:rsid w:val="00700A34"/>
    <w:rsid w:val="00706369"/>
    <w:rsid w:val="00711345"/>
    <w:rsid w:val="00716E1B"/>
    <w:rsid w:val="00721192"/>
    <w:rsid w:val="00721A2C"/>
    <w:rsid w:val="00722441"/>
    <w:rsid w:val="007246FE"/>
    <w:rsid w:val="00732181"/>
    <w:rsid w:val="00742518"/>
    <w:rsid w:val="0074688C"/>
    <w:rsid w:val="00746D7D"/>
    <w:rsid w:val="00750BFC"/>
    <w:rsid w:val="00751FDE"/>
    <w:rsid w:val="00752B19"/>
    <w:rsid w:val="007577DF"/>
    <w:rsid w:val="00766775"/>
    <w:rsid w:val="00767B9A"/>
    <w:rsid w:val="00770890"/>
    <w:rsid w:val="00780742"/>
    <w:rsid w:val="00781467"/>
    <w:rsid w:val="00784ECF"/>
    <w:rsid w:val="0078761B"/>
    <w:rsid w:val="0078793A"/>
    <w:rsid w:val="007961AD"/>
    <w:rsid w:val="00797687"/>
    <w:rsid w:val="007A6EFA"/>
    <w:rsid w:val="007C09E7"/>
    <w:rsid w:val="007C2C1A"/>
    <w:rsid w:val="007D523C"/>
    <w:rsid w:val="00810371"/>
    <w:rsid w:val="00815F31"/>
    <w:rsid w:val="00837E41"/>
    <w:rsid w:val="0084172A"/>
    <w:rsid w:val="00847804"/>
    <w:rsid w:val="00853C35"/>
    <w:rsid w:val="0085553A"/>
    <w:rsid w:val="00873381"/>
    <w:rsid w:val="00874FAD"/>
    <w:rsid w:val="00876C01"/>
    <w:rsid w:val="00876C03"/>
    <w:rsid w:val="00876F7F"/>
    <w:rsid w:val="00897F99"/>
    <w:rsid w:val="008A0EA4"/>
    <w:rsid w:val="008A1E81"/>
    <w:rsid w:val="008A3F34"/>
    <w:rsid w:val="008B1CE2"/>
    <w:rsid w:val="008B44CF"/>
    <w:rsid w:val="008C0805"/>
    <w:rsid w:val="008C1836"/>
    <w:rsid w:val="008C2DA1"/>
    <w:rsid w:val="008C31FC"/>
    <w:rsid w:val="008C58DB"/>
    <w:rsid w:val="008D2451"/>
    <w:rsid w:val="008D66AF"/>
    <w:rsid w:val="008E0FF1"/>
    <w:rsid w:val="008F06E5"/>
    <w:rsid w:val="008F1404"/>
    <w:rsid w:val="008F6C02"/>
    <w:rsid w:val="009001BB"/>
    <w:rsid w:val="00904471"/>
    <w:rsid w:val="00911080"/>
    <w:rsid w:val="00916643"/>
    <w:rsid w:val="00924139"/>
    <w:rsid w:val="00932F5E"/>
    <w:rsid w:val="00933E07"/>
    <w:rsid w:val="00941A57"/>
    <w:rsid w:val="009427F8"/>
    <w:rsid w:val="009450B4"/>
    <w:rsid w:val="00960467"/>
    <w:rsid w:val="0096224D"/>
    <w:rsid w:val="009715A4"/>
    <w:rsid w:val="00975BAC"/>
    <w:rsid w:val="00976E27"/>
    <w:rsid w:val="00992040"/>
    <w:rsid w:val="00996FD3"/>
    <w:rsid w:val="009972F3"/>
    <w:rsid w:val="00997EBE"/>
    <w:rsid w:val="009A0689"/>
    <w:rsid w:val="009C19C3"/>
    <w:rsid w:val="009C1B5D"/>
    <w:rsid w:val="009C2377"/>
    <w:rsid w:val="009C2C69"/>
    <w:rsid w:val="009D5633"/>
    <w:rsid w:val="009D57BE"/>
    <w:rsid w:val="009F3F59"/>
    <w:rsid w:val="009F5F12"/>
    <w:rsid w:val="00A0256F"/>
    <w:rsid w:val="00A10E55"/>
    <w:rsid w:val="00A10F85"/>
    <w:rsid w:val="00A25514"/>
    <w:rsid w:val="00A270FC"/>
    <w:rsid w:val="00A30A9B"/>
    <w:rsid w:val="00A43D31"/>
    <w:rsid w:val="00A539A6"/>
    <w:rsid w:val="00A71A1D"/>
    <w:rsid w:val="00A72770"/>
    <w:rsid w:val="00A830EB"/>
    <w:rsid w:val="00AC3F09"/>
    <w:rsid w:val="00AD2F84"/>
    <w:rsid w:val="00AD4603"/>
    <w:rsid w:val="00AD6B03"/>
    <w:rsid w:val="00AD7047"/>
    <w:rsid w:val="00AE11CB"/>
    <w:rsid w:val="00AE3548"/>
    <w:rsid w:val="00AF1382"/>
    <w:rsid w:val="00AF1D66"/>
    <w:rsid w:val="00AF2EE4"/>
    <w:rsid w:val="00AF4A4F"/>
    <w:rsid w:val="00B25819"/>
    <w:rsid w:val="00B26DC1"/>
    <w:rsid w:val="00B338B9"/>
    <w:rsid w:val="00B36938"/>
    <w:rsid w:val="00B40282"/>
    <w:rsid w:val="00B4281E"/>
    <w:rsid w:val="00B44ADA"/>
    <w:rsid w:val="00B4619A"/>
    <w:rsid w:val="00B468CD"/>
    <w:rsid w:val="00B469B6"/>
    <w:rsid w:val="00B47CD1"/>
    <w:rsid w:val="00B510CA"/>
    <w:rsid w:val="00B510F9"/>
    <w:rsid w:val="00B60F63"/>
    <w:rsid w:val="00B61AEA"/>
    <w:rsid w:val="00B73244"/>
    <w:rsid w:val="00B73268"/>
    <w:rsid w:val="00B74B61"/>
    <w:rsid w:val="00B8055D"/>
    <w:rsid w:val="00B901F1"/>
    <w:rsid w:val="00B92AFB"/>
    <w:rsid w:val="00BA4968"/>
    <w:rsid w:val="00BB46B6"/>
    <w:rsid w:val="00BB7849"/>
    <w:rsid w:val="00BD261D"/>
    <w:rsid w:val="00BD7FA4"/>
    <w:rsid w:val="00BE1D8C"/>
    <w:rsid w:val="00BE213A"/>
    <w:rsid w:val="00BE75B3"/>
    <w:rsid w:val="00BF2BB7"/>
    <w:rsid w:val="00C01609"/>
    <w:rsid w:val="00C14E9C"/>
    <w:rsid w:val="00C21FDF"/>
    <w:rsid w:val="00C22882"/>
    <w:rsid w:val="00C34907"/>
    <w:rsid w:val="00C3758D"/>
    <w:rsid w:val="00C41B51"/>
    <w:rsid w:val="00C43830"/>
    <w:rsid w:val="00C448CF"/>
    <w:rsid w:val="00C44BBE"/>
    <w:rsid w:val="00C6504C"/>
    <w:rsid w:val="00C710B4"/>
    <w:rsid w:val="00C748C5"/>
    <w:rsid w:val="00C763F4"/>
    <w:rsid w:val="00C83E88"/>
    <w:rsid w:val="00C86961"/>
    <w:rsid w:val="00C95888"/>
    <w:rsid w:val="00CA6323"/>
    <w:rsid w:val="00CB7C60"/>
    <w:rsid w:val="00CC63C4"/>
    <w:rsid w:val="00CD1A31"/>
    <w:rsid w:val="00CD3A16"/>
    <w:rsid w:val="00CD6B55"/>
    <w:rsid w:val="00CE0BE3"/>
    <w:rsid w:val="00CE12BE"/>
    <w:rsid w:val="00CE5654"/>
    <w:rsid w:val="00CF04F9"/>
    <w:rsid w:val="00CF3305"/>
    <w:rsid w:val="00CF36E6"/>
    <w:rsid w:val="00CF6188"/>
    <w:rsid w:val="00D001C1"/>
    <w:rsid w:val="00D01B65"/>
    <w:rsid w:val="00D10556"/>
    <w:rsid w:val="00D1172B"/>
    <w:rsid w:val="00D20F99"/>
    <w:rsid w:val="00D225A2"/>
    <w:rsid w:val="00D46250"/>
    <w:rsid w:val="00D53882"/>
    <w:rsid w:val="00D550AF"/>
    <w:rsid w:val="00D72876"/>
    <w:rsid w:val="00D7434C"/>
    <w:rsid w:val="00D7654F"/>
    <w:rsid w:val="00D77F84"/>
    <w:rsid w:val="00D9248A"/>
    <w:rsid w:val="00D94651"/>
    <w:rsid w:val="00DA3624"/>
    <w:rsid w:val="00DB372C"/>
    <w:rsid w:val="00DB3B9B"/>
    <w:rsid w:val="00DB57D1"/>
    <w:rsid w:val="00DB6AC9"/>
    <w:rsid w:val="00DC0CA0"/>
    <w:rsid w:val="00DC4896"/>
    <w:rsid w:val="00DC5AF9"/>
    <w:rsid w:val="00DC77D0"/>
    <w:rsid w:val="00DD5057"/>
    <w:rsid w:val="00DD553E"/>
    <w:rsid w:val="00DE1DA5"/>
    <w:rsid w:val="00DE29F8"/>
    <w:rsid w:val="00DE3E23"/>
    <w:rsid w:val="00DF2DEB"/>
    <w:rsid w:val="00DF418E"/>
    <w:rsid w:val="00DF7B3C"/>
    <w:rsid w:val="00E10DDD"/>
    <w:rsid w:val="00E20728"/>
    <w:rsid w:val="00E2428C"/>
    <w:rsid w:val="00E25659"/>
    <w:rsid w:val="00E308F8"/>
    <w:rsid w:val="00E42547"/>
    <w:rsid w:val="00E4512A"/>
    <w:rsid w:val="00E625D3"/>
    <w:rsid w:val="00E678EA"/>
    <w:rsid w:val="00E7084E"/>
    <w:rsid w:val="00E816E5"/>
    <w:rsid w:val="00E934D6"/>
    <w:rsid w:val="00E963DC"/>
    <w:rsid w:val="00EB68E5"/>
    <w:rsid w:val="00EE4556"/>
    <w:rsid w:val="00EF01CB"/>
    <w:rsid w:val="00F000BA"/>
    <w:rsid w:val="00F045D1"/>
    <w:rsid w:val="00F07AF1"/>
    <w:rsid w:val="00F12503"/>
    <w:rsid w:val="00F22842"/>
    <w:rsid w:val="00F258F6"/>
    <w:rsid w:val="00F265C5"/>
    <w:rsid w:val="00F301F0"/>
    <w:rsid w:val="00F356CB"/>
    <w:rsid w:val="00F37713"/>
    <w:rsid w:val="00F419A1"/>
    <w:rsid w:val="00F42231"/>
    <w:rsid w:val="00F44503"/>
    <w:rsid w:val="00F52788"/>
    <w:rsid w:val="00F55EB1"/>
    <w:rsid w:val="00F65D88"/>
    <w:rsid w:val="00F74FE9"/>
    <w:rsid w:val="00F778E6"/>
    <w:rsid w:val="00F82151"/>
    <w:rsid w:val="00F82200"/>
    <w:rsid w:val="00F872E1"/>
    <w:rsid w:val="00F91DE4"/>
    <w:rsid w:val="00F92EA6"/>
    <w:rsid w:val="00F94680"/>
    <w:rsid w:val="00F97102"/>
    <w:rsid w:val="00FA483A"/>
    <w:rsid w:val="00FB0767"/>
    <w:rsid w:val="00FC033F"/>
    <w:rsid w:val="00FC2D4A"/>
    <w:rsid w:val="00FC2DBD"/>
    <w:rsid w:val="00FE5E82"/>
    <w:rsid w:val="00FF5AD4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F6"/>
    <w:rPr>
      <w:rFonts w:ascii="Calibri" w:eastAsia="Times New Roman" w:hAnsi="Calibri" w:cs="Times New Roman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82B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282BF6"/>
    <w:pPr>
      <w:keepNext/>
      <w:spacing w:before="120" w:after="120" w:line="240" w:lineRule="auto"/>
      <w:outlineLvl w:val="1"/>
    </w:pPr>
    <w:rPr>
      <w:rFonts w:ascii="Arial" w:hAnsi="Arial"/>
      <w:b/>
      <w:sz w:val="3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282B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282BF6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4"/>
    <w:unhideWhenUsed/>
    <w:rsid w:val="00282BF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1"/>
    <w:link w:val="a0"/>
    <w:rsid w:val="00282BF6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2"/>
    <w:uiPriority w:val="59"/>
    <w:rsid w:val="0028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2B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282BF6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2B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282BF6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2B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82BF6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282BF6"/>
  </w:style>
  <w:style w:type="table" w:customStyle="1" w:styleId="12">
    <w:name w:val="Сетка таблицы1"/>
    <w:basedOn w:val="a2"/>
    <w:next w:val="a5"/>
    <w:uiPriority w:val="59"/>
    <w:rsid w:val="00282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282BF6"/>
    <w:pPr>
      <w:ind w:left="720"/>
      <w:contextualSpacing/>
    </w:pPr>
    <w:rPr>
      <w:rFonts w:eastAsia="Calibri"/>
    </w:rPr>
  </w:style>
  <w:style w:type="paragraph" w:styleId="ae">
    <w:name w:val="No Spacing"/>
    <w:uiPriority w:val="1"/>
    <w:qFormat/>
    <w:rsid w:val="00282BF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unhideWhenUsed/>
    <w:qFormat/>
    <w:rsid w:val="00282BF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82BF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82BF6"/>
    <w:pPr>
      <w:tabs>
        <w:tab w:val="left" w:pos="709"/>
        <w:tab w:val="right" w:leader="dot" w:pos="9488"/>
        <w:tab w:val="right" w:leader="dot" w:pos="9627"/>
      </w:tabs>
      <w:spacing w:after="100"/>
      <w:ind w:left="220"/>
    </w:pPr>
  </w:style>
  <w:style w:type="character" w:styleId="af0">
    <w:name w:val="Hyperlink"/>
    <w:uiPriority w:val="99"/>
    <w:unhideWhenUsed/>
    <w:rsid w:val="00282BF6"/>
    <w:rPr>
      <w:color w:val="0000FF"/>
      <w:u w:val="single"/>
    </w:rPr>
  </w:style>
  <w:style w:type="table" w:customStyle="1" w:styleId="22">
    <w:name w:val="Сетка таблицы2"/>
    <w:basedOn w:val="a2"/>
    <w:next w:val="a5"/>
    <w:uiPriority w:val="59"/>
    <w:rsid w:val="00282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99"/>
    <w:locked/>
    <w:rsid w:val="00282BF6"/>
    <w:rPr>
      <w:rFonts w:ascii="Calibri" w:eastAsia="Calibri" w:hAnsi="Calibri" w:cs="Times New Roman"/>
    </w:rPr>
  </w:style>
  <w:style w:type="table" w:customStyle="1" w:styleId="3">
    <w:name w:val="Сетка таблицы3"/>
    <w:basedOn w:val="a2"/>
    <w:next w:val="a5"/>
    <w:uiPriority w:val="59"/>
    <w:rsid w:val="00282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282BF6"/>
  </w:style>
  <w:style w:type="paragraph" w:customStyle="1" w:styleId="ConsPlusNormal">
    <w:name w:val="ConsPlusNormal"/>
    <w:rsid w:val="00282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282BF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282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282BF6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282BF6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10"/>
    <w:qFormat/>
    <w:rsid w:val="00282BF6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u w:val="single"/>
      <w:lang w:eastAsia="ar-SA"/>
    </w:rPr>
  </w:style>
  <w:style w:type="character" w:customStyle="1" w:styleId="af6">
    <w:name w:val="Название Знак"/>
    <w:basedOn w:val="a1"/>
    <w:link w:val="af4"/>
    <w:uiPriority w:val="10"/>
    <w:rsid w:val="00282BF6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af7">
    <w:name w:val="Normal (Web)"/>
    <w:basedOn w:val="a"/>
    <w:uiPriority w:val="99"/>
    <w:rsid w:val="00282BF6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5">
    <w:name w:val="Subtitle"/>
    <w:basedOn w:val="a"/>
    <w:next w:val="a"/>
    <w:link w:val="af8"/>
    <w:uiPriority w:val="11"/>
    <w:qFormat/>
    <w:rsid w:val="00282BF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5"/>
    <w:uiPriority w:val="11"/>
    <w:rsid w:val="0028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282BF6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uiPriority w:val="99"/>
    <w:rsid w:val="00282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rsid w:val="00282BF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282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2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2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282BF6"/>
  </w:style>
  <w:style w:type="character" w:styleId="afb">
    <w:name w:val="Emphasis"/>
    <w:uiPriority w:val="20"/>
    <w:qFormat/>
    <w:rsid w:val="00282BF6"/>
    <w:rPr>
      <w:i/>
      <w:iCs/>
    </w:rPr>
  </w:style>
  <w:style w:type="table" w:customStyle="1" w:styleId="120">
    <w:name w:val="Сетка таблицы12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282BF6"/>
  </w:style>
  <w:style w:type="table" w:customStyle="1" w:styleId="5">
    <w:name w:val="Сетка таблицы5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5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E4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2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4"/>
    <w:uiPriority w:val="99"/>
    <w:locked/>
    <w:rsid w:val="00190D55"/>
    <w:rPr>
      <w:rFonts w:ascii="Times New Roman" w:eastAsia="Times New Roman" w:hAnsi="Times New Roman" w:cs="Times New Roman"/>
      <w:b/>
    </w:rPr>
  </w:style>
  <w:style w:type="paragraph" w:customStyle="1" w:styleId="14">
    <w:name w:val="Абзац списка1"/>
    <w:basedOn w:val="a"/>
    <w:link w:val="ListParagraphChar"/>
    <w:uiPriority w:val="99"/>
    <w:rsid w:val="00190D55"/>
    <w:pPr>
      <w:ind w:left="720"/>
      <w:contextualSpacing/>
    </w:pPr>
    <w:rPr>
      <w:rFonts w:ascii="Times New Roman" w:hAnsi="Times New Roman"/>
      <w:b/>
    </w:rPr>
  </w:style>
  <w:style w:type="character" w:customStyle="1" w:styleId="fontstyle01">
    <w:name w:val="fontstyle01"/>
    <w:basedOn w:val="a1"/>
    <w:rsid w:val="005B20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F1CB-CDD8-4E40-9EE0-6733DD4B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22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Нигматзянова</dc:creator>
  <cp:lastModifiedBy>Плотникова_С</cp:lastModifiedBy>
  <cp:revision>257</cp:revision>
  <cp:lastPrinted>2021-12-29T04:49:00Z</cp:lastPrinted>
  <dcterms:created xsi:type="dcterms:W3CDTF">2014-05-08T09:50:00Z</dcterms:created>
  <dcterms:modified xsi:type="dcterms:W3CDTF">2023-01-31T07:13:00Z</dcterms:modified>
</cp:coreProperties>
</file>